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70"/>
        <w:tblW w:w="1626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93"/>
        <w:gridCol w:w="2740"/>
        <w:gridCol w:w="940"/>
        <w:gridCol w:w="1220"/>
        <w:gridCol w:w="1332"/>
        <w:gridCol w:w="982"/>
        <w:gridCol w:w="1609"/>
        <w:gridCol w:w="1190"/>
        <w:gridCol w:w="851"/>
        <w:gridCol w:w="850"/>
        <w:gridCol w:w="2546"/>
      </w:tblGrid>
      <w:tr w14:paraId="04E22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62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2CF5CBA">
            <w:pPr>
              <w:spacing w:line="560" w:lineRule="exac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附件1</w:t>
            </w:r>
          </w:p>
          <w:p w14:paraId="591E48E5"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44"/>
                <w:szCs w:val="44"/>
                <w:highlight w:val="none"/>
              </w:rPr>
            </w:pPr>
            <w:bookmarkStart w:id="0" w:name="_GoBack"/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highlight w:val="none"/>
              </w:rPr>
              <w:t>202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highlight w:val="none"/>
                <w:lang w:val="en-US" w:eastAsia="zh-CN"/>
              </w:rPr>
              <w:t>6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44"/>
                <w:szCs w:val="44"/>
                <w:highlight w:val="none"/>
              </w:rPr>
              <w:t>年松江区永丰街道平安工作服务站工作人员招聘简章</w:t>
            </w:r>
            <w:bookmarkEnd w:id="0"/>
          </w:p>
        </w:tc>
      </w:tr>
      <w:tr w14:paraId="10889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6FFC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F049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4FB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岗位职责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A9B5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拟招聘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8696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户籍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983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3C816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学位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05A62"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年龄要求</w:t>
            </w:r>
          </w:p>
          <w:p w14:paraId="21A67B0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（计算截止202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.3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E66B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工作年限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C4182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政治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面貌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F515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专业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E18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其他要求及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优先条件</w:t>
            </w:r>
          </w:p>
        </w:tc>
      </w:tr>
      <w:tr w14:paraId="5FB4B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F9C2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BF1D7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治安巡逻</w:t>
            </w:r>
          </w:p>
          <w:p w14:paraId="42B93F7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队员</w:t>
            </w:r>
          </w:p>
        </w:tc>
        <w:tc>
          <w:tcPr>
            <w:tcW w:w="2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E0AF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1、协助公安机关开展巡逻设卡、守候伏击；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2、协助接处警、交通整治；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3、协助开展其他岗位工作。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B2086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9DF6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本区户籍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9E2C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高中（或相当学历）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及以上</w:t>
            </w:r>
          </w:p>
        </w:tc>
        <w:tc>
          <w:tcPr>
            <w:tcW w:w="9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D5FD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3ECB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男性4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周岁及以下</w:t>
            </w: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A0BA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2年及以上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F3F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FE3CC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不限</w:t>
            </w:r>
          </w:p>
        </w:tc>
        <w:tc>
          <w:tcPr>
            <w:tcW w:w="2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E458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遵纪守法、无违法犯罪记录；品貌端正（无纹身），身体健康，吃苦耐劳；本岗位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昼夜轮班，限于男性。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退役军人、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永丰街道户籍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</w:rPr>
              <w:t>持驾驶证优先。</w:t>
            </w:r>
          </w:p>
        </w:tc>
      </w:tr>
    </w:tbl>
    <w:p w14:paraId="0AF4F34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325B4"/>
    <w:rsid w:val="5ED3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2026-07-17T06:41:00Z</dcterms:created>
  <dc:creator>sweet heart</dc:creator>
  <cp:lastModifiedBy>sweet heart</cp:lastModifiedBy>
  <dcterms:modified xsi:type="dcterms:W3CDTF">2026-07-17T06:42:53Z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9FD16F135B4945699521D83D3515629A_11</vt:lpwstr>
  </property>
  <property fmtid="{D5CDD505-2E9C-101B-9397-08002B2CF9AE}" pid="4" name="KSOTemplateDocerSaveRecord">
    <vt:lpwstr>eyJoZGlkIjoiYzYxYzc1NzJmMjkzYzFkMDcxYmYxYzNkN2M1NzU2MTYiLCJ1c2VySWQiOiIyODk1NjM5MTYifQ==</vt:lpwstr>
  </property>
</Properties>
</file>