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279F2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64018161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47849F5C">
      <w:pPr>
        <w:pStyle w:val="25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3EEF793A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4673B8A3">
      <w:pPr>
        <w:pStyle w:val="26"/>
        <w:widowControl/>
        <w:spacing w:line="560" w:lineRule="exact"/>
        <w:ind w:firstLine="640"/>
        <w:rPr>
          <w:rFonts w:cs="Times New Roman"/>
        </w:rPr>
      </w:pPr>
      <w:r>
        <w:rPr>
          <w:rFonts w:cs="Times New Roman"/>
        </w:rPr>
        <w:t>本人</w:t>
      </w:r>
      <w:r>
        <w:rPr>
          <w:rFonts w:hint="eastAsia" w:cs="Times New Roman"/>
          <w:lang w:val="en-US" w:eastAsia="zh-CN"/>
        </w:rPr>
        <w:t xml:space="preserve">       </w:t>
      </w:r>
      <w:r>
        <w:rPr>
          <w:rFonts w:cs="Times New Roman"/>
        </w:rPr>
        <w:t>（身份证号：</w:t>
      </w:r>
      <w:r>
        <w:rPr>
          <w:rFonts w:hint="eastAsia" w:cs="Times New Roman"/>
          <w:lang w:val="en-US" w:eastAsia="zh-CN"/>
        </w:rPr>
        <w:t xml:space="preserve">                   </w:t>
      </w:r>
      <w:r>
        <w:rPr>
          <w:rFonts w:cs="Times New Roman"/>
        </w:rPr>
        <w:t>），因参加</w:t>
      </w:r>
    </w:p>
    <w:p w14:paraId="1C6DB573">
      <w:pPr>
        <w:pStyle w:val="26"/>
        <w:widowControl/>
        <w:spacing w:line="560" w:lineRule="exact"/>
        <w:ind w:left="0" w:leftChars="0" w:firstLine="0" w:firstLineChars="0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cs="Times New Roman"/>
          <w:lang w:val="en-US" w:eastAsia="zh-CN"/>
        </w:rPr>
        <w:t>深圳市福田区竹林中心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60CD425B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3AE76622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4A3646B3">
      <w:pPr>
        <w:pStyle w:val="26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411B9BBD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2C24245B">
      <w:pPr>
        <w:pStyle w:val="26"/>
        <w:widowControl/>
        <w:spacing w:line="560" w:lineRule="exact"/>
        <w:ind w:firstLine="640"/>
        <w:rPr>
          <w:rFonts w:hint="default" w:cs="Times New Roman"/>
        </w:rPr>
      </w:pPr>
    </w:p>
    <w:p w14:paraId="58702112">
      <w:pPr>
        <w:pStyle w:val="26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4C9766AD">
      <w:pPr>
        <w:ind w:firstLine="4160" w:firstLineChars="1300"/>
        <w:jc w:val="both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 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footerReference r:id="rId3" w:type="default"/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9D10F81-12E9-42C2-B643-2F0036EDC46A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4D0A46-62B7-4D8D-A603-3A8ADD64063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1CE1EC79-4B89-49ED-ACCB-77CA52E362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EB79D55-698C-41BD-BDB2-6D5F59E722C2}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11A44">
    <w:pPr>
      <w:pStyle w:val="4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3ED10B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3ED10B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6B27DF8">
    <w:pPr>
      <w:pStyle w:val="4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82"/>
    <w:rsid w:val="001E2D95"/>
    <w:rsid w:val="00385A34"/>
    <w:rsid w:val="003F6C82"/>
    <w:rsid w:val="00436A40"/>
    <w:rsid w:val="006253FB"/>
    <w:rsid w:val="00643587"/>
    <w:rsid w:val="009B5D1F"/>
    <w:rsid w:val="009F2669"/>
    <w:rsid w:val="00BA7C0A"/>
    <w:rsid w:val="00C34E94"/>
    <w:rsid w:val="00D6482B"/>
    <w:rsid w:val="00DB2412"/>
    <w:rsid w:val="00E251ED"/>
    <w:rsid w:val="00E25D52"/>
    <w:rsid w:val="00E343C3"/>
    <w:rsid w:val="00F06EBA"/>
    <w:rsid w:val="0170772A"/>
    <w:rsid w:val="021B422F"/>
    <w:rsid w:val="02B258DD"/>
    <w:rsid w:val="0333482E"/>
    <w:rsid w:val="046C750B"/>
    <w:rsid w:val="05374A5D"/>
    <w:rsid w:val="055E398F"/>
    <w:rsid w:val="05D04CC6"/>
    <w:rsid w:val="064D061B"/>
    <w:rsid w:val="065B5381"/>
    <w:rsid w:val="09E007B7"/>
    <w:rsid w:val="0A1E3F20"/>
    <w:rsid w:val="0A8F4991"/>
    <w:rsid w:val="0AB72BA3"/>
    <w:rsid w:val="0BF90154"/>
    <w:rsid w:val="0C6D29AC"/>
    <w:rsid w:val="0C7F01B0"/>
    <w:rsid w:val="0D8DCAA2"/>
    <w:rsid w:val="0E4429D2"/>
    <w:rsid w:val="0EB33C7C"/>
    <w:rsid w:val="0F48406B"/>
    <w:rsid w:val="1172710A"/>
    <w:rsid w:val="13E00586"/>
    <w:rsid w:val="1439793E"/>
    <w:rsid w:val="14450C9D"/>
    <w:rsid w:val="14643181"/>
    <w:rsid w:val="1539600C"/>
    <w:rsid w:val="15F54C47"/>
    <w:rsid w:val="15FF1534"/>
    <w:rsid w:val="1650697C"/>
    <w:rsid w:val="16AB0381"/>
    <w:rsid w:val="17ED1560"/>
    <w:rsid w:val="18F509F9"/>
    <w:rsid w:val="18F71D36"/>
    <w:rsid w:val="19AF07B9"/>
    <w:rsid w:val="19BC5CC8"/>
    <w:rsid w:val="1AD05225"/>
    <w:rsid w:val="1B314512"/>
    <w:rsid w:val="1B6731DC"/>
    <w:rsid w:val="1BE03F0E"/>
    <w:rsid w:val="1C3022FA"/>
    <w:rsid w:val="1DA953C7"/>
    <w:rsid w:val="1E3D4496"/>
    <w:rsid w:val="1F064B6E"/>
    <w:rsid w:val="1F7C543D"/>
    <w:rsid w:val="1FA54ECF"/>
    <w:rsid w:val="2045690D"/>
    <w:rsid w:val="22324CE0"/>
    <w:rsid w:val="22A60B3F"/>
    <w:rsid w:val="23BC1D99"/>
    <w:rsid w:val="23C73784"/>
    <w:rsid w:val="2578777E"/>
    <w:rsid w:val="263C7E8F"/>
    <w:rsid w:val="273A1133"/>
    <w:rsid w:val="27405224"/>
    <w:rsid w:val="27BCD525"/>
    <w:rsid w:val="283121DE"/>
    <w:rsid w:val="28BE23CF"/>
    <w:rsid w:val="294D412C"/>
    <w:rsid w:val="294E2A95"/>
    <w:rsid w:val="2AF93D71"/>
    <w:rsid w:val="2B0525C7"/>
    <w:rsid w:val="2B454DB3"/>
    <w:rsid w:val="2B48417B"/>
    <w:rsid w:val="2B6516FC"/>
    <w:rsid w:val="2D807A65"/>
    <w:rsid w:val="2D8F5EF7"/>
    <w:rsid w:val="2DD52DE8"/>
    <w:rsid w:val="2E0870C1"/>
    <w:rsid w:val="2EDE07C5"/>
    <w:rsid w:val="3021353F"/>
    <w:rsid w:val="305610F6"/>
    <w:rsid w:val="30A63D4A"/>
    <w:rsid w:val="323D2E8D"/>
    <w:rsid w:val="33D651B0"/>
    <w:rsid w:val="34475011"/>
    <w:rsid w:val="34970810"/>
    <w:rsid w:val="34E5123B"/>
    <w:rsid w:val="35486B04"/>
    <w:rsid w:val="36515EA4"/>
    <w:rsid w:val="36CA22F2"/>
    <w:rsid w:val="373645C7"/>
    <w:rsid w:val="37776A49"/>
    <w:rsid w:val="385C46B4"/>
    <w:rsid w:val="39797187"/>
    <w:rsid w:val="3A542461"/>
    <w:rsid w:val="3A993066"/>
    <w:rsid w:val="3C762946"/>
    <w:rsid w:val="3DC64FC9"/>
    <w:rsid w:val="3ED7B864"/>
    <w:rsid w:val="41B666D6"/>
    <w:rsid w:val="420E29BF"/>
    <w:rsid w:val="422F76A0"/>
    <w:rsid w:val="445E449A"/>
    <w:rsid w:val="44A87D29"/>
    <w:rsid w:val="44BE6A64"/>
    <w:rsid w:val="44D66CFF"/>
    <w:rsid w:val="46C833AB"/>
    <w:rsid w:val="475C7BC0"/>
    <w:rsid w:val="47D70D2C"/>
    <w:rsid w:val="4BDB2B53"/>
    <w:rsid w:val="4C1767E2"/>
    <w:rsid w:val="4DA9A7F4"/>
    <w:rsid w:val="4E9C742B"/>
    <w:rsid w:val="4EAA17F6"/>
    <w:rsid w:val="4EB57A2F"/>
    <w:rsid w:val="503173BD"/>
    <w:rsid w:val="505D357A"/>
    <w:rsid w:val="50914213"/>
    <w:rsid w:val="50F467A5"/>
    <w:rsid w:val="54FE1343"/>
    <w:rsid w:val="55892049"/>
    <w:rsid w:val="55AF580D"/>
    <w:rsid w:val="5676575D"/>
    <w:rsid w:val="58AB19F8"/>
    <w:rsid w:val="59B53AA6"/>
    <w:rsid w:val="5CFA8939"/>
    <w:rsid w:val="5D793277"/>
    <w:rsid w:val="5F4336BE"/>
    <w:rsid w:val="5FFC61AF"/>
    <w:rsid w:val="5FFF42BC"/>
    <w:rsid w:val="606B3BA5"/>
    <w:rsid w:val="60D6494C"/>
    <w:rsid w:val="60FC1614"/>
    <w:rsid w:val="62194B7D"/>
    <w:rsid w:val="62D04728"/>
    <w:rsid w:val="637D789D"/>
    <w:rsid w:val="63F54804"/>
    <w:rsid w:val="64663B78"/>
    <w:rsid w:val="64D71688"/>
    <w:rsid w:val="66ED50EC"/>
    <w:rsid w:val="6792645F"/>
    <w:rsid w:val="6806406F"/>
    <w:rsid w:val="68693BEF"/>
    <w:rsid w:val="6B943120"/>
    <w:rsid w:val="6C332197"/>
    <w:rsid w:val="6DA21E5B"/>
    <w:rsid w:val="6E76304A"/>
    <w:rsid w:val="6E773CB7"/>
    <w:rsid w:val="6F1D089F"/>
    <w:rsid w:val="6FB31F06"/>
    <w:rsid w:val="703027C9"/>
    <w:rsid w:val="70566D0E"/>
    <w:rsid w:val="709C46CE"/>
    <w:rsid w:val="72A81D92"/>
    <w:rsid w:val="72B23624"/>
    <w:rsid w:val="72BA0CFF"/>
    <w:rsid w:val="7427485E"/>
    <w:rsid w:val="7470228A"/>
    <w:rsid w:val="74AD4F75"/>
    <w:rsid w:val="752001C7"/>
    <w:rsid w:val="75DE1568"/>
    <w:rsid w:val="763D4927"/>
    <w:rsid w:val="77374A09"/>
    <w:rsid w:val="77C52303"/>
    <w:rsid w:val="77EBCBE2"/>
    <w:rsid w:val="7B4C486B"/>
    <w:rsid w:val="7B900DD0"/>
    <w:rsid w:val="7B9D793D"/>
    <w:rsid w:val="7D1C0792"/>
    <w:rsid w:val="7D85641B"/>
    <w:rsid w:val="7DDD7616"/>
    <w:rsid w:val="7DFFC612"/>
    <w:rsid w:val="7E5EEFBC"/>
    <w:rsid w:val="7F04690E"/>
    <w:rsid w:val="7F35A586"/>
    <w:rsid w:val="7F9E0C51"/>
    <w:rsid w:val="7FCC3B54"/>
    <w:rsid w:val="7FEFF152"/>
    <w:rsid w:val="7FFFF553"/>
    <w:rsid w:val="BA790C41"/>
    <w:rsid w:val="BBFFC2F9"/>
    <w:rsid w:val="BF2D1668"/>
    <w:rsid w:val="BF7944A1"/>
    <w:rsid w:val="D8FF3149"/>
    <w:rsid w:val="DB0DC6C5"/>
    <w:rsid w:val="DD3C7E48"/>
    <w:rsid w:val="DFE6469E"/>
    <w:rsid w:val="E3FB35F6"/>
    <w:rsid w:val="F1DF2F5B"/>
    <w:rsid w:val="FB7F7616"/>
    <w:rsid w:val="FFBB0934"/>
    <w:rsid w:val="FFBEE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paragraph" w:styleId="3">
    <w:name w:val="heading 6"/>
    <w:basedOn w:val="1"/>
    <w:next w:val="1"/>
    <w:unhideWhenUsed/>
    <w:qFormat/>
    <w:uiPriority w:val="0"/>
    <w:pPr>
      <w:jc w:val="left"/>
      <w:outlineLvl w:val="5"/>
    </w:pPr>
    <w:rPr>
      <w:rFonts w:hint="eastAsia" w:ascii="宋体" w:hAnsi="宋体" w:eastAsia="宋体" w:cs="Times New Roman"/>
      <w:b/>
      <w:kern w:val="0"/>
      <w:sz w:val="14"/>
      <w:szCs w:val="1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hover18"/>
    <w:basedOn w:val="8"/>
    <w:qFormat/>
    <w:uiPriority w:val="0"/>
    <w:rPr>
      <w:color w:val="FFFFFF"/>
      <w:shd w:val="clear" w:color="auto" w:fill="0067CC"/>
    </w:rPr>
  </w:style>
  <w:style w:type="character" w:customStyle="1" w:styleId="13">
    <w:name w:val="hover19"/>
    <w:basedOn w:val="8"/>
    <w:qFormat/>
    <w:uiPriority w:val="0"/>
    <w:rPr>
      <w:shd w:val="clear" w:color="auto" w:fill="47AD68"/>
    </w:rPr>
  </w:style>
  <w:style w:type="character" w:customStyle="1" w:styleId="14">
    <w:name w:val="hover20"/>
    <w:basedOn w:val="8"/>
    <w:qFormat/>
    <w:uiPriority w:val="0"/>
    <w:rPr>
      <w:color w:val="FFFFFF"/>
      <w:shd w:val="clear" w:color="auto" w:fill="E04A2B"/>
    </w:rPr>
  </w:style>
  <w:style w:type="character" w:customStyle="1" w:styleId="15">
    <w:name w:val="hover21"/>
    <w:basedOn w:val="8"/>
    <w:qFormat/>
    <w:uiPriority w:val="0"/>
    <w:rPr>
      <w:shd w:val="clear" w:color="auto" w:fill="47AD68"/>
    </w:rPr>
  </w:style>
  <w:style w:type="character" w:customStyle="1" w:styleId="16">
    <w:name w:val="hover22"/>
    <w:basedOn w:val="8"/>
    <w:qFormat/>
    <w:uiPriority w:val="0"/>
    <w:rPr>
      <w:color w:val="FFFFFF"/>
      <w:shd w:val="clear" w:color="auto" w:fill="59CF00"/>
    </w:rPr>
  </w:style>
  <w:style w:type="character" w:customStyle="1" w:styleId="17">
    <w:name w:val="hover23"/>
    <w:basedOn w:val="8"/>
    <w:qFormat/>
    <w:uiPriority w:val="0"/>
    <w:rPr>
      <w:shd w:val="clear" w:color="auto" w:fill="970815"/>
    </w:rPr>
  </w:style>
  <w:style w:type="character" w:customStyle="1" w:styleId="18">
    <w:name w:val="hover24"/>
    <w:basedOn w:val="8"/>
    <w:qFormat/>
    <w:uiPriority w:val="0"/>
    <w:rPr>
      <w:shd w:val="clear" w:color="auto" w:fill="DADADA"/>
    </w:rPr>
  </w:style>
  <w:style w:type="character" w:customStyle="1" w:styleId="19">
    <w:name w:val="bsharetext"/>
    <w:basedOn w:val="8"/>
    <w:qFormat/>
    <w:uiPriority w:val="0"/>
  </w:style>
  <w:style w:type="character" w:customStyle="1" w:styleId="20">
    <w:name w:val="number"/>
    <w:basedOn w:val="8"/>
    <w:qFormat/>
    <w:uiPriority w:val="0"/>
  </w:style>
  <w:style w:type="character" w:customStyle="1" w:styleId="21">
    <w:name w:val="name"/>
    <w:basedOn w:val="8"/>
    <w:qFormat/>
    <w:uiPriority w:val="0"/>
  </w:style>
  <w:style w:type="character" w:customStyle="1" w:styleId="22">
    <w:name w:val="bg1"/>
    <w:basedOn w:val="8"/>
    <w:qFormat/>
    <w:uiPriority w:val="0"/>
    <w:rPr>
      <w:color w:val="FFFFFF"/>
      <w:shd w:val="clear" w:color="auto" w:fill="3D7FCA"/>
    </w:rPr>
  </w:style>
  <w:style w:type="character" w:customStyle="1" w:styleId="23">
    <w:name w:val="hover27"/>
    <w:basedOn w:val="8"/>
    <w:qFormat/>
    <w:uiPriority w:val="0"/>
  </w:style>
  <w:style w:type="character" w:customStyle="1" w:styleId="24">
    <w:name w:val="bn-arrows-right"/>
    <w:basedOn w:val="8"/>
    <w:qFormat/>
    <w:uiPriority w:val="0"/>
  </w:style>
  <w:style w:type="paragraph" w:customStyle="1" w:styleId="25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26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2026</Words>
  <Characters>2084</Characters>
  <Lines>2</Lines>
  <Paragraphs>5</Paragraphs>
  <TotalTime>9</TotalTime>
  <ScaleCrop>false</ScaleCrop>
  <LinksUpToDate>false</LinksUpToDate>
  <CharactersWithSpaces>2146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2020-06-04T17:48:00Z</dcterms:created>
  <dc:creator>Lenovo</dc:creator>
  <cp:lastModifiedBy>迎着峰</cp:lastModifiedBy>
  <cp:lastPrinted>2025-06-13T06:15:00Z</cp:lastPrinted>
  <dcterms:modified xsi:type="dcterms:W3CDTF">2025-11-11T06:55:31Z</dcterms:modified>
  <dc:title>福田区教育局2020年5月面向全国公开招聘公办幼儿园园长、副园长、财务人员公告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eyJoZGlkIjoiMjZiMzM2Y2NhYWQ0YmJmOWNmZjVmMjhjMjg0NjcwOTciLCJ1c2VySWQiOiIxMTIxNzUyOTk1In0=</vt:lpwstr>
  </property>
  <property fmtid="{D5CDD505-2E9C-101B-9397-08002B2CF9AE}" pid="4" name="ICV">
    <vt:lpwstr>214DE17DD85E4B83AEB2C74BBEA9EE06_13</vt:lpwstr>
  </property>
</Properties>
</file>