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1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附件1</w:t>
      </w:r>
    </w:p>
    <w:p w14:paraId="6994DB5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u w:val="none"/>
        </w:rPr>
        <w:t>黄山市徽城投资集团有限公司招聘计划表</w:t>
      </w:r>
    </w:p>
    <w:bookmarkEnd w:id="0"/>
    <w:p w14:paraId="7D2B4A0F">
      <w:pPr>
        <w:pStyle w:val="2"/>
        <w:rPr>
          <w:rFonts w:hint="eastAsia"/>
          <w:color w:val="auto"/>
          <w:u w:val="none"/>
        </w:rPr>
      </w:pPr>
    </w:p>
    <w:tbl>
      <w:tblPr>
        <w:tblStyle w:val="8"/>
        <w:tblpPr w:leftFromText="180" w:rightFromText="180" w:vertAnchor="text" w:horzAnchor="page" w:tblpXSpec="center" w:tblpY="275"/>
        <w:tblOverlap w:val="never"/>
        <w:tblW w:w="5546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D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380"/>
        <w:gridCol w:w="1399"/>
        <w:gridCol w:w="787"/>
        <w:gridCol w:w="966"/>
        <w:gridCol w:w="973"/>
        <w:gridCol w:w="1167"/>
        <w:gridCol w:w="1136"/>
        <w:gridCol w:w="7092"/>
      </w:tblGrid>
      <w:tr w14:paraId="476E2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7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63F0521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44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14FCBD6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公司</w:t>
            </w:r>
          </w:p>
        </w:tc>
        <w:tc>
          <w:tcPr>
            <w:tcW w:w="453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62C70C3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255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585D8A8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 w14:paraId="1019B7A4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313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2C9869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 w14:paraId="717322E9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方式</w:t>
            </w:r>
          </w:p>
        </w:tc>
        <w:tc>
          <w:tcPr>
            <w:tcW w:w="1061" w:type="pct"/>
            <w:gridSpan w:val="3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651C198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229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DA16965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备注</w:t>
            </w:r>
          </w:p>
        </w:tc>
      </w:tr>
      <w:tr w14:paraId="6DB495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71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 w14:paraId="1AF261B0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447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 w14:paraId="1528BE33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453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498BA01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D29744D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C3C1255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1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31E7092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专业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DCDCBE7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学历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7163C0D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2297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D164E5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 w14:paraId="585CF7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1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944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44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2784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黄山徽投</w:t>
            </w:r>
          </w:p>
          <w:p w14:paraId="24C83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食安供应链有限公司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376C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出入库管理兼出纳岗</w:t>
            </w:r>
          </w:p>
        </w:tc>
        <w:tc>
          <w:tcPr>
            <w:tcW w:w="25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3B49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1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4598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面向社会</w:t>
            </w:r>
          </w:p>
        </w:tc>
        <w:tc>
          <w:tcPr>
            <w:tcW w:w="31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3534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D5FA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（学士学位）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31129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35周岁以下</w:t>
            </w:r>
          </w:p>
        </w:tc>
        <w:tc>
          <w:tcPr>
            <w:tcW w:w="22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41F75D0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1.满2年国有企业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物资采购或仓储管理相应工作经验（需提供工作经验证明）；</w:t>
            </w:r>
          </w:p>
          <w:p w14:paraId="480D9E22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2.需持有经济类或会计类相关职称证书；</w:t>
            </w:r>
          </w:p>
          <w:p w14:paraId="587047E7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3.具备较强工作责任心和良好的沟通协调能力；</w:t>
            </w:r>
          </w:p>
          <w:p w14:paraId="3CE00149"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4.岗位涉及夜班作业，建议男性报考。</w:t>
            </w:r>
          </w:p>
        </w:tc>
      </w:tr>
      <w:tr w14:paraId="14F7D5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1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2B70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7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953B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B359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品控员</w:t>
            </w:r>
          </w:p>
        </w:tc>
        <w:tc>
          <w:tcPr>
            <w:tcW w:w="25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F213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A2D2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31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FC0A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3CE7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368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A914A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229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786D3C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1.满2年食材配送、中央厨房、生鲜批发市场、学校食堂等供货品质控制相关工作经验（须提供工作经验证明）；</w:t>
            </w:r>
          </w:p>
          <w:p w14:paraId="739884A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2.熟悉食堂食材准入标准、招投标食材验收规范；</w:t>
            </w:r>
          </w:p>
          <w:p w14:paraId="31C04D0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3.公司品控作业凌晨居多，需适应夜班作业，建议男性报考；</w:t>
            </w:r>
          </w:p>
          <w:p w14:paraId="4303B7C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4.满足岗位要求的身体健康条件。</w:t>
            </w:r>
          </w:p>
        </w:tc>
      </w:tr>
    </w:tbl>
    <w:p w14:paraId="655E59DB">
      <w:pPr>
        <w:pStyle w:val="2"/>
        <w:rPr>
          <w:rFonts w:hint="eastAsia"/>
          <w:color w:val="auto"/>
          <w:u w:val="none"/>
        </w:rPr>
      </w:pPr>
    </w:p>
    <w:sectPr>
      <w:footerReference r:id="rId3" w:type="default"/>
      <w:pgSz w:w="16838" w:h="11906" w:orient="landscape"/>
      <w:pgMar w:top="1418" w:right="1418" w:bottom="141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C0A2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22CC5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2CC5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FB4928"/>
    <w:rsid w:val="02B731CC"/>
    <w:rsid w:val="02CE17E8"/>
    <w:rsid w:val="04961165"/>
    <w:rsid w:val="05065269"/>
    <w:rsid w:val="060C6710"/>
    <w:rsid w:val="06256E5F"/>
    <w:rsid w:val="079E79DA"/>
    <w:rsid w:val="07D76D69"/>
    <w:rsid w:val="088E5227"/>
    <w:rsid w:val="08BE6C0A"/>
    <w:rsid w:val="0B4822DB"/>
    <w:rsid w:val="0C704506"/>
    <w:rsid w:val="0C7E602C"/>
    <w:rsid w:val="0CFA2938"/>
    <w:rsid w:val="0E010604"/>
    <w:rsid w:val="0E096B89"/>
    <w:rsid w:val="0E7B0841"/>
    <w:rsid w:val="0EAF386F"/>
    <w:rsid w:val="0F087E98"/>
    <w:rsid w:val="0F243EE9"/>
    <w:rsid w:val="10EB49BB"/>
    <w:rsid w:val="110E7AF0"/>
    <w:rsid w:val="11174777"/>
    <w:rsid w:val="112F36EA"/>
    <w:rsid w:val="1177772C"/>
    <w:rsid w:val="11902071"/>
    <w:rsid w:val="11C139B8"/>
    <w:rsid w:val="11D95A27"/>
    <w:rsid w:val="130B7EEE"/>
    <w:rsid w:val="14E6328B"/>
    <w:rsid w:val="152C47DA"/>
    <w:rsid w:val="15954A71"/>
    <w:rsid w:val="15BB25C7"/>
    <w:rsid w:val="15ED5178"/>
    <w:rsid w:val="16224B94"/>
    <w:rsid w:val="170F44C3"/>
    <w:rsid w:val="172125FC"/>
    <w:rsid w:val="179C153A"/>
    <w:rsid w:val="183571FA"/>
    <w:rsid w:val="1A0166A0"/>
    <w:rsid w:val="1AF07A09"/>
    <w:rsid w:val="1B226035"/>
    <w:rsid w:val="1B2E229D"/>
    <w:rsid w:val="1B4279EE"/>
    <w:rsid w:val="1BA02DD2"/>
    <w:rsid w:val="1C234618"/>
    <w:rsid w:val="1D1641C3"/>
    <w:rsid w:val="1D525C05"/>
    <w:rsid w:val="1F3517F8"/>
    <w:rsid w:val="1F5E75E6"/>
    <w:rsid w:val="1FBD2E19"/>
    <w:rsid w:val="1FEC6069"/>
    <w:rsid w:val="1FEF23D8"/>
    <w:rsid w:val="1FF660C3"/>
    <w:rsid w:val="1FF7099D"/>
    <w:rsid w:val="20A4584C"/>
    <w:rsid w:val="213E4879"/>
    <w:rsid w:val="221C4286"/>
    <w:rsid w:val="229E671F"/>
    <w:rsid w:val="22CD1254"/>
    <w:rsid w:val="22F16284"/>
    <w:rsid w:val="24EC545F"/>
    <w:rsid w:val="25A10B11"/>
    <w:rsid w:val="25D97106"/>
    <w:rsid w:val="26946B26"/>
    <w:rsid w:val="27B3322B"/>
    <w:rsid w:val="27DB7038"/>
    <w:rsid w:val="27E17A53"/>
    <w:rsid w:val="27E87646"/>
    <w:rsid w:val="281C0824"/>
    <w:rsid w:val="281F44B3"/>
    <w:rsid w:val="28547A36"/>
    <w:rsid w:val="2AD713AE"/>
    <w:rsid w:val="2B6C60AD"/>
    <w:rsid w:val="2CE33B51"/>
    <w:rsid w:val="2D274BD9"/>
    <w:rsid w:val="2E8F14AC"/>
    <w:rsid w:val="2F497D91"/>
    <w:rsid w:val="304A3D74"/>
    <w:rsid w:val="31030273"/>
    <w:rsid w:val="33A23163"/>
    <w:rsid w:val="347E33C2"/>
    <w:rsid w:val="34DA1427"/>
    <w:rsid w:val="351D4548"/>
    <w:rsid w:val="356B6DB8"/>
    <w:rsid w:val="357808F9"/>
    <w:rsid w:val="35964377"/>
    <w:rsid w:val="364C4BAB"/>
    <w:rsid w:val="36ED5143"/>
    <w:rsid w:val="37052D23"/>
    <w:rsid w:val="3861453E"/>
    <w:rsid w:val="38945D58"/>
    <w:rsid w:val="38AF7D5E"/>
    <w:rsid w:val="392F1BD5"/>
    <w:rsid w:val="3A115A99"/>
    <w:rsid w:val="3AA84A8B"/>
    <w:rsid w:val="3AC06D21"/>
    <w:rsid w:val="3B0834A6"/>
    <w:rsid w:val="3B5562FE"/>
    <w:rsid w:val="3DF05AD7"/>
    <w:rsid w:val="3E47727E"/>
    <w:rsid w:val="3FA250C7"/>
    <w:rsid w:val="3FAA089E"/>
    <w:rsid w:val="420E5737"/>
    <w:rsid w:val="438B7CFE"/>
    <w:rsid w:val="43D059C1"/>
    <w:rsid w:val="43D414C7"/>
    <w:rsid w:val="441457B5"/>
    <w:rsid w:val="4573730E"/>
    <w:rsid w:val="457E4433"/>
    <w:rsid w:val="459145FB"/>
    <w:rsid w:val="45C83252"/>
    <w:rsid w:val="472E5E12"/>
    <w:rsid w:val="4917348F"/>
    <w:rsid w:val="492F0F20"/>
    <w:rsid w:val="4980688F"/>
    <w:rsid w:val="499D50A3"/>
    <w:rsid w:val="49E7322D"/>
    <w:rsid w:val="49FB38DD"/>
    <w:rsid w:val="4A110F1D"/>
    <w:rsid w:val="4ADA62B5"/>
    <w:rsid w:val="4AEF15AD"/>
    <w:rsid w:val="4BAB5297"/>
    <w:rsid w:val="4CC65BB0"/>
    <w:rsid w:val="4E3439B0"/>
    <w:rsid w:val="4E654585"/>
    <w:rsid w:val="4EB250E6"/>
    <w:rsid w:val="4EE12B89"/>
    <w:rsid w:val="4FAB68D6"/>
    <w:rsid w:val="50BB0632"/>
    <w:rsid w:val="52717875"/>
    <w:rsid w:val="52BA27BB"/>
    <w:rsid w:val="530124F5"/>
    <w:rsid w:val="538526D7"/>
    <w:rsid w:val="538F48F0"/>
    <w:rsid w:val="54784539"/>
    <w:rsid w:val="554C57DB"/>
    <w:rsid w:val="558777A7"/>
    <w:rsid w:val="55C7341D"/>
    <w:rsid w:val="55CC531E"/>
    <w:rsid w:val="56203483"/>
    <w:rsid w:val="56FA35EA"/>
    <w:rsid w:val="581848E8"/>
    <w:rsid w:val="59253937"/>
    <w:rsid w:val="594E3982"/>
    <w:rsid w:val="59617E35"/>
    <w:rsid w:val="5A1F486C"/>
    <w:rsid w:val="5B005BB5"/>
    <w:rsid w:val="5BC927C9"/>
    <w:rsid w:val="5D377585"/>
    <w:rsid w:val="5E76023A"/>
    <w:rsid w:val="5EB558A2"/>
    <w:rsid w:val="5EDC7539"/>
    <w:rsid w:val="5F695610"/>
    <w:rsid w:val="5F973002"/>
    <w:rsid w:val="607D2AF2"/>
    <w:rsid w:val="62066C0B"/>
    <w:rsid w:val="621B1724"/>
    <w:rsid w:val="62B94469"/>
    <w:rsid w:val="63BB2D0F"/>
    <w:rsid w:val="64407863"/>
    <w:rsid w:val="645F79DC"/>
    <w:rsid w:val="64B66B9B"/>
    <w:rsid w:val="64CE6AC5"/>
    <w:rsid w:val="65895C44"/>
    <w:rsid w:val="660D2792"/>
    <w:rsid w:val="6687353F"/>
    <w:rsid w:val="66AE5787"/>
    <w:rsid w:val="66BA7A57"/>
    <w:rsid w:val="66E10637"/>
    <w:rsid w:val="67386679"/>
    <w:rsid w:val="67E3646A"/>
    <w:rsid w:val="697C09BC"/>
    <w:rsid w:val="69B45B0B"/>
    <w:rsid w:val="69D061D8"/>
    <w:rsid w:val="6AC65ADF"/>
    <w:rsid w:val="6C0E2F44"/>
    <w:rsid w:val="6C64047F"/>
    <w:rsid w:val="6CBC2F69"/>
    <w:rsid w:val="6D940A30"/>
    <w:rsid w:val="6E69122E"/>
    <w:rsid w:val="6E98433A"/>
    <w:rsid w:val="6EC71D5B"/>
    <w:rsid w:val="6EFE0224"/>
    <w:rsid w:val="6F435AEC"/>
    <w:rsid w:val="6FF04F9E"/>
    <w:rsid w:val="71FB277D"/>
    <w:rsid w:val="720C72E0"/>
    <w:rsid w:val="74651287"/>
    <w:rsid w:val="76321F6B"/>
    <w:rsid w:val="767E4D2F"/>
    <w:rsid w:val="76CE6EE9"/>
    <w:rsid w:val="77BA09E4"/>
    <w:rsid w:val="788B74A8"/>
    <w:rsid w:val="78E838F2"/>
    <w:rsid w:val="7CA17C20"/>
    <w:rsid w:val="7D6F07C5"/>
    <w:rsid w:val="7D707DF7"/>
    <w:rsid w:val="7E42720C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8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customStyle="1" w:styleId="19">
    <w:name w:val="font31"/>
    <w:basedOn w:val="9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2875</Words>
  <Characters>2999</Characters>
  <Lines>18</Lines>
  <Paragraphs>5</Paragraphs>
  <TotalTime>198</TotalTime>
  <ScaleCrop>false</ScaleCrop>
  <LinksUpToDate>false</LinksUpToDate>
  <CharactersWithSpaces>3242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Dawn</cp:lastModifiedBy>
  <cp:lastPrinted>2026-07-03T00:05:00Z</cp:lastPrinted>
  <dcterms:modified xsi:type="dcterms:W3CDTF">2026-07-03T06:46:26Z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86EEEA19681745389980BCCD3ABF2D72_13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