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EFDFC">
      <w:pPr>
        <w:spacing w:line="600" w:lineRule="exact"/>
        <w:jc w:val="lef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0B17FBA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同意报考证明</w:t>
      </w:r>
    </w:p>
    <w:p w14:paraId="7D98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Calibri" w:hAnsi="Calibri" w:eastAsia="CESI仿宋-GB13000" w:cs="Times New Roman"/>
          <w:sz w:val="32"/>
          <w:szCs w:val="32"/>
          <w:lang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  <w:lang w:val="en-US" w:eastAsia="zh-CN"/>
        </w:rPr>
        <w:t>栾川县教育体育局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</w:p>
    <w:p w14:paraId="0E43C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兹有我单位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Calibri" w:hAnsi="Calibri" w:eastAsia="CESI仿宋-GB13000" w:cs="Times New Roman"/>
          <w:sz w:val="32"/>
          <w:szCs w:val="32"/>
        </w:rPr>
        <w:t>同志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，</w:t>
      </w:r>
      <w:r>
        <w:rPr>
          <w:rFonts w:hint="eastAsia" w:ascii="Calibri" w:hAnsi="Calibri" w:eastAsia="CESI仿宋-GB13000" w:cs="Times New Roman"/>
          <w:sz w:val="32"/>
          <w:szCs w:val="32"/>
        </w:rPr>
        <w:t>身份证号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Calibri" w:hAnsi="Calibri" w:eastAsia="CESI仿宋-GB13000" w:cs="Times New Roman"/>
          <w:sz w:val="32"/>
          <w:szCs w:val="32"/>
          <w:lang w:val="en-US" w:eastAsia="zh-CN"/>
        </w:rPr>
        <w:t>，</w:t>
      </w:r>
      <w:r>
        <w:rPr>
          <w:rFonts w:hint="eastAsia" w:ascii="Calibri" w:hAnsi="Calibri" w:eastAsia="CESI仿宋-GB13000" w:cs="Times New Roman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2026年洛阳市栾川县面向社会公开招聘教师考试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，</w:t>
      </w:r>
      <w:r>
        <w:rPr>
          <w:rFonts w:hint="eastAsia" w:ascii="Calibri" w:hAnsi="Calibri" w:eastAsia="CESI仿宋-GB13000" w:cs="Times New Roman"/>
          <w:sz w:val="32"/>
          <w:szCs w:val="32"/>
        </w:rPr>
        <w:t>我单位同意其报考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如该同志被录用将配合有关单位办理关系转移等相关手续。</w:t>
      </w:r>
      <w:bookmarkStart w:id="0" w:name="_GoBack"/>
      <w:bookmarkEnd w:id="0"/>
    </w:p>
    <w:p w14:paraId="05A51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  <w:u w:val="none"/>
          <w:lang w:val="en-US"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单位名称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16AF6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  <w:lang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单位性质（行政机关、参公单位、事业单位、企业等）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</w:p>
    <w:p w14:paraId="1E8A3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Calibri" w:hAnsi="Calibri" w:eastAsia="CESI仿宋-GB13000" w:cs="Times New Roman"/>
          <w:sz w:val="32"/>
          <w:szCs w:val="32"/>
          <w:u w:val="single"/>
          <w:lang w:val="en-US"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</w:t>
      </w:r>
    </w:p>
    <w:p w14:paraId="5E2E5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default" w:ascii="Calibri" w:hAnsi="Calibri" w:eastAsia="CESI仿宋-GB13000" w:cs="Times New Roman"/>
          <w:sz w:val="32"/>
          <w:szCs w:val="32"/>
          <w:u w:val="single"/>
          <w:lang w:val="en-US"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个人编制性质（公务员、参照公务员法管理机关工作人员、事业单位工作人员、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在职</w:t>
      </w:r>
      <w:r>
        <w:rPr>
          <w:rFonts w:hint="eastAsia" w:ascii="Calibri" w:hAnsi="Calibri" w:eastAsia="CESI仿宋-GB13000" w:cs="Times New Roman"/>
          <w:sz w:val="32"/>
          <w:szCs w:val="32"/>
        </w:rPr>
        <w:t>职工等）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641A7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640" w:firstLineChars="200"/>
        <w:jc w:val="left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该同志在我单位的工作时间为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Calibri" w:hAnsi="Calibri" w:eastAsia="CESI仿宋-GB13000" w:cs="Times New Roman"/>
          <w:sz w:val="32"/>
          <w:szCs w:val="32"/>
        </w:rPr>
        <w:t>年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Calibri" w:hAnsi="Calibri" w:eastAsia="CESI仿宋-GB13000" w:cs="Times New Roman"/>
          <w:sz w:val="32"/>
          <w:szCs w:val="32"/>
        </w:rPr>
        <w:t>月至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Calibri" w:hAnsi="Calibri" w:eastAsia="CESI仿宋-GB13000" w:cs="Times New Roman"/>
          <w:sz w:val="32"/>
          <w:szCs w:val="32"/>
        </w:rPr>
        <w:t>年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Calibri" w:hAnsi="Calibri" w:eastAsia="CESI仿宋-GB13000" w:cs="Times New Roman"/>
          <w:sz w:val="32"/>
          <w:szCs w:val="32"/>
        </w:rPr>
        <w:t>月</w:t>
      </w:r>
    </w:p>
    <w:p w14:paraId="6C908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单位地址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Calibri" w:hAnsi="Calibri" w:eastAsia="CESI仿宋-GB13000" w:cs="Times New Roman"/>
          <w:sz w:val="32"/>
          <w:szCs w:val="32"/>
        </w:rPr>
        <w:t>省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Calibri" w:hAnsi="Calibri" w:eastAsia="CESI仿宋-GB13000" w:cs="Times New Roman"/>
          <w:sz w:val="32"/>
          <w:szCs w:val="32"/>
        </w:rPr>
        <w:t>市</w:t>
      </w:r>
      <w:r>
        <w:rPr>
          <w:rFonts w:hint="eastAsia" w:ascii="Calibri" w:hAnsi="Calibri" w:eastAsia="CESI仿宋-GB13000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Calibri" w:hAnsi="Calibri" w:eastAsia="CESI仿宋-GB13000" w:cs="Times New Roman"/>
          <w:sz w:val="32"/>
          <w:szCs w:val="32"/>
        </w:rPr>
        <w:t>县（市、区）</w:t>
      </w:r>
    </w:p>
    <w:p w14:paraId="0031A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  <w:lang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单位人事部门联系人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</w:p>
    <w:p w14:paraId="2D522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  <w:lang w:eastAsia="zh-CN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联系电话</w:t>
      </w:r>
      <w:r>
        <w:rPr>
          <w:rFonts w:hint="eastAsia" w:ascii="Calibri" w:hAnsi="Calibri" w:eastAsia="CESI仿宋-GB13000" w:cs="Times New Roman"/>
          <w:sz w:val="32"/>
          <w:szCs w:val="32"/>
          <w:lang w:eastAsia="zh-CN"/>
        </w:rPr>
        <w:t>：</w:t>
      </w:r>
    </w:p>
    <w:p w14:paraId="62943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</w:p>
    <w:p w14:paraId="4079D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特此证明。</w:t>
      </w:r>
    </w:p>
    <w:p w14:paraId="48F3D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</w:p>
    <w:p w14:paraId="45D9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firstLine="4800" w:firstLineChars="1500"/>
        <w:jc w:val="both"/>
        <w:textAlignment w:val="auto"/>
        <w:rPr>
          <w:rFonts w:hint="eastAsia" w:ascii="Calibri" w:hAnsi="Calibri" w:eastAsia="CESI仿宋-GB13000" w:cs="Times New Roman"/>
          <w:sz w:val="32"/>
          <w:szCs w:val="32"/>
        </w:rPr>
      </w:pPr>
      <w:r>
        <w:rPr>
          <w:rFonts w:hint="eastAsia" w:ascii="Calibri" w:hAnsi="Calibri" w:eastAsia="CESI仿宋-GB13000" w:cs="Times New Roman"/>
          <w:sz w:val="32"/>
          <w:szCs w:val="32"/>
        </w:rPr>
        <w:t>单位名称（公章）</w:t>
      </w:r>
    </w:p>
    <w:p w14:paraId="202F9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="0" w:leftChars="0" w:firstLine="640" w:firstLineChars="200"/>
        <w:jc w:val="center"/>
        <w:textAlignment w:val="auto"/>
        <w:rPr>
          <w:rFonts w:hint="default" w:ascii="Calibri" w:hAnsi="Calibri" w:eastAsia="CESI仿宋-GB13000" w:cs="Times New Roman"/>
          <w:sz w:val="32"/>
          <w:szCs w:val="32"/>
          <w:lang w:val="en-US"/>
        </w:rPr>
      </w:pPr>
      <w:r>
        <w:rPr>
          <w:rFonts w:hint="eastAsia" w:ascii="Calibri" w:hAnsi="Calibri" w:eastAsia="CESI仿宋-GB13000" w:cs="Times New Roman"/>
          <w:sz w:val="32"/>
          <w:szCs w:val="32"/>
          <w:lang w:val="en-US" w:eastAsia="zh-CN"/>
        </w:rPr>
        <w:t xml:space="preserve">                                            </w:t>
      </w:r>
      <w:r>
        <w:rPr>
          <w:rFonts w:hint="eastAsia" w:ascii="Calibri" w:hAnsi="Calibri" w:eastAsia="CESI仿宋-GB13000" w:cs="Times New Roman"/>
          <w:sz w:val="32"/>
          <w:szCs w:val="32"/>
        </w:rPr>
        <w:t>202</w:t>
      </w:r>
      <w:r>
        <w:rPr>
          <w:rFonts w:hint="eastAsia" w:ascii="Calibri" w:hAnsi="Calibri" w:eastAsia="CESI仿宋-GB13000" w:cs="Times New Roman"/>
          <w:sz w:val="32"/>
          <w:szCs w:val="32"/>
          <w:lang w:val="en-US" w:eastAsia="zh-CN"/>
        </w:rPr>
        <w:t>6年      月      日</w:t>
      </w:r>
    </w:p>
    <w:p w14:paraId="75196E3D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DAC2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57DCE"/>
    <w:rsid w:val="02457DCE"/>
    <w:rsid w:val="439E743A"/>
    <w:rsid w:val="744A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232</Characters>
  <Lines>0</Lines>
  <Paragraphs>0</Paragraphs>
  <TotalTime>0</TotalTime>
  <ScaleCrop>false</ScaleCrop>
  <LinksUpToDate>false</LinksUpToDate>
  <CharactersWithSpaces>558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2026-06-17T08:54:00Z</dcterms:created>
  <dc:creator>钢琴上的芭蕾</dc:creator>
  <cp:lastModifiedBy>伏牛山人</cp:lastModifiedBy>
  <dcterms:modified xsi:type="dcterms:W3CDTF">2026-06-17T10:31:26Z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7ED137A355044C8CBC57915F334BE5AE_11</vt:lpwstr>
  </property>
  <property fmtid="{D5CDD505-2E9C-101B-9397-08002B2CF9AE}" pid="4" name="KSOTemplateDocerSaveRecord">
    <vt:lpwstr>eyJoZGlkIjoiMjM1MGFkNjY5NTVjMzZiNGNkOWI4YzRlODc2MWNhMDAiLCJ1c2VySWQiOiIxMDY0MTA4NTE4In0=</vt:lpwstr>
  </property>
</Properties>
</file>