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240D4">
      <w:pPr>
        <w:widowControl/>
        <w:spacing w:line="640" w:lineRule="exact"/>
        <w:jc w:val="left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32089CF9">
      <w:pPr>
        <w:widowControl/>
        <w:spacing w:line="64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体能测试项目标准</w:t>
      </w:r>
      <w:bookmarkStart w:id="0" w:name="_GoBack"/>
      <w:bookmarkEnd w:id="0"/>
    </w:p>
    <w:p w14:paraId="6339FAC2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21"/>
          <w:szCs w:val="21"/>
          <w:highlight w:val="none"/>
        </w:rPr>
        <w:t xml:space="preserve"> </w:t>
      </w:r>
    </w:p>
    <w:tbl>
      <w:tblPr>
        <w:tblStyle w:val="5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21"/>
        <w:gridCol w:w="9"/>
        <w:gridCol w:w="7"/>
        <w:gridCol w:w="730"/>
        <w:gridCol w:w="19"/>
        <w:gridCol w:w="702"/>
        <w:gridCol w:w="16"/>
        <w:gridCol w:w="31"/>
        <w:gridCol w:w="687"/>
        <w:gridCol w:w="19"/>
        <w:gridCol w:w="43"/>
        <w:gridCol w:w="671"/>
        <w:gridCol w:w="23"/>
        <w:gridCol w:w="55"/>
        <w:gridCol w:w="656"/>
        <w:gridCol w:w="25"/>
        <w:gridCol w:w="68"/>
        <w:gridCol w:w="640"/>
        <w:gridCol w:w="29"/>
        <w:gridCol w:w="80"/>
        <w:gridCol w:w="625"/>
        <w:gridCol w:w="32"/>
        <w:gridCol w:w="92"/>
        <w:gridCol w:w="609"/>
        <w:gridCol w:w="36"/>
        <w:gridCol w:w="104"/>
        <w:gridCol w:w="753"/>
        <w:gridCol w:w="709"/>
      </w:tblGrid>
      <w:tr w14:paraId="070CB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69BA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项    目</w:t>
            </w:r>
          </w:p>
        </w:tc>
        <w:tc>
          <w:tcPr>
            <w:tcW w:w="7482" w:type="dxa"/>
            <w:gridSpan w:val="27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B4DB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24B6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BAB7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C15F7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60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884DC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63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95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DF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7B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9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31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D7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DE1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B35482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54E7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8027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米跑</w:t>
            </w:r>
          </w:p>
          <w:p w14:paraId="5185AF6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（分、秒）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B8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4706DA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4A8F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E6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B2AA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FA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00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2B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32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50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6B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64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″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nil"/>
              <w:right w:val="single" w:color="auto" w:sz="12" w:space="0"/>
            </w:tcBorders>
            <w:noWrap w:val="0"/>
            <w:vAlign w:val="center"/>
          </w:tcPr>
          <w:p w14:paraId="4E9A79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必考项目</w:t>
            </w:r>
          </w:p>
        </w:tc>
      </w:tr>
      <w:tr w14:paraId="245C7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C8D7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BF1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A9673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E60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731D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米跑（秒）</w:t>
            </w:r>
          </w:p>
          <w:p w14:paraId="2FBBFDA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AE88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92C689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71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3E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B83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36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F6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EEE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37B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37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A3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8E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553D751E">
            <w:pPr>
              <w:widowControl/>
              <w:jc w:val="left"/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E32F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98A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7B876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57F177AB">
            <w:pPr>
              <w:widowControl/>
              <w:jc w:val="left"/>
              <w:rPr>
                <w:rFonts w:hint="default" w:ascii="Times New Roman" w:hAnsi="Times New Roman" w:eastAsia="Arial Unicode MS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5F3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631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俯卧撑</w:t>
            </w:r>
          </w:p>
          <w:p w14:paraId="7FD18C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（次/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分钟）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C3A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46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50BA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722B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AACC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3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902E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AB00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3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CAE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27</w:t>
            </w:r>
          </w:p>
        </w:tc>
        <w:tc>
          <w:tcPr>
            <w:tcW w:w="73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40DAB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32</w:t>
            </w:r>
          </w:p>
        </w:tc>
        <w:tc>
          <w:tcPr>
            <w:tcW w:w="73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9DFD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38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BBAA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6343BF0C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5334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A929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E9D12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268B969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64E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44AC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立定跳远</w:t>
            </w:r>
          </w:p>
          <w:p w14:paraId="69D3CA5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（米）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217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2.01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77B2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2.13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4C4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2.18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87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2.23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F593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2.28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63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2.33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5AF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2.38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FA29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2.43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93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2.48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213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20016B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F2A8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399C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F2D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1F472AA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7FB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0719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800米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B4EE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5AA7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5DD9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45FE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C256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A5C1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B2AE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72C4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D541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9E6D">
            <w:pPr>
              <w:adjustRightInd w:val="0"/>
              <w:snapToGrid w:val="0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E333E2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7016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8FCA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90B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1B90C59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871C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8775A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1分钟跳绳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B7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85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2BC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AFB0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30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F170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679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CA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115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94C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E49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125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7CD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130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3B03A70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DA32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D632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125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716402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F49E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617DF8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3分钟仰卧起坐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C20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69FAB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9A08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86DC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B149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2A7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48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B95D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51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0634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54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3FCF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3893"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09CBA3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B96F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3B6CEBD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8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BDE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12" w:space="0"/>
            </w:tcBorders>
            <w:noWrap w:val="0"/>
            <w:vAlign w:val="center"/>
          </w:tcPr>
          <w:p w14:paraId="4E8D28C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926D6A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6B0E43-8CEE-429F-BC00-2DC0330527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4E11D0-66C7-4EB9-891E-1DF5A1E6E8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2BB1C4E-FB21-4425-8F6A-A1870D03C86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FB6FF32-1152-4A1F-833A-BD733095C65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84B2BA50-8414-455D-BFB3-193F229C83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4274392F-B8D1-4CF2-92E9-08CCAD6340A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256BD689-3253-4B6A-B068-235C272BB1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697D"/>
    <w:rsid w:val="235A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line="240" w:lineRule="atLeast"/>
      <w:ind w:left="0" w:leftChars="0"/>
    </w:pPr>
    <w:rPr>
      <w:rFonts w:ascii="仿宋_GB2312" w:hAnsi="仿宋_GB2312" w:eastAsia="仿宋_GB2312" w:cs="仿宋_GB2312"/>
      <w:kern w:val="2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645"/>
      <w:jc w:val="distribute"/>
    </w:p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2026-04-08T07:50:00Z</dcterms:created>
  <dc:creator>百无聊赖</dc:creator>
  <cp:lastModifiedBy>百无聊赖</cp:lastModifiedBy>
  <dcterms:modified xsi:type="dcterms:W3CDTF">2026-04-08T07:51:57Z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91C6A3D0A0D84D17933176802B5975F9_11</vt:lpwstr>
  </property>
  <property fmtid="{D5CDD505-2E9C-101B-9397-08002B2CF9AE}" pid="4" name="KSOTemplateDocerSaveRecord">
    <vt:lpwstr>eyJoZGlkIjoiZDNkNzRhNGFiYzQ5OGM2MzZlOTlhMDliMmMzMmQ2NjEiLCJ1c2VySWQiOiI0NTAxNDIzNzkifQ==</vt:lpwstr>
  </property>
</Properties>
</file>