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8E84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3A796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宁夏德润农业发展投资集团有限公司</w:t>
      </w:r>
    </w:p>
    <w:p w14:paraId="5FA5A4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应聘承诺书</w:t>
      </w:r>
    </w:p>
    <w:p w14:paraId="569FF8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w:t>
      </w:r>
      <w:r>
        <w:rPr>
          <w:rFonts w:hint="eastAsia" w:ascii="仿宋_GB2312" w:hAnsi="仿宋_GB2312" w:eastAsia="仿宋_GB2312" w:cs="仿宋_GB2312"/>
          <w:sz w:val="32"/>
          <w:szCs w:val="32"/>
          <w:lang w:val="en-US" w:eastAsia="zh-CN"/>
        </w:rPr>
        <w:t>宁夏德润农业发展投资集团有限公司2025年公开招聘</w:t>
      </w:r>
      <w:r>
        <w:rPr>
          <w:rFonts w:hint="eastAsia" w:ascii="仿宋_GB2312" w:hAnsi="仿宋_GB2312" w:eastAsia="仿宋_GB2312" w:cs="仿宋_GB2312"/>
          <w:sz w:val="32"/>
          <w:szCs w:val="32"/>
        </w:rPr>
        <w:t>考试的公平、公正，现作出如下承诺：</w:t>
      </w:r>
    </w:p>
    <w:p w14:paraId="1A22AC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一、我已认真阅读招聘公告、岗位要求及</w:t>
      </w:r>
      <w:bookmarkStart w:id="0" w:name="_GoBack"/>
      <w:bookmarkEnd w:id="0"/>
      <w:r>
        <w:rPr>
          <w:rFonts w:hint="eastAsia" w:ascii="仿宋_GB2312" w:hAnsi="仿宋_GB2312" w:eastAsia="仿宋_GB2312" w:cs="仿宋_GB2312"/>
          <w:sz w:val="32"/>
          <w:szCs w:val="32"/>
          <w:lang w:val="en-US" w:eastAsia="zh-CN"/>
        </w:rPr>
        <w:t>相关文件，理解且认可其内容，保证本人符合应聘岗位相关条件。</w:t>
      </w:r>
    </w:p>
    <w:p w14:paraId="13936F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自觉遵守宁夏德润农业发展投资集团有限公司公开招聘的有关纪律和要求，遵守考试纪律，服从考试安排，不舞弊也不协助他人舞弊。坚决服从考务人员的管理，自觉按要求完成报名资料提交。不将手机、耳机等无线通讯工具带入考点；不将手表等个人计时工具带入考场；考场入场前主动接受监考人员的安全检查；考试过程中不交头接耳、左顾右盼、打手势、做暗号；不夹带；不偷看、抄袭或有意让他人抄袭；不传递答案或交换试卷、答题卡等；不将试卷、答题卡、草稿纸带出考场；尊重监考人员；不抢答或拖延考试时间。自觉维护考试公平，自觉遵守考试纪律，不违纪、不作弊，做到诚信考试、守纪考试、文明考试。</w:t>
      </w:r>
    </w:p>
    <w:p w14:paraId="1698BA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人坚决遵守招聘公告的要求，不弄虚作假，真实、准确地填写及核对个人信息，不伪造、不使用假证明、假证件、假照片等，保证提供真实有效的材料。准确填写及核对有效的手机号码等联系方式，并保证在考试和聘用期间联系畅通。</w:t>
      </w:r>
    </w:p>
    <w:p w14:paraId="0AAACA0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四、本人未受过各类刑事处罚或开除处分，无尚未解除的党纪、政纪处分；没有正在接受审查的违法违纪行为。</w:t>
      </w:r>
    </w:p>
    <w:p w14:paraId="2943A0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、资格审核、考试等过程中，因疏忽造成信息错误的，后果由我本人负责。</w:t>
      </w:r>
    </w:p>
    <w:p w14:paraId="5ECB46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114ED3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承诺人（签字）：           身份证号：</w:t>
      </w:r>
    </w:p>
    <w:p w14:paraId="416786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YTE3MDlhODE4ODYzNGFiYTMzMGRkMGZjNDU0YzYifQ=="/>
  </w:docVars>
  <w:rsids>
    <w:rsidRoot w:val="00000000"/>
    <w:rsid w:val="0B44732B"/>
    <w:rsid w:val="165F1EC1"/>
    <w:rsid w:val="271E423C"/>
    <w:rsid w:val="29033AAB"/>
    <w:rsid w:val="37694881"/>
    <w:rsid w:val="39A46823"/>
    <w:rsid w:val="40047BF5"/>
    <w:rsid w:val="4BD560EC"/>
    <w:rsid w:val="4FB16006"/>
    <w:rsid w:val="76D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609</Words>
  <Characters>618</Characters>
  <Lines>0</Lines>
  <Paragraphs>0</Paragraphs>
  <TotalTime>0</TotalTime>
  <ScaleCrop>false</ScaleCrop>
  <LinksUpToDate>false</LinksUpToDate>
  <CharactersWithSpaces>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2023-09-04T08:30:00Z</dcterms:created>
  <dc:creator>Administrator</dc:creator>
  <cp:lastModifiedBy>￼</cp:lastModifiedBy>
  <cp:lastPrinted>2025-07-16T06:37:50Z</cp:lastPrinted>
  <dcterms:modified xsi:type="dcterms:W3CDTF">2025-07-16T07:08:05Z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732C808BAC3B49F0814F5A71F3C23539_12</vt:lpwstr>
  </property>
  <property fmtid="{D5CDD505-2E9C-101B-9397-08002B2CF9AE}" pid="4" name="KSOTemplateDocerSaveRecord">
    <vt:lpwstr>eyJoZGlkIjoiMWExMWY5MDUyMTAzMmRkNTQyNGU1NTM3ZDM4ZjU1ODYiLCJ1c2VySWQiOiIxMTY1MzQ0MzY2In0=</vt:lpwstr>
  </property>
</Properties>
</file>