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475B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方正黑体_GBK" w:hAnsi="方正黑体_GBK" w:eastAsia="方正黑体_GBK" w:cs="方正黑体_GBK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附件2</w:t>
      </w:r>
    </w:p>
    <w:p w14:paraId="74FE3CFA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自贸区川南临港片区（泸州综合保税区）产业发展服务专员</w:t>
      </w: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招聘报名表</w:t>
      </w:r>
    </w:p>
    <w:tbl>
      <w:tblPr>
        <w:tblStyle w:val="4"/>
        <w:tblpPr w:leftFromText="180" w:rightFromText="180" w:vertAnchor="text" w:horzAnchor="page" w:tblpX="1001" w:tblpY="239"/>
        <w:tblOverlap w:val="never"/>
        <w:tblW w:w="10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292"/>
        <w:gridCol w:w="1228"/>
        <w:gridCol w:w="1050"/>
        <w:gridCol w:w="1935"/>
        <w:gridCol w:w="1550"/>
        <w:gridCol w:w="2170"/>
      </w:tblGrid>
      <w:tr w14:paraId="01423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46EC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2698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ACFB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35E8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E2F3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出生年月</w:t>
            </w:r>
          </w:p>
          <w:p w14:paraId="7A152F8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   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EB7E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398B872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center"/>
          </w:tcPr>
          <w:p w14:paraId="5C3992D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照 片</w:t>
            </w:r>
          </w:p>
          <w:p w14:paraId="0AB0712F">
            <w:pPr>
              <w:widowControl/>
              <w:spacing w:line="36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4D13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81A6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1BCB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11A1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8993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9F77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CC50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DD0FC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52DC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C612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政治</w:t>
            </w:r>
          </w:p>
          <w:p w14:paraId="1C3F23A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9629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0872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居住地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BDCE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1BE5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8503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19846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A566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41CC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专业技术</w:t>
            </w:r>
          </w:p>
          <w:p w14:paraId="68866E2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F460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A90A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8A4E4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772A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FB9A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</w:p>
          <w:p w14:paraId="5ACA2C6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47A4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全日制</w:t>
            </w:r>
          </w:p>
          <w:p w14:paraId="05E5F7F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教育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9C99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0217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7AAA8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4C04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F1DF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74E2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在职</w:t>
            </w:r>
          </w:p>
          <w:p w14:paraId="3E754A1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教育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8984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9A91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DC9F4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5F5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35E4D">
            <w:pPr>
              <w:widowControl/>
              <w:spacing w:line="360" w:lineRule="exact"/>
              <w:ind w:left="-103" w:leftChars="-49" w:right="-88" w:rightChars="-42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4416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41BE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235A1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7D4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FCF1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3A465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</w:t>
            </w:r>
          </w:p>
          <w:p w14:paraId="1A195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71077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习</w:t>
            </w:r>
          </w:p>
          <w:p w14:paraId="68122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08994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</w:t>
            </w:r>
          </w:p>
          <w:p w14:paraId="48C45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6B7BA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作</w:t>
            </w:r>
          </w:p>
          <w:p w14:paraId="55A9F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5ABEC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简</w:t>
            </w:r>
          </w:p>
          <w:p w14:paraId="02412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19246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历</w:t>
            </w:r>
          </w:p>
          <w:p w14:paraId="40B32630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8C9439">
            <w:pPr>
              <w:widowControl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6C26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3BBD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92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4A52E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715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BE06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个人爱好</w:t>
            </w:r>
          </w:p>
        </w:tc>
        <w:tc>
          <w:tcPr>
            <w:tcW w:w="92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4DCA1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B58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C5D0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家庭成员</w:t>
            </w:r>
          </w:p>
          <w:p w14:paraId="6409911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及重要社会关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AC83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D2F4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35C8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B007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政治</w:t>
            </w:r>
          </w:p>
          <w:p w14:paraId="783842D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F4DAF">
            <w:pPr>
              <w:widowControl/>
              <w:spacing w:line="360" w:lineRule="exact"/>
              <w:ind w:left="-101" w:leftChars="-48" w:right="-99" w:rightChars="-47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是否有</w:t>
            </w:r>
          </w:p>
          <w:p w14:paraId="61784CC0">
            <w:pPr>
              <w:widowControl/>
              <w:spacing w:line="360" w:lineRule="exact"/>
              <w:ind w:left="-101" w:leftChars="-48" w:right="-99" w:rightChars="-47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回避关系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BD7FF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3D3B5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D5AB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E0F4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DFA5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B12C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9194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5925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C423F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9B6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57B5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EE0D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EFB8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3EDF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011A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E84E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2A59A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3D81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E9FB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8E7A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2B2D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B8DE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D0E0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82D5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3588B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F581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1DCB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4212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337C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850A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3D00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DDE0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AE93F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7B5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1C02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F403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B130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7A11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106E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D6FC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B6779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 w14:paraId="392FA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F08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承诺事项</w:t>
            </w:r>
          </w:p>
        </w:tc>
        <w:tc>
          <w:tcPr>
            <w:tcW w:w="92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2E6597">
            <w:pPr>
              <w:widowControl/>
              <w:spacing w:line="440" w:lineRule="exact"/>
              <w:ind w:firstLine="44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我已仔细阅读《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自贸区川南临港片区（泸州综合保税区）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公开招聘公告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及后续相关补充公告，理解其内容，并认真对照自身条件进行核实，本人郑重承诺：</w:t>
            </w:r>
          </w:p>
          <w:p w14:paraId="3BE68B3B">
            <w:pPr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1.本人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符合岗位招聘条件，不属于不符合报考情形的人员；</w:t>
            </w:r>
          </w:p>
          <w:p w14:paraId="50F71CB6">
            <w:pPr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2.本表所填写的内容及所提供的报名材料均真实有效，若有虚假，请随时取消本人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报考或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聘用资格；</w:t>
            </w:r>
          </w:p>
          <w:p w14:paraId="643A304C">
            <w:pPr>
              <w:widowControl/>
              <w:numPr>
                <w:ilvl w:val="0"/>
                <w:numId w:val="0"/>
              </w:num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3.对因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资料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填写错误、报名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资料缺失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等造成的后果，本人自愿承担责任。</w:t>
            </w:r>
          </w:p>
          <w:p w14:paraId="24A1CB33">
            <w:pPr>
              <w:widowControl/>
              <w:spacing w:line="440" w:lineRule="exact"/>
              <w:ind w:firstLine="5720" w:firstLineChars="26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本人签字：</w:t>
            </w:r>
          </w:p>
          <w:p w14:paraId="4E2058F5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 xml:space="preserve"> 年   月    日</w:t>
            </w:r>
          </w:p>
        </w:tc>
      </w:tr>
      <w:tr w14:paraId="06839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4E20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资格</w:t>
            </w:r>
          </w:p>
          <w:p w14:paraId="33B6E03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审查</w:t>
            </w:r>
          </w:p>
          <w:p w14:paraId="6376E73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92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A6E6B8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23F7721F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人签字：</w:t>
            </w:r>
          </w:p>
          <w:p w14:paraId="4D498829">
            <w:pPr>
              <w:widowControl/>
              <w:spacing w:line="440" w:lineRule="exact"/>
              <w:ind w:right="48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年   月    日</w:t>
            </w:r>
          </w:p>
        </w:tc>
      </w:tr>
      <w:tr w14:paraId="525CB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5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9F36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2780F2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39AC5AE2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复审人签字：</w:t>
            </w:r>
          </w:p>
          <w:p w14:paraId="273D87C3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年   月    日</w:t>
            </w:r>
          </w:p>
        </w:tc>
      </w:tr>
    </w:tbl>
    <w:p w14:paraId="41CF1CDB">
      <w:pPr>
        <w:widowControl/>
        <w:spacing w:before="150" w:line="300" w:lineRule="exact"/>
        <w:jc w:val="left"/>
        <w:rPr>
          <w:rFonts w:hint="default" w:ascii="Times New Roman" w:hAnsi="Times New Roman" w:cs="Times New Roman"/>
          <w:b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b/>
          <w:color w:val="000000"/>
          <w:kern w:val="0"/>
          <w:sz w:val="18"/>
          <w:szCs w:val="18"/>
        </w:rPr>
        <w:t>备注：①本表必须如实填写，对弄虚作假造成的一切后果自负；②学历学位等信息应严格按照所获证书内容填写；</w:t>
      </w:r>
    </w:p>
    <w:p w14:paraId="26E15B11">
      <w:pPr>
        <w:widowControl/>
        <w:spacing w:before="150" w:line="300" w:lineRule="exact"/>
        <w:ind w:firstLine="542" w:firstLineChars="300"/>
        <w:jc w:val="left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b/>
          <w:color w:val="000000"/>
          <w:kern w:val="0"/>
          <w:sz w:val="18"/>
          <w:szCs w:val="18"/>
        </w:rPr>
        <w:t>③此表必须双面打印。</w:t>
      </w:r>
    </w:p>
    <w:p w14:paraId="578E5111">
      <w:pPr>
        <w:ind w:left="-420" w:leftChars="-200" w:firstLine="1265" w:firstLineChars="350"/>
        <w:jc w:val="left"/>
        <w:rPr>
          <w:rFonts w:hint="default"/>
          <w:b/>
          <w:bCs/>
          <w:color w:val="auto"/>
          <w:sz w:val="36"/>
          <w:szCs w:val="44"/>
          <w:lang w:val="en-US" w:eastAsia="zh-CN"/>
        </w:rPr>
      </w:pPr>
    </w:p>
    <w:p w14:paraId="0D3F4C91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570" w:right="1276" w:bottom="1502" w:left="1276" w:header="851" w:footer="130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1151F">
    <w:pPr>
      <w:pStyle w:val="2"/>
      <w:wordWrap w:val="0"/>
      <w:jc w:val="right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6D766">
                          <w:pPr>
                            <w:pStyle w:val="2"/>
                            <w:wordWrap w:val="0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Batang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Batang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 w:eastAsia="Batang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Batang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Times New Roman" w:hAnsi="Times New Roman" w:eastAsia="Batang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46D766">
                    <w:pPr>
                      <w:pStyle w:val="2"/>
                      <w:wordWrap w:val="0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Batang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Batang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 w:eastAsia="Batang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Batang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Times New Roman" w:hAnsi="Times New Roman" w:eastAsia="Batang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2A4EB">
    <w:pPr>
      <w:pStyle w:val="2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Times New Roman" w:hAnsi="Times New Roman" w:eastAsia="Batang"/>
        <w:sz w:val="28"/>
        <w:szCs w:val="28"/>
      </w:rPr>
      <w:fldChar w:fldCharType="begin"/>
    </w:r>
    <w:r>
      <w:rPr>
        <w:rFonts w:ascii="Times New Roman" w:hAnsi="Times New Roman" w:eastAsia="Batang"/>
        <w:sz w:val="28"/>
        <w:szCs w:val="28"/>
      </w:rPr>
      <w:instrText xml:space="preserve"> PAGE   \* MERGEFORMAT </w:instrText>
    </w:r>
    <w:r>
      <w:rPr>
        <w:rFonts w:ascii="Times New Roman" w:hAnsi="Times New Roman" w:eastAsia="Batang"/>
        <w:sz w:val="28"/>
        <w:szCs w:val="28"/>
      </w:rPr>
      <w:fldChar w:fldCharType="separate"/>
    </w:r>
    <w:r>
      <w:rPr>
        <w:rFonts w:ascii="Times New Roman" w:hAnsi="Times New Roman" w:eastAsia="Batang"/>
        <w:sz w:val="28"/>
        <w:szCs w:val="28"/>
        <w:lang w:val="zh-CN"/>
      </w:rPr>
      <w:t>4</w:t>
    </w:r>
    <w:r>
      <w:rPr>
        <w:rFonts w:ascii="Times New Roman" w:hAnsi="Times New Roman" w:eastAsia="Batang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6904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472A4"/>
    <w:rsid w:val="5184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2026-07-29T01:47:00Z</dcterms:created>
  <dc:creator>WPS_1605497134</dc:creator>
  <cp:lastModifiedBy>WPS_1605497134</cp:lastModifiedBy>
  <dcterms:modified xsi:type="dcterms:W3CDTF">2026-07-29T01:48:24Z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85F9905AF6774AFE995992AA07417F60_11</vt:lpwstr>
  </property>
  <property fmtid="{D5CDD505-2E9C-101B-9397-08002B2CF9AE}" pid="4" name="KSOTemplateDocerSaveRecord">
    <vt:lpwstr>eyJoZGlkIjoiZTQxODQyM2VkZjQxNTY0ZDk2ZDQ0ZjRjOWRhZGJkNGMiLCJ1c2VySWQiOiIxMTQzODU2NzA4In0=</vt:lpwstr>
  </property>
</Properties>
</file>