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EB96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320" w:firstLineChars="100"/>
        <w:jc w:val="both"/>
        <w:textAlignment w:val="center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color="auto" w:fill="FFFFFF"/>
          <w:lang w:val="en-US" w:eastAsia="zh-CN"/>
        </w:rPr>
        <w:t>附件1</w:t>
      </w:r>
    </w:p>
    <w:p w14:paraId="3940511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t>2026年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  <w:lang w:val="en-US" w:eastAsia="zh-CN"/>
        </w:rPr>
        <w:t>平江县润恒自来水有限公司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shd w:val="clear" w:color="auto" w:fill="FFFFFF"/>
        </w:rPr>
        <w:t>招聘岗位表</w:t>
      </w:r>
    </w:p>
    <w:p w14:paraId="6DB0BEB1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</w:rPr>
      </w:pPr>
    </w:p>
    <w:tbl>
      <w:tblPr>
        <w:tblStyle w:val="4"/>
        <w:tblW w:w="48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280"/>
        <w:gridCol w:w="1170"/>
        <w:gridCol w:w="1113"/>
        <w:gridCol w:w="903"/>
        <w:gridCol w:w="1107"/>
        <w:gridCol w:w="4408"/>
        <w:gridCol w:w="848"/>
        <w:gridCol w:w="1161"/>
        <w:gridCol w:w="1114"/>
        <w:gridCol w:w="1361"/>
      </w:tblGrid>
      <w:tr w14:paraId="188E2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tblHeader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7F2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41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BE3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招聘方式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B3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招聘岗位名称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A1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岗位计划(个)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77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最低学历学位要求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D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0A2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  <w:p w14:paraId="4B7F8A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2CC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D4F1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15B34B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描述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7D1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考试方向</w:t>
            </w:r>
          </w:p>
        </w:tc>
      </w:tr>
      <w:tr w14:paraId="7EFB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2F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2F7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62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F44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工程管理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898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4A5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17A8B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C4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管理科学与工程类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土建类、水利类、环境与安全类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E6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33F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4F1D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经常上工地，劳动强度大，适合男性报考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D26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44300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68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F5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7C9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1FA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智慧水务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8C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669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5F22EB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CE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土建类、水利类、电子信息和计算机类、自动化类、环境与安全类、地理科学类、管理科学与工程类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6C9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08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46F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室外作业多，劳动强度大，适合男性报考</w:t>
            </w: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D20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61F02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40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238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C4E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2D9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水质检测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93F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8FE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18966D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3F6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土建类、水利类、环境与安全类、化学类、医学技术类、生物科学类、化工与制药类、食品科学与生物类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DA9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D07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54AA3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4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0FFA0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130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FC8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FDB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0B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内审财务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518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BA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340F72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50F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工商管理类，金融学类，财政、经济、贸易类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F8D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61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1AB6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CCA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481E2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E9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BFD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74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FDA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文员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CB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32B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  <w:p w14:paraId="3E91C4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（学士）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D77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中国语言文学类、公共管理类、工商管理类、图书档案管理类、法学类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5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42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平江户籍，</w:t>
            </w:r>
            <w:r>
              <w:rPr>
                <w:rFonts w:hint="eastAsia" w:ascii="宋体" w:hAnsi="宋体" w:eastAsia="宋体" w:cs="宋体"/>
                <w:i w:val="0"/>
                <w:strike w:val="0"/>
                <w:dstrike w:val="0"/>
                <w:color w:val="auto"/>
                <w:sz w:val="21"/>
                <w:szCs w:val="21"/>
                <w:u w:val="none"/>
                <w:lang w:val="en-US" w:eastAsia="zh-CN"/>
              </w:rPr>
              <w:t>普通话二级甲等或者乙等及以上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C16D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35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公共基础知识及招聘岗位相应的专业知识</w:t>
            </w:r>
          </w:p>
        </w:tc>
      </w:tr>
      <w:tr w14:paraId="1ACA7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6B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平江县人民政府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02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平江县润恒自来水有限公司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670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公开招聘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478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普工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A4F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6B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大专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A3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17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9B5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平江户籍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3AF4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3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348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公共基础知识</w:t>
            </w:r>
          </w:p>
        </w:tc>
      </w:tr>
    </w:tbl>
    <w:p w14:paraId="7037ED50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480" w:firstLineChars="200"/>
        <w:jc w:val="both"/>
        <w:textAlignment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none"/>
          <w:shd w:val="clear" w:color="auto" w:fill="FFFFFF"/>
          <w:lang w:val="en-US" w:eastAsia="zh-CN"/>
        </w:rPr>
        <w:sectPr>
          <w:pgSz w:w="16838" w:h="11906" w:orient="landscape"/>
          <w:pgMar w:top="1043" w:right="403" w:bottom="816" w:left="403" w:header="851" w:footer="36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备注：公开招聘咨询电话：</w:t>
      </w:r>
      <w:r>
        <w:rPr>
          <w:rFonts w:hint="eastAsia" w:ascii="宋体" w:hAnsi="宋体" w:eastAsia="宋体" w:cs="宋体"/>
          <w:i w:val="0"/>
          <w:iCs w:val="0"/>
          <w:color w:val="auto"/>
          <w:sz w:val="24"/>
          <w:szCs w:val="24"/>
          <w:u w:val="none"/>
          <w:lang w:val="en-US" w:eastAsia="zh-CN"/>
        </w:rPr>
        <w:t>0730—6222350。</w:t>
      </w:r>
    </w:p>
    <w:p w14:paraId="010EC273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F1F40"/>
    <w:rsid w:val="0B1F1F40"/>
    <w:rsid w:val="6DA7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2026-07-27T09:20:00Z</dcterms:created>
  <dc:creator>邱德志</dc:creator>
  <cp:lastModifiedBy>yyadmin</cp:lastModifiedBy>
  <dcterms:modified xsi:type="dcterms:W3CDTF">2026-07-27T09:42:52Z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3D536DC282764F97A3E1A0BC7F5592D4_11</vt:lpwstr>
  </property>
  <property fmtid="{D5CDD505-2E9C-101B-9397-08002B2CF9AE}" pid="4" name="KSOTemplateDocerSaveRecord">
    <vt:lpwstr>eyJoZGlkIjoiMzA4Zjg2NWFkNTk3ZDVlMTBiYmQ2ZmNlNjRlZjZkYzciLCJ1c2VySWQiOiIxNTMxOTI4NTY1In0=</vt:lpwstr>
  </property>
</Properties>
</file>