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A2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3</w:t>
      </w:r>
    </w:p>
    <w:p w14:paraId="5017B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诚信承诺书</w:t>
      </w:r>
    </w:p>
    <w:p w14:paraId="2673E421">
      <w:pPr>
        <w:tabs>
          <w:tab w:val="left" w:pos="2127"/>
        </w:tabs>
        <w:spacing w:line="44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45475A9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本人已认真阅读《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西乌珠穆沁旗面向社会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公开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补充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合同制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医疗卫生机构专业技术人员简章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》并理解其内容。在此郑重承诺以下事项：</w:t>
      </w:r>
    </w:p>
    <w:p w14:paraId="6B2349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一、严格按岗位条件报名，所提交的报考信息和证件真实、准确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，绝无弄虚作假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  <w:bookmarkStart w:id="0" w:name="_GoBack"/>
      <w:bookmarkEnd w:id="0"/>
    </w:p>
    <w:p w14:paraId="76A2E4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二、本人已准确填写及认真核对联系方式，并保证在报考期间联系畅通。如因电话关机或停机等原因无法联系的，本人承担一切后果。</w:t>
      </w:r>
    </w:p>
    <w:p w14:paraId="61B720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三、因个人原因未在规定时间内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提交全部报名材料或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填报信息错误导致资格无法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审查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的，视为自动放弃报名。</w:t>
      </w:r>
    </w:p>
    <w:p w14:paraId="310D23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自觉服从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招聘各环节工作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安排，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若经资格审查通过获得考试资格，在考试、体检、考察、公示与聘用等环节，不无故放弃应聘资格。</w:t>
      </w:r>
    </w:p>
    <w:p w14:paraId="5A0071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对无人报名或笔试后形成的空缺岗位，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同意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从符合调剂招聘条件人员（符合调剂招聘岗位应聘条件，笔试试卷相同，考试成绩达到最低合格分数线且未进入体检环节）中，按照考试成绩由高到低的顺序和双向选择的原则进行调剂招聘。</w:t>
      </w:r>
    </w:p>
    <w:p w14:paraId="5239F6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六、严格遵守考试纪律，不以任何形式作弊。</w:t>
      </w:r>
    </w:p>
    <w:p w14:paraId="4DC6A8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自觉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接受招聘过程中的相关检查、监督和管理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如有违纪违规及违反上述承诺的行为，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愿意按照相关规定接受相应处理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 w14:paraId="3D2E589C">
      <w:pPr>
        <w:bidi w:val="0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</w:t>
      </w:r>
    </w:p>
    <w:p w14:paraId="551C162D">
      <w:pPr>
        <w:bidi w:val="0"/>
        <w:ind w:firstLine="2880" w:firstLineChars="9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承 诺 人：</w:t>
      </w:r>
    </w:p>
    <w:p w14:paraId="2B5FD47A"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承诺日期：     年  月  日</w:t>
      </w:r>
    </w:p>
    <w:sectPr>
      <w:pgSz w:w="11906" w:h="16838"/>
      <w:pgMar w:top="680" w:right="1474" w:bottom="68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OWQzOWIyMjAzZWMwODJmYjc1MTA5MzZmNDM5Y2IifQ=="/>
  </w:docVars>
  <w:rsids>
    <w:rsidRoot w:val="27111FF4"/>
    <w:rsid w:val="0ADB2CF4"/>
    <w:rsid w:val="0CB06628"/>
    <w:rsid w:val="0D314320"/>
    <w:rsid w:val="0EBB762F"/>
    <w:rsid w:val="0EE421D1"/>
    <w:rsid w:val="136B23CB"/>
    <w:rsid w:val="20990F63"/>
    <w:rsid w:val="27111FF4"/>
    <w:rsid w:val="29881734"/>
    <w:rsid w:val="2D105FB8"/>
    <w:rsid w:val="2FB25DDA"/>
    <w:rsid w:val="30711333"/>
    <w:rsid w:val="31295465"/>
    <w:rsid w:val="31D03522"/>
    <w:rsid w:val="326A65D2"/>
    <w:rsid w:val="398573D1"/>
    <w:rsid w:val="3A7A2A7D"/>
    <w:rsid w:val="3CA529CF"/>
    <w:rsid w:val="44E40184"/>
    <w:rsid w:val="44E45874"/>
    <w:rsid w:val="49D03FAD"/>
    <w:rsid w:val="52890307"/>
    <w:rsid w:val="54765FAF"/>
    <w:rsid w:val="5B3E78E4"/>
    <w:rsid w:val="60A2464A"/>
    <w:rsid w:val="65056977"/>
    <w:rsid w:val="653628D6"/>
    <w:rsid w:val="68004A7F"/>
    <w:rsid w:val="687311D3"/>
    <w:rsid w:val="6C30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461</Words>
  <Characters>461</Characters>
  <Lines>0</Lines>
  <Paragraphs>0</Paragraphs>
  <TotalTime>4</TotalTime>
  <ScaleCrop>false</ScaleCrop>
  <LinksUpToDate>false</LinksUpToDate>
  <CharactersWithSpaces>504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2022-05-29T13:18:00Z</dcterms:created>
  <dc:creator>冬眠松果</dc:creator>
  <cp:lastModifiedBy>2</cp:lastModifiedBy>
  <cp:lastPrinted>2022-08-01T00:18:00Z</cp:lastPrinted>
  <dcterms:modified xsi:type="dcterms:W3CDTF">2026-06-02T02:55:48Z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5A2777D94E8A4B7A9E0AAB5F811ADC61_13</vt:lpwstr>
  </property>
  <property fmtid="{D5CDD505-2E9C-101B-9397-08002B2CF9AE}" pid="4" name="KSOTemplateDocerSaveRecord">
    <vt:lpwstr>eyJoZGlkIjoiYzAzMTY2MGM0ZDYxNmI3NjA4Y2I5MThiNzI2M2QwMmIiLCJ1c2VySWQiOiIyNzMwOTczNzkifQ==</vt:lpwstr>
  </property>
</Properties>
</file>