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EFAC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　</w:t>
      </w:r>
    </w:p>
    <w:p w14:paraId="7375C778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7A4D8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36"/>
          <w:szCs w:val="36"/>
          <w:lang w:eastAsia="zh-CN"/>
        </w:rPr>
        <w:t>年中国（湖南）自由贸易试验区长沙片区雨花管理委员会</w:t>
      </w:r>
    </w:p>
    <w:p w14:paraId="15469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p w14:paraId="2B83BC01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 w14:paraId="46BB6D92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2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  <w:bookmarkStart w:id="0" w:name="_GoBack"/>
      <w:bookmarkEnd w:id="0"/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765"/>
        <w:gridCol w:w="195"/>
        <w:gridCol w:w="825"/>
        <w:gridCol w:w="365"/>
        <w:gridCol w:w="40"/>
        <w:gridCol w:w="1245"/>
        <w:gridCol w:w="1918"/>
      </w:tblGrid>
      <w:tr w14:paraId="1A60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 w14:paraId="75B83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 w14:paraId="0804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 w14:paraId="4ED8C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A9F8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 w14:paraId="4916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F0C6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 w14:paraId="0983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 w14:paraId="29D4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0B514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 w14:paraId="7C91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 w14:paraId="79678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6334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 w14:paraId="016CD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618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083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2"/>
            <w:vAlign w:val="center"/>
          </w:tcPr>
          <w:p w14:paraId="4B03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CB6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 w14:paraId="4224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2152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3EC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604D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 w14:paraId="5547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 w14:paraId="7238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7A81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2"/>
            <w:vAlign w:val="center"/>
          </w:tcPr>
          <w:p w14:paraId="7F54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661F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 w14:paraId="54D9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 w14:paraId="60A38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0726B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EF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75CE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 w14:paraId="4097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482FF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 w14:paraId="3690C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515A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220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1763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 w14:paraId="2FAC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 w14:paraId="33ADF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 w14:paraId="6DB56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5"/>
            <w:vAlign w:val="center"/>
          </w:tcPr>
          <w:p w14:paraId="2A18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621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73B0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1BC8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 w14:paraId="063FA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18FC7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 w14:paraId="2628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5"/>
            <w:vAlign w:val="center"/>
          </w:tcPr>
          <w:p w14:paraId="4F64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95D8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72DE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09A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78343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1"/>
            <w:vAlign w:val="center"/>
          </w:tcPr>
          <w:p w14:paraId="5AEB2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6D17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37475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 w14:paraId="226A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1"/>
            <w:vAlign w:val="center"/>
          </w:tcPr>
          <w:p w14:paraId="33CA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0EE2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33C8D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1"/>
            <w:vAlign w:val="center"/>
          </w:tcPr>
          <w:p w14:paraId="000A8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0F9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185C8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 w14:paraId="1DD6E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1"/>
            <w:vAlign w:val="center"/>
          </w:tcPr>
          <w:p w14:paraId="16568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C1D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68B4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1"/>
            <w:vAlign w:val="center"/>
          </w:tcPr>
          <w:p w14:paraId="58AA5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292D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457" w:type="dxa"/>
            <w:gridSpan w:val="2"/>
            <w:textDirection w:val="tbRlV"/>
            <w:vAlign w:val="center"/>
          </w:tcPr>
          <w:p w14:paraId="3E1C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 w14:paraId="3823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723" w:type="dxa"/>
            <w:gridSpan w:val="11"/>
            <w:vAlign w:val="center"/>
          </w:tcPr>
          <w:p w14:paraId="323D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6152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10CD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 w14:paraId="657B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 w14:paraId="532C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 w14:paraId="6CD1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282E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 w14:paraId="491F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 w14:paraId="06DC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 w14:paraId="54D5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 w14:paraId="0C9C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3ED9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 w14:paraId="2375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 w14:paraId="3FD3B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 w14:paraId="49E0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 w14:paraId="13596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3"/>
            <w:vAlign w:val="center"/>
          </w:tcPr>
          <w:p w14:paraId="3A7FE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 w14:paraId="1C18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 w14:paraId="4412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68019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6A89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28D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383E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34561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4C5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D06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0A544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761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35E3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3C68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B5E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197B3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5A6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350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294DB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63C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D8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6DCE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137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48A7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54A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53AB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75B2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1E6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253A5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119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0A582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1ABE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73C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457" w:type="dxa"/>
            <w:gridSpan w:val="2"/>
            <w:vAlign w:val="center"/>
          </w:tcPr>
          <w:p w14:paraId="5C53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 w14:paraId="6F7C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 w14:paraId="6536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 w14:paraId="055FA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1"/>
            <w:vAlign w:val="top"/>
          </w:tcPr>
          <w:p w14:paraId="334E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EFF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 w14:paraId="4443E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leftChars="0" w:right="0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18AF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 w14:paraId="3AC8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leftChars="0" w:right="0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1AE5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2026年  月  日</w:t>
            </w:r>
          </w:p>
        </w:tc>
      </w:tr>
      <w:tr w14:paraId="47EA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457" w:type="dxa"/>
            <w:gridSpan w:val="2"/>
            <w:vAlign w:val="center"/>
          </w:tcPr>
          <w:p w14:paraId="5261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 w14:paraId="24C5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 w14:paraId="1416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3135" w:type="dxa"/>
            <w:gridSpan w:val="5"/>
            <w:vAlign w:val="top"/>
          </w:tcPr>
          <w:p w14:paraId="7AB5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7732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0675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06F2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 w14:paraId="2BC7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9DA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2026年  月  日</w:t>
            </w:r>
          </w:p>
        </w:tc>
        <w:tc>
          <w:tcPr>
            <w:tcW w:w="1425" w:type="dxa"/>
            <w:gridSpan w:val="4"/>
            <w:vAlign w:val="center"/>
          </w:tcPr>
          <w:p w14:paraId="6D3F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 w14:paraId="05A0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 w14:paraId="34837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 w14:paraId="6F94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2AE7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347B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FEF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 w14:paraId="1A39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EED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2026年  月  日</w:t>
            </w:r>
          </w:p>
        </w:tc>
      </w:tr>
    </w:tbl>
    <w:p w14:paraId="76548A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jRjNmRjZWY5OWJiZDcwNDU0MzRjZGZmYzI2OWI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16512D45"/>
    <w:rsid w:val="1AA53C4B"/>
    <w:rsid w:val="1BFE6075"/>
    <w:rsid w:val="237E3287"/>
    <w:rsid w:val="23F065BE"/>
    <w:rsid w:val="248D6796"/>
    <w:rsid w:val="24CF521F"/>
    <w:rsid w:val="2F1973FC"/>
    <w:rsid w:val="41FB2E1B"/>
    <w:rsid w:val="492850F1"/>
    <w:rsid w:val="4C7B05D6"/>
    <w:rsid w:val="55DC5C43"/>
    <w:rsid w:val="55F33DDC"/>
    <w:rsid w:val="596233BB"/>
    <w:rsid w:val="5AA818B3"/>
    <w:rsid w:val="5B721E5A"/>
    <w:rsid w:val="65532B2A"/>
    <w:rsid w:val="6D5F060E"/>
    <w:rsid w:val="6D980B70"/>
    <w:rsid w:val="6F7548FF"/>
    <w:rsid w:val="7BBE622A"/>
    <w:rsid w:val="7F3B6DFB"/>
    <w:rsid w:val="DF3EE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321</Characters>
  <Lines>2</Lines>
  <Paragraphs>1</Paragraphs>
  <TotalTime>2</TotalTime>
  <ScaleCrop>false</ScaleCrop>
  <LinksUpToDate>false</LinksUpToDate>
  <CharactersWithSpaces>372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2019-12-26T23:17:00Z</dcterms:created>
  <dc:creator>Administrator</dc:creator>
  <cp:lastModifiedBy>罗立志</cp:lastModifiedBy>
  <cp:lastPrinted>2025-03-27T17:07:00Z</cp:lastPrinted>
  <dcterms:modified xsi:type="dcterms:W3CDTF">2026-06-08T03:10:18Z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E77FF61424C9471FBBAFA0B900DC1A4F</vt:lpwstr>
  </property>
</Properties>
</file>