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1F851">
      <w:pPr>
        <w:adjustRightInd w:val="0"/>
        <w:snapToGrid w:val="0"/>
        <w:spacing w:line="4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397A414F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常州市公安局辅警招聘岗位及岗位条件简介表</w:t>
      </w:r>
    </w:p>
    <w:p w14:paraId="08FEE652">
      <w:pPr>
        <w:adjustRightInd w:val="0"/>
        <w:snapToGrid w:val="0"/>
        <w:spacing w:line="640" w:lineRule="exact"/>
        <w:jc w:val="center"/>
        <w:rPr>
          <w:rFonts w:hint="eastAsia" w:eastAsia="华文中宋"/>
          <w:sz w:val="30"/>
          <w:szCs w:val="3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850"/>
        <w:gridCol w:w="992"/>
        <w:gridCol w:w="1417"/>
        <w:gridCol w:w="1276"/>
        <w:gridCol w:w="3119"/>
        <w:gridCol w:w="2976"/>
      </w:tblGrid>
      <w:tr w14:paraId="16C20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4872BD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F8CC78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63DC41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FF014D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招聘</w:t>
            </w:r>
          </w:p>
          <w:p w14:paraId="2DD7B563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D256A1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A934D8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631EAA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岗位简介及条件要求</w:t>
            </w:r>
          </w:p>
        </w:tc>
        <w:tc>
          <w:tcPr>
            <w:tcW w:w="29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EE04CD">
            <w:pPr>
              <w:widowControl/>
              <w:jc w:val="center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报名地点</w:t>
            </w:r>
          </w:p>
        </w:tc>
      </w:tr>
      <w:tr w14:paraId="45251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73E04B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常州市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公安局巡特警支队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F76461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人员看护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3C9A3C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FDD4D1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EAE843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F2CC43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不限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CCCA9A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男女比例6：2；需从事高强度、对抗性训练，平时需值夜班和备勤，</w:t>
            </w:r>
            <w:r>
              <w:rPr>
                <w:kern w:val="0"/>
                <w:sz w:val="22"/>
                <w:szCs w:val="22"/>
              </w:rPr>
              <w:t>并不定时参与加班</w:t>
            </w:r>
            <w:r>
              <w:rPr>
                <w:rFonts w:hint="eastAsia"/>
                <w:kern w:val="0"/>
                <w:sz w:val="22"/>
                <w:szCs w:val="22"/>
              </w:rPr>
              <w:t>。</w:t>
            </w:r>
            <w:r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D812DA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新北区龙锦路1588号，常州市公安局出入境办证大厅，联系电话：（0519）81997988，樊警官。</w:t>
            </w:r>
          </w:p>
        </w:tc>
      </w:tr>
      <w:tr w14:paraId="19068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D9F12A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常州市公安局情报指挥中心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1B81A6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110接警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B3747A">
            <w:pPr>
              <w:jc w:val="center"/>
              <w:rPr>
                <w:rFonts w:hint="default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002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A4EBC6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1E84D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117F7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不限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23A5E7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能听懂常州方言，熟悉常州街、路、巷、住宿区名称，打字熟练，需值夜班。</w:t>
            </w:r>
          </w:p>
        </w:tc>
        <w:tc>
          <w:tcPr>
            <w:tcW w:w="2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9F0D3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新北区龙锦路1588号，常州市公安局出入境办证大厅，联系电话：（0519）81997988，樊警官。</w:t>
            </w:r>
          </w:p>
        </w:tc>
      </w:tr>
      <w:tr w14:paraId="4AF52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AF27D1">
            <w:pPr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常州市公安局情报指挥中心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189BE5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技术保障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90FD42">
            <w:pPr>
              <w:jc w:val="center"/>
              <w:rPr>
                <w:rFonts w:hint="default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003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03D27F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C9EA5D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AAFCCE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不限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D5ADCA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负责计算机相关设备及接处警系统等平台的日常运维及简易操作；需根据工作需要参加值班、加班和备勤；信息技术、电子、通信、计算机等相关理工科专业优先。</w:t>
            </w:r>
          </w:p>
        </w:tc>
        <w:tc>
          <w:tcPr>
            <w:tcW w:w="2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ACF525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新北区龙锦路1588号，常州市公安局出入境办证大厅，联系电话：（0519）81997988，樊警官。</w:t>
            </w:r>
          </w:p>
        </w:tc>
      </w:tr>
      <w:tr w14:paraId="33703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DDF0CD">
            <w:pPr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常州市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公安局网安支队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AD1723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平台值守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FCB214">
            <w:pPr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00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623E2D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C96B56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D5CFC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不限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A009EB">
            <w:pPr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有文字写作功底，通晓计算机操作知识，具备基础法律知识与舆情判断能力；新闻学、文学、计算机专业优先；需值夜班，并不定时加班备勤，适合男性。</w:t>
            </w:r>
          </w:p>
        </w:tc>
        <w:tc>
          <w:tcPr>
            <w:tcW w:w="2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95632F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新北区龙锦路1588号，常州市公安局出入境办证大厅，联系电话：（0519）81997988，樊警官。</w:t>
            </w:r>
          </w:p>
        </w:tc>
      </w:tr>
    </w:tbl>
    <w:p w14:paraId="38C19F66">
      <w:pPr>
        <w:adjustRightInd w:val="0"/>
        <w:snapToGrid w:val="0"/>
        <w:spacing w:line="341" w:lineRule="auto"/>
        <w:rPr>
          <w:rFonts w:eastAsia="黑体"/>
          <w:sz w:val="32"/>
          <w:szCs w:val="32"/>
        </w:rPr>
        <w:sectPr>
          <w:pgSz w:w="16838" w:h="11906" w:orient="landscape"/>
          <w:pgMar w:top="1797" w:right="1440" w:bottom="1418" w:left="1440" w:header="851" w:footer="992" w:gutter="0"/>
          <w:cols w:space="720" w:num="1"/>
          <w:docGrid w:type="lines" w:linePitch="312" w:charSpace="0"/>
        </w:sectPr>
      </w:pPr>
    </w:p>
    <w:p w14:paraId="4B75050E">
      <w:pPr>
        <w:adjustRightInd w:val="0"/>
        <w:snapToGrid w:val="0"/>
        <w:spacing w:line="400" w:lineRule="exact"/>
        <w:rPr>
          <w:rFonts w:hint="eastAsia" w:ascii="黑体" w:eastAsia="黑体"/>
          <w:sz w:val="32"/>
          <w:szCs w:val="32"/>
        </w:rPr>
      </w:pPr>
    </w:p>
    <w:p w14:paraId="77040A8A">
      <w:pPr>
        <w:adjustRightInd w:val="0"/>
        <w:snapToGrid w:val="0"/>
        <w:spacing w:line="4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65B65645">
      <w:pPr>
        <w:adjustRightInd w:val="0"/>
        <w:snapToGrid w:val="0"/>
        <w:spacing w:line="57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4B4224A7">
      <w:pPr>
        <w:adjustRightInd w:val="0"/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常州市公安局辅警招聘报名表</w:t>
      </w:r>
    </w:p>
    <w:p w14:paraId="500D6C0D">
      <w:pPr>
        <w:rPr>
          <w:rFonts w:hint="eastAsia"/>
          <w:b/>
        </w:rPr>
      </w:pPr>
      <w:r>
        <w:rPr>
          <w:rFonts w:hint="eastAsia" w:ascii="宋体" w:hAnsi="宋体"/>
          <w:b/>
          <w:sz w:val="24"/>
        </w:rPr>
        <w:t>应聘岗位：</w:t>
      </w:r>
      <w:r>
        <w:rPr>
          <w:rFonts w:hint="eastAsia" w:ascii="宋体" w:hAnsi="宋体"/>
          <w:b/>
          <w:sz w:val="24"/>
          <w:u w:val="single"/>
        </w:rPr>
        <w:t xml:space="preserve">            </w:t>
      </w:r>
      <w:r>
        <w:rPr>
          <w:rFonts w:hint="eastAsia" w:ascii="宋体" w:hAnsi="宋体"/>
          <w:b/>
          <w:sz w:val="24"/>
        </w:rPr>
        <w:t>（填岗位代码）                     填写时间：</w:t>
      </w:r>
      <w:r>
        <w:rPr>
          <w:rFonts w:hint="eastAsia" w:ascii="宋体" w:hAnsi="宋体"/>
          <w:b/>
          <w:sz w:val="24"/>
          <w:u w:val="single"/>
        </w:rPr>
        <w:t xml:space="preserve">             </w:t>
      </w:r>
    </w:p>
    <w:tbl>
      <w:tblPr>
        <w:tblStyle w:val="4"/>
        <w:tblpPr w:leftFromText="180" w:rightFromText="180" w:vertAnchor="text" w:horzAnchor="margin" w:tblpY="1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25"/>
        <w:gridCol w:w="87"/>
        <w:gridCol w:w="544"/>
        <w:gridCol w:w="284"/>
        <w:gridCol w:w="347"/>
        <w:gridCol w:w="525"/>
        <w:gridCol w:w="631"/>
        <w:gridCol w:w="105"/>
        <w:gridCol w:w="834"/>
        <w:gridCol w:w="7"/>
        <w:gridCol w:w="355"/>
        <w:gridCol w:w="723"/>
        <w:gridCol w:w="307"/>
        <w:gridCol w:w="515"/>
        <w:gridCol w:w="595"/>
        <w:gridCol w:w="535"/>
        <w:gridCol w:w="413"/>
        <w:gridCol w:w="186"/>
        <w:gridCol w:w="1791"/>
      </w:tblGrid>
      <w:tr w14:paraId="4DBC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40" w:type="dxa"/>
            <w:gridSpan w:val="3"/>
            <w:noWrap w:val="0"/>
            <w:vAlign w:val="center"/>
          </w:tcPr>
          <w:p w14:paraId="02F216B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75" w:type="dxa"/>
            <w:gridSpan w:val="3"/>
            <w:noWrap w:val="0"/>
            <w:vAlign w:val="center"/>
          </w:tcPr>
          <w:p w14:paraId="56B1D99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6D31F0C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 w14:paraId="6B6D1A6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56889BC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10CA8AF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B17972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791" w:type="dxa"/>
            <w:noWrap w:val="0"/>
            <w:vAlign w:val="center"/>
          </w:tcPr>
          <w:p w14:paraId="063B1EF7">
            <w:pPr>
              <w:jc w:val="center"/>
              <w:rPr>
                <w:rFonts w:hint="eastAsia"/>
                <w:b/>
              </w:rPr>
            </w:pPr>
          </w:p>
        </w:tc>
      </w:tr>
      <w:tr w14:paraId="04D9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40" w:type="dxa"/>
            <w:gridSpan w:val="3"/>
            <w:noWrap w:val="0"/>
            <w:vAlign w:val="center"/>
          </w:tcPr>
          <w:p w14:paraId="541A361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175" w:type="dxa"/>
            <w:gridSpan w:val="3"/>
            <w:noWrap w:val="0"/>
            <w:vAlign w:val="center"/>
          </w:tcPr>
          <w:p w14:paraId="4497A33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409E639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 w14:paraId="5C46A06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27A2B18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28C25190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17ED6E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专业名称</w:t>
            </w:r>
          </w:p>
        </w:tc>
        <w:tc>
          <w:tcPr>
            <w:tcW w:w="1791" w:type="dxa"/>
            <w:noWrap w:val="0"/>
            <w:vAlign w:val="center"/>
          </w:tcPr>
          <w:p w14:paraId="2433037E">
            <w:pPr>
              <w:jc w:val="center"/>
              <w:rPr>
                <w:rFonts w:hint="eastAsia"/>
                <w:b/>
              </w:rPr>
            </w:pPr>
          </w:p>
        </w:tc>
      </w:tr>
      <w:tr w14:paraId="49FB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40" w:type="dxa"/>
            <w:gridSpan w:val="3"/>
            <w:noWrap w:val="0"/>
            <w:vAlign w:val="center"/>
          </w:tcPr>
          <w:p w14:paraId="279860C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270" w:type="dxa"/>
            <w:gridSpan w:val="7"/>
            <w:noWrap w:val="0"/>
            <w:vAlign w:val="center"/>
          </w:tcPr>
          <w:p w14:paraId="3D5D924F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 w14:paraId="40858195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215E5F8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A8267B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个人特长</w:t>
            </w:r>
          </w:p>
        </w:tc>
        <w:tc>
          <w:tcPr>
            <w:tcW w:w="1791" w:type="dxa"/>
            <w:noWrap w:val="0"/>
            <w:vAlign w:val="center"/>
          </w:tcPr>
          <w:p w14:paraId="1F446B65">
            <w:pPr>
              <w:jc w:val="center"/>
              <w:rPr>
                <w:rFonts w:hint="eastAsia"/>
                <w:b/>
              </w:rPr>
            </w:pPr>
          </w:p>
        </w:tc>
      </w:tr>
      <w:tr w14:paraId="78A9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40" w:type="dxa"/>
            <w:gridSpan w:val="3"/>
            <w:noWrap w:val="0"/>
            <w:vAlign w:val="center"/>
          </w:tcPr>
          <w:p w14:paraId="698C89D2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户籍地址</w:t>
            </w:r>
          </w:p>
        </w:tc>
        <w:tc>
          <w:tcPr>
            <w:tcW w:w="8697" w:type="dxa"/>
            <w:gridSpan w:val="17"/>
            <w:noWrap w:val="0"/>
            <w:vAlign w:val="center"/>
          </w:tcPr>
          <w:p w14:paraId="21C84EC0">
            <w:pPr>
              <w:jc w:val="center"/>
              <w:rPr>
                <w:rFonts w:hint="eastAsia"/>
                <w:b/>
              </w:rPr>
            </w:pPr>
          </w:p>
        </w:tc>
      </w:tr>
      <w:tr w14:paraId="27AF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40" w:type="dxa"/>
            <w:gridSpan w:val="3"/>
            <w:noWrap w:val="0"/>
            <w:vAlign w:val="center"/>
          </w:tcPr>
          <w:p w14:paraId="1E73AD9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实际住址</w:t>
            </w:r>
          </w:p>
        </w:tc>
        <w:tc>
          <w:tcPr>
            <w:tcW w:w="8697" w:type="dxa"/>
            <w:gridSpan w:val="17"/>
            <w:noWrap w:val="0"/>
            <w:vAlign w:val="center"/>
          </w:tcPr>
          <w:p w14:paraId="1ABE23F7">
            <w:pPr>
              <w:jc w:val="center"/>
              <w:rPr>
                <w:rFonts w:hint="eastAsia"/>
                <w:b/>
              </w:rPr>
            </w:pPr>
          </w:p>
        </w:tc>
      </w:tr>
      <w:tr w14:paraId="046A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40" w:type="dxa"/>
            <w:gridSpan w:val="3"/>
            <w:noWrap w:val="0"/>
            <w:vAlign w:val="center"/>
          </w:tcPr>
          <w:p w14:paraId="212E2C02">
            <w:pPr>
              <w:spacing w:line="28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毕业学校</w:t>
            </w:r>
          </w:p>
        </w:tc>
        <w:tc>
          <w:tcPr>
            <w:tcW w:w="5177" w:type="dxa"/>
            <w:gridSpan w:val="12"/>
            <w:noWrap w:val="0"/>
            <w:vAlign w:val="center"/>
          </w:tcPr>
          <w:p w14:paraId="25AF73C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43" w:type="dxa"/>
            <w:gridSpan w:val="3"/>
            <w:noWrap w:val="0"/>
            <w:vAlign w:val="center"/>
          </w:tcPr>
          <w:p w14:paraId="1E860FF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1439194C">
            <w:pPr>
              <w:jc w:val="center"/>
              <w:rPr>
                <w:rFonts w:hint="eastAsia"/>
                <w:b/>
              </w:rPr>
            </w:pPr>
          </w:p>
        </w:tc>
      </w:tr>
      <w:tr w14:paraId="16FD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40" w:type="dxa"/>
            <w:gridSpan w:val="3"/>
            <w:noWrap w:val="0"/>
            <w:vAlign w:val="center"/>
          </w:tcPr>
          <w:p w14:paraId="5EFB9CB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5177" w:type="dxa"/>
            <w:gridSpan w:val="12"/>
            <w:noWrap w:val="0"/>
            <w:vAlign w:val="center"/>
          </w:tcPr>
          <w:p w14:paraId="1AB33F8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43" w:type="dxa"/>
            <w:gridSpan w:val="3"/>
            <w:noWrap w:val="0"/>
            <w:vAlign w:val="center"/>
          </w:tcPr>
          <w:p w14:paraId="2766F10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2C7726D6">
            <w:pPr>
              <w:jc w:val="center"/>
              <w:rPr>
                <w:rFonts w:hint="eastAsia"/>
                <w:b/>
              </w:rPr>
            </w:pPr>
          </w:p>
        </w:tc>
      </w:tr>
      <w:tr w14:paraId="21FC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37" w:type="dxa"/>
            <w:gridSpan w:val="20"/>
            <w:noWrap w:val="0"/>
            <w:vAlign w:val="center"/>
          </w:tcPr>
          <w:p w14:paraId="2942E35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  人  简  历</w:t>
            </w:r>
          </w:p>
        </w:tc>
      </w:tr>
      <w:tr w14:paraId="45F0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68" w:type="dxa"/>
            <w:gridSpan w:val="5"/>
            <w:noWrap w:val="0"/>
            <w:vAlign w:val="center"/>
          </w:tcPr>
          <w:p w14:paraId="423ECE4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5479" w:type="dxa"/>
            <w:gridSpan w:val="12"/>
            <w:noWrap w:val="0"/>
            <w:vAlign w:val="center"/>
          </w:tcPr>
          <w:p w14:paraId="57E64A6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学校或工作单位</w:t>
            </w:r>
          </w:p>
        </w:tc>
        <w:tc>
          <w:tcPr>
            <w:tcW w:w="2390" w:type="dxa"/>
            <w:gridSpan w:val="3"/>
            <w:noWrap w:val="0"/>
            <w:vAlign w:val="center"/>
          </w:tcPr>
          <w:p w14:paraId="5F2D714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身份及职务</w:t>
            </w:r>
          </w:p>
        </w:tc>
      </w:tr>
      <w:tr w14:paraId="5132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68" w:type="dxa"/>
            <w:gridSpan w:val="5"/>
            <w:noWrap w:val="0"/>
            <w:vAlign w:val="center"/>
          </w:tcPr>
          <w:p w14:paraId="482998D8">
            <w:pPr>
              <w:jc w:val="center"/>
              <w:rPr>
                <w:rFonts w:hint="eastAsia"/>
              </w:rPr>
            </w:pPr>
          </w:p>
        </w:tc>
        <w:tc>
          <w:tcPr>
            <w:tcW w:w="5479" w:type="dxa"/>
            <w:gridSpan w:val="12"/>
            <w:noWrap w:val="0"/>
            <w:vAlign w:val="center"/>
          </w:tcPr>
          <w:p w14:paraId="0872CD92">
            <w:pPr>
              <w:jc w:val="center"/>
              <w:rPr>
                <w:rFonts w:hint="eastAsia"/>
              </w:rPr>
            </w:pPr>
          </w:p>
        </w:tc>
        <w:tc>
          <w:tcPr>
            <w:tcW w:w="2390" w:type="dxa"/>
            <w:gridSpan w:val="3"/>
            <w:noWrap w:val="0"/>
            <w:vAlign w:val="center"/>
          </w:tcPr>
          <w:p w14:paraId="7EC1A1F7">
            <w:pPr>
              <w:jc w:val="center"/>
              <w:rPr>
                <w:rFonts w:hint="eastAsia"/>
              </w:rPr>
            </w:pPr>
          </w:p>
        </w:tc>
      </w:tr>
      <w:tr w14:paraId="262A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68" w:type="dxa"/>
            <w:gridSpan w:val="5"/>
            <w:noWrap w:val="0"/>
            <w:vAlign w:val="center"/>
          </w:tcPr>
          <w:p w14:paraId="22F2EE18">
            <w:pPr>
              <w:jc w:val="center"/>
              <w:rPr>
                <w:rFonts w:hint="eastAsia"/>
              </w:rPr>
            </w:pPr>
          </w:p>
        </w:tc>
        <w:tc>
          <w:tcPr>
            <w:tcW w:w="5479" w:type="dxa"/>
            <w:gridSpan w:val="12"/>
            <w:noWrap w:val="0"/>
            <w:vAlign w:val="center"/>
          </w:tcPr>
          <w:p w14:paraId="6304F2C2">
            <w:pPr>
              <w:jc w:val="center"/>
              <w:rPr>
                <w:rFonts w:hint="eastAsia"/>
              </w:rPr>
            </w:pPr>
          </w:p>
        </w:tc>
        <w:tc>
          <w:tcPr>
            <w:tcW w:w="2390" w:type="dxa"/>
            <w:gridSpan w:val="3"/>
            <w:noWrap w:val="0"/>
            <w:vAlign w:val="center"/>
          </w:tcPr>
          <w:p w14:paraId="2463C45C">
            <w:pPr>
              <w:jc w:val="center"/>
              <w:rPr>
                <w:rFonts w:hint="eastAsia"/>
              </w:rPr>
            </w:pPr>
          </w:p>
        </w:tc>
      </w:tr>
      <w:tr w14:paraId="1689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68" w:type="dxa"/>
            <w:gridSpan w:val="5"/>
            <w:noWrap w:val="0"/>
            <w:vAlign w:val="center"/>
          </w:tcPr>
          <w:p w14:paraId="3E07DBC8">
            <w:pPr>
              <w:jc w:val="center"/>
              <w:rPr>
                <w:rFonts w:hint="eastAsia"/>
              </w:rPr>
            </w:pPr>
          </w:p>
        </w:tc>
        <w:tc>
          <w:tcPr>
            <w:tcW w:w="5479" w:type="dxa"/>
            <w:gridSpan w:val="12"/>
            <w:noWrap w:val="0"/>
            <w:vAlign w:val="center"/>
          </w:tcPr>
          <w:p w14:paraId="1981AA3D">
            <w:pPr>
              <w:jc w:val="center"/>
              <w:rPr>
                <w:rFonts w:hint="eastAsia"/>
              </w:rPr>
            </w:pPr>
          </w:p>
        </w:tc>
        <w:tc>
          <w:tcPr>
            <w:tcW w:w="2390" w:type="dxa"/>
            <w:gridSpan w:val="3"/>
            <w:noWrap w:val="0"/>
            <w:vAlign w:val="center"/>
          </w:tcPr>
          <w:p w14:paraId="198C1E88">
            <w:pPr>
              <w:jc w:val="center"/>
              <w:rPr>
                <w:rFonts w:hint="eastAsia"/>
              </w:rPr>
            </w:pPr>
          </w:p>
        </w:tc>
      </w:tr>
      <w:tr w14:paraId="3B4C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68" w:type="dxa"/>
            <w:gridSpan w:val="5"/>
            <w:noWrap w:val="0"/>
            <w:vAlign w:val="center"/>
          </w:tcPr>
          <w:p w14:paraId="6F8364D7">
            <w:pPr>
              <w:jc w:val="center"/>
              <w:rPr>
                <w:rFonts w:hint="eastAsia"/>
              </w:rPr>
            </w:pPr>
          </w:p>
        </w:tc>
        <w:tc>
          <w:tcPr>
            <w:tcW w:w="5479" w:type="dxa"/>
            <w:gridSpan w:val="12"/>
            <w:noWrap w:val="0"/>
            <w:vAlign w:val="center"/>
          </w:tcPr>
          <w:p w14:paraId="76A125E1">
            <w:pPr>
              <w:jc w:val="center"/>
              <w:rPr>
                <w:rFonts w:hint="eastAsia"/>
              </w:rPr>
            </w:pPr>
          </w:p>
        </w:tc>
        <w:tc>
          <w:tcPr>
            <w:tcW w:w="2390" w:type="dxa"/>
            <w:gridSpan w:val="3"/>
            <w:noWrap w:val="0"/>
            <w:vAlign w:val="center"/>
          </w:tcPr>
          <w:p w14:paraId="24AFA1B8">
            <w:pPr>
              <w:jc w:val="center"/>
              <w:rPr>
                <w:rFonts w:hint="eastAsia"/>
              </w:rPr>
            </w:pPr>
          </w:p>
        </w:tc>
      </w:tr>
      <w:tr w14:paraId="7C87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68" w:type="dxa"/>
            <w:gridSpan w:val="5"/>
            <w:noWrap w:val="0"/>
            <w:vAlign w:val="center"/>
          </w:tcPr>
          <w:p w14:paraId="295E3E6C">
            <w:pPr>
              <w:jc w:val="center"/>
              <w:rPr>
                <w:rFonts w:hint="eastAsia"/>
              </w:rPr>
            </w:pPr>
          </w:p>
        </w:tc>
        <w:tc>
          <w:tcPr>
            <w:tcW w:w="5479" w:type="dxa"/>
            <w:gridSpan w:val="12"/>
            <w:noWrap w:val="0"/>
            <w:vAlign w:val="center"/>
          </w:tcPr>
          <w:p w14:paraId="3A9CC10C">
            <w:pPr>
              <w:jc w:val="center"/>
              <w:rPr>
                <w:rFonts w:hint="eastAsia"/>
              </w:rPr>
            </w:pPr>
          </w:p>
        </w:tc>
        <w:tc>
          <w:tcPr>
            <w:tcW w:w="2390" w:type="dxa"/>
            <w:gridSpan w:val="3"/>
            <w:noWrap w:val="0"/>
            <w:vAlign w:val="center"/>
          </w:tcPr>
          <w:p w14:paraId="62D057ED">
            <w:pPr>
              <w:jc w:val="center"/>
              <w:rPr>
                <w:rFonts w:hint="eastAsia"/>
              </w:rPr>
            </w:pPr>
          </w:p>
        </w:tc>
      </w:tr>
      <w:tr w14:paraId="1E18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68" w:type="dxa"/>
            <w:gridSpan w:val="5"/>
            <w:noWrap w:val="0"/>
            <w:vAlign w:val="center"/>
          </w:tcPr>
          <w:p w14:paraId="564DC8EA">
            <w:pPr>
              <w:jc w:val="center"/>
              <w:rPr>
                <w:rFonts w:hint="eastAsia"/>
              </w:rPr>
            </w:pPr>
          </w:p>
        </w:tc>
        <w:tc>
          <w:tcPr>
            <w:tcW w:w="5479" w:type="dxa"/>
            <w:gridSpan w:val="12"/>
            <w:noWrap w:val="0"/>
            <w:vAlign w:val="center"/>
          </w:tcPr>
          <w:p w14:paraId="2DF6FCBB">
            <w:pPr>
              <w:jc w:val="center"/>
              <w:rPr>
                <w:rFonts w:hint="eastAsia"/>
              </w:rPr>
            </w:pPr>
          </w:p>
        </w:tc>
        <w:tc>
          <w:tcPr>
            <w:tcW w:w="2390" w:type="dxa"/>
            <w:gridSpan w:val="3"/>
            <w:noWrap w:val="0"/>
            <w:vAlign w:val="center"/>
          </w:tcPr>
          <w:p w14:paraId="65E29C50">
            <w:pPr>
              <w:jc w:val="center"/>
              <w:rPr>
                <w:rFonts w:hint="eastAsia"/>
              </w:rPr>
            </w:pPr>
          </w:p>
        </w:tc>
      </w:tr>
      <w:tr w14:paraId="77D0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37" w:type="dxa"/>
            <w:gridSpan w:val="20"/>
            <w:noWrap w:val="0"/>
            <w:vAlign w:val="center"/>
          </w:tcPr>
          <w:p w14:paraId="33CAAF8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 庭 成 员 及 主 要 社 会 关 系</w:t>
            </w:r>
          </w:p>
        </w:tc>
      </w:tr>
      <w:tr w14:paraId="545A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28" w:type="dxa"/>
            <w:noWrap w:val="0"/>
            <w:vAlign w:val="center"/>
          </w:tcPr>
          <w:p w14:paraId="2A71D83C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525" w:type="dxa"/>
            <w:noWrap w:val="0"/>
            <w:vAlign w:val="center"/>
          </w:tcPr>
          <w:p w14:paraId="22BB2F06">
            <w:pPr>
              <w:spacing w:line="300" w:lineRule="exact"/>
              <w:rPr>
                <w:rFonts w:hint="eastAsia"/>
                <w:b/>
              </w:rPr>
            </w:pPr>
          </w:p>
        </w:tc>
        <w:tc>
          <w:tcPr>
            <w:tcW w:w="631" w:type="dxa"/>
            <w:gridSpan w:val="2"/>
            <w:noWrap w:val="0"/>
            <w:vAlign w:val="center"/>
          </w:tcPr>
          <w:p w14:paraId="0DA1BD1B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2F0A3DED">
            <w:pPr>
              <w:spacing w:line="300" w:lineRule="exact"/>
              <w:ind w:firstLine="210" w:firstLineChars="100"/>
              <w:rPr>
                <w:rFonts w:hint="eastAsia"/>
                <w:b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7C51058E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96" w:type="dxa"/>
            <w:gridSpan w:val="3"/>
            <w:noWrap w:val="0"/>
            <w:vAlign w:val="center"/>
          </w:tcPr>
          <w:p w14:paraId="362A0B56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 w14:paraId="59D16DD8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工作单位职务</w:t>
            </w:r>
          </w:p>
        </w:tc>
        <w:tc>
          <w:tcPr>
            <w:tcW w:w="4035" w:type="dxa"/>
            <w:gridSpan w:val="6"/>
            <w:noWrap w:val="0"/>
            <w:vAlign w:val="center"/>
          </w:tcPr>
          <w:p w14:paraId="0EEC1467">
            <w:pPr>
              <w:jc w:val="center"/>
              <w:rPr>
                <w:rFonts w:hint="eastAsia"/>
                <w:b/>
              </w:rPr>
            </w:pPr>
          </w:p>
        </w:tc>
      </w:tr>
      <w:tr w14:paraId="3DBB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28" w:type="dxa"/>
            <w:noWrap w:val="0"/>
            <w:vAlign w:val="center"/>
          </w:tcPr>
          <w:p w14:paraId="517A9498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525" w:type="dxa"/>
            <w:noWrap w:val="0"/>
            <w:vAlign w:val="center"/>
          </w:tcPr>
          <w:p w14:paraId="3D565C3D">
            <w:pPr>
              <w:spacing w:line="300" w:lineRule="exact"/>
              <w:rPr>
                <w:rFonts w:hint="eastAsia"/>
                <w:b/>
              </w:rPr>
            </w:pPr>
          </w:p>
        </w:tc>
        <w:tc>
          <w:tcPr>
            <w:tcW w:w="631" w:type="dxa"/>
            <w:gridSpan w:val="2"/>
            <w:noWrap w:val="0"/>
            <w:vAlign w:val="center"/>
          </w:tcPr>
          <w:p w14:paraId="1766E106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23AEF8CC">
            <w:pPr>
              <w:spacing w:line="300" w:lineRule="exact"/>
              <w:ind w:firstLine="210" w:firstLineChars="100"/>
              <w:rPr>
                <w:rFonts w:hint="eastAsia"/>
                <w:b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0F538A8E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96" w:type="dxa"/>
            <w:gridSpan w:val="3"/>
            <w:noWrap w:val="0"/>
            <w:vAlign w:val="center"/>
          </w:tcPr>
          <w:p w14:paraId="3BE37FB8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 w14:paraId="0B2666E2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工作单位职务</w:t>
            </w:r>
          </w:p>
        </w:tc>
        <w:tc>
          <w:tcPr>
            <w:tcW w:w="4035" w:type="dxa"/>
            <w:gridSpan w:val="6"/>
            <w:noWrap w:val="0"/>
            <w:vAlign w:val="center"/>
          </w:tcPr>
          <w:p w14:paraId="5C54252E">
            <w:pPr>
              <w:jc w:val="center"/>
              <w:rPr>
                <w:rFonts w:hint="eastAsia"/>
                <w:b/>
              </w:rPr>
            </w:pPr>
          </w:p>
        </w:tc>
      </w:tr>
      <w:tr w14:paraId="1766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28" w:type="dxa"/>
            <w:noWrap w:val="0"/>
            <w:vAlign w:val="center"/>
          </w:tcPr>
          <w:p w14:paraId="46D7BF1E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525" w:type="dxa"/>
            <w:noWrap w:val="0"/>
            <w:vAlign w:val="center"/>
          </w:tcPr>
          <w:p w14:paraId="79AC3141">
            <w:pPr>
              <w:spacing w:line="300" w:lineRule="exact"/>
              <w:rPr>
                <w:rFonts w:hint="eastAsia"/>
                <w:b/>
              </w:rPr>
            </w:pPr>
          </w:p>
        </w:tc>
        <w:tc>
          <w:tcPr>
            <w:tcW w:w="631" w:type="dxa"/>
            <w:gridSpan w:val="2"/>
            <w:noWrap w:val="0"/>
            <w:vAlign w:val="center"/>
          </w:tcPr>
          <w:p w14:paraId="717B629D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5B3449B2">
            <w:pPr>
              <w:spacing w:line="300" w:lineRule="exact"/>
              <w:ind w:firstLine="210" w:firstLineChars="100"/>
              <w:rPr>
                <w:rFonts w:hint="eastAsia"/>
                <w:b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28944C34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96" w:type="dxa"/>
            <w:gridSpan w:val="3"/>
            <w:noWrap w:val="0"/>
            <w:vAlign w:val="center"/>
          </w:tcPr>
          <w:p w14:paraId="4E482A72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 w14:paraId="7BE987FD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工作单位职务</w:t>
            </w:r>
          </w:p>
        </w:tc>
        <w:tc>
          <w:tcPr>
            <w:tcW w:w="4035" w:type="dxa"/>
            <w:gridSpan w:val="6"/>
            <w:noWrap w:val="0"/>
            <w:vAlign w:val="center"/>
          </w:tcPr>
          <w:p w14:paraId="22B3F2E4">
            <w:pPr>
              <w:jc w:val="center"/>
              <w:rPr>
                <w:rFonts w:hint="eastAsia"/>
                <w:b/>
              </w:rPr>
            </w:pPr>
          </w:p>
        </w:tc>
      </w:tr>
      <w:tr w14:paraId="6776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28" w:type="dxa"/>
            <w:noWrap w:val="0"/>
            <w:vAlign w:val="center"/>
          </w:tcPr>
          <w:p w14:paraId="7D78B087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525" w:type="dxa"/>
            <w:noWrap w:val="0"/>
            <w:vAlign w:val="center"/>
          </w:tcPr>
          <w:p w14:paraId="219C14A5">
            <w:pPr>
              <w:spacing w:line="300" w:lineRule="exact"/>
              <w:rPr>
                <w:rFonts w:hint="eastAsia"/>
                <w:b/>
              </w:rPr>
            </w:pPr>
          </w:p>
        </w:tc>
        <w:tc>
          <w:tcPr>
            <w:tcW w:w="631" w:type="dxa"/>
            <w:gridSpan w:val="2"/>
            <w:noWrap w:val="0"/>
            <w:vAlign w:val="center"/>
          </w:tcPr>
          <w:p w14:paraId="7D6D528B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1AC7CE48">
            <w:pPr>
              <w:spacing w:line="300" w:lineRule="exact"/>
              <w:ind w:firstLine="210" w:firstLineChars="100"/>
              <w:rPr>
                <w:rFonts w:hint="eastAsia"/>
                <w:b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48B327CA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96" w:type="dxa"/>
            <w:gridSpan w:val="3"/>
            <w:noWrap w:val="0"/>
            <w:vAlign w:val="center"/>
          </w:tcPr>
          <w:p w14:paraId="7424FE86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 w14:paraId="75FFFD3F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工作单位职务</w:t>
            </w:r>
          </w:p>
        </w:tc>
        <w:tc>
          <w:tcPr>
            <w:tcW w:w="4035" w:type="dxa"/>
            <w:gridSpan w:val="6"/>
            <w:noWrap w:val="0"/>
            <w:vAlign w:val="center"/>
          </w:tcPr>
          <w:p w14:paraId="36F1AAE9">
            <w:pPr>
              <w:jc w:val="center"/>
              <w:rPr>
                <w:rFonts w:hint="eastAsia"/>
                <w:b/>
              </w:rPr>
            </w:pPr>
          </w:p>
        </w:tc>
      </w:tr>
      <w:tr w14:paraId="5CFF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28" w:type="dxa"/>
            <w:noWrap w:val="0"/>
            <w:vAlign w:val="center"/>
          </w:tcPr>
          <w:p w14:paraId="201DBD70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525" w:type="dxa"/>
            <w:noWrap w:val="0"/>
            <w:vAlign w:val="center"/>
          </w:tcPr>
          <w:p w14:paraId="235354EB">
            <w:pPr>
              <w:spacing w:line="300" w:lineRule="exact"/>
              <w:rPr>
                <w:rFonts w:hint="eastAsia"/>
                <w:b/>
              </w:rPr>
            </w:pPr>
          </w:p>
        </w:tc>
        <w:tc>
          <w:tcPr>
            <w:tcW w:w="631" w:type="dxa"/>
            <w:gridSpan w:val="2"/>
            <w:noWrap w:val="0"/>
            <w:vAlign w:val="center"/>
          </w:tcPr>
          <w:p w14:paraId="2B027370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59F4CD66">
            <w:pPr>
              <w:spacing w:line="300" w:lineRule="exact"/>
              <w:ind w:firstLine="210" w:firstLineChars="100"/>
              <w:rPr>
                <w:rFonts w:hint="eastAsia"/>
                <w:b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6885D6BD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96" w:type="dxa"/>
            <w:gridSpan w:val="3"/>
            <w:noWrap w:val="0"/>
            <w:vAlign w:val="center"/>
          </w:tcPr>
          <w:p w14:paraId="57C33005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 w14:paraId="5C807FAD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工作单位职务</w:t>
            </w:r>
          </w:p>
        </w:tc>
        <w:tc>
          <w:tcPr>
            <w:tcW w:w="4035" w:type="dxa"/>
            <w:gridSpan w:val="6"/>
            <w:noWrap w:val="0"/>
            <w:vAlign w:val="center"/>
          </w:tcPr>
          <w:p w14:paraId="669B6B69">
            <w:pPr>
              <w:jc w:val="center"/>
              <w:rPr>
                <w:rFonts w:hint="eastAsia"/>
                <w:b/>
              </w:rPr>
            </w:pPr>
          </w:p>
        </w:tc>
      </w:tr>
      <w:tr w14:paraId="28AF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28" w:type="dxa"/>
            <w:noWrap w:val="0"/>
            <w:vAlign w:val="center"/>
          </w:tcPr>
          <w:p w14:paraId="51C29A81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525" w:type="dxa"/>
            <w:noWrap w:val="0"/>
            <w:vAlign w:val="center"/>
          </w:tcPr>
          <w:p w14:paraId="03905BAB">
            <w:pPr>
              <w:spacing w:line="300" w:lineRule="exact"/>
              <w:rPr>
                <w:rFonts w:hint="eastAsia"/>
                <w:b/>
              </w:rPr>
            </w:pPr>
          </w:p>
        </w:tc>
        <w:tc>
          <w:tcPr>
            <w:tcW w:w="631" w:type="dxa"/>
            <w:gridSpan w:val="2"/>
            <w:noWrap w:val="0"/>
            <w:vAlign w:val="center"/>
          </w:tcPr>
          <w:p w14:paraId="2EAAC2E1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37D939F2">
            <w:pPr>
              <w:spacing w:line="300" w:lineRule="exact"/>
              <w:ind w:firstLine="210" w:firstLineChars="100"/>
              <w:rPr>
                <w:rFonts w:hint="eastAsia"/>
                <w:b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45CBE368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96" w:type="dxa"/>
            <w:gridSpan w:val="3"/>
            <w:noWrap w:val="0"/>
            <w:vAlign w:val="center"/>
          </w:tcPr>
          <w:p w14:paraId="0F5A97CE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 w14:paraId="5DD10D12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工作单位职务</w:t>
            </w:r>
          </w:p>
        </w:tc>
        <w:tc>
          <w:tcPr>
            <w:tcW w:w="4035" w:type="dxa"/>
            <w:gridSpan w:val="6"/>
            <w:noWrap w:val="0"/>
            <w:vAlign w:val="center"/>
          </w:tcPr>
          <w:p w14:paraId="0A6D3281">
            <w:pPr>
              <w:jc w:val="center"/>
              <w:rPr>
                <w:rFonts w:hint="eastAsia"/>
                <w:b/>
              </w:rPr>
            </w:pPr>
          </w:p>
        </w:tc>
      </w:tr>
    </w:tbl>
    <w:p w14:paraId="422B9522">
      <w:pPr>
        <w:widowControl/>
        <w:spacing w:line="20" w:lineRule="exact"/>
        <w:ind w:right="-153" w:rightChars="-73"/>
        <w:rPr>
          <w:rFonts w:hint="eastAsia"/>
        </w:rPr>
      </w:pPr>
    </w:p>
    <w:p w14:paraId="63A6F0B4">
      <w:pPr>
        <w:adjustRightInd w:val="0"/>
        <w:snapToGrid w:val="0"/>
        <w:spacing w:line="400" w:lineRule="exact"/>
        <w:rPr>
          <w:rFonts w:hint="eastAsia"/>
        </w:rPr>
      </w:pPr>
    </w:p>
    <w:p w14:paraId="3CF779D0">
      <w:pPr>
        <w:adjustRightInd w:val="0"/>
        <w:snapToGrid w:val="0"/>
        <w:spacing w:line="4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 w14:paraId="7CEC0B8B">
      <w:pPr>
        <w:adjustRightInd w:val="0"/>
        <w:snapToGrid w:val="0"/>
        <w:spacing w:line="400" w:lineRule="exact"/>
        <w:rPr>
          <w:rFonts w:hint="eastAsia" w:ascii="黑体" w:eastAsia="黑体"/>
          <w:sz w:val="32"/>
          <w:szCs w:val="32"/>
        </w:rPr>
      </w:pPr>
    </w:p>
    <w:p w14:paraId="27C225FF">
      <w:pPr>
        <w:adjustRightInd w:val="0"/>
        <w:snapToGrid w:val="0"/>
        <w:spacing w:line="700" w:lineRule="exact"/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体能测试标准</w:t>
      </w:r>
    </w:p>
    <w:p w14:paraId="3298CBC7">
      <w:pPr>
        <w:adjustRightInd w:val="0"/>
        <w:snapToGrid w:val="0"/>
        <w:spacing w:line="400" w:lineRule="exact"/>
        <w:rPr>
          <w:rFonts w:hint="eastAsia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 w14:paraId="2DB5E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90E6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男性（30岁以下）</w:t>
            </w:r>
          </w:p>
        </w:tc>
      </w:tr>
      <w:tr w14:paraId="1467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  <w:vAlign w:val="center"/>
          </w:tcPr>
          <w:p w14:paraId="482C0032">
            <w:pPr>
              <w:widowControl/>
              <w:ind w:firstLine="330" w:firstLineChars="15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vertAlign w:val="subscript"/>
              </w:rPr>
              <w:t>分值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color w:val="000000"/>
                <w:kern w:val="0"/>
                <w:sz w:val="22"/>
                <w:szCs w:val="22"/>
                <w:vertAlign w:val="superscript"/>
              </w:rPr>
              <w:t>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6D00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4×10往返跑（秒）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88D5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1000米跑(分'秒）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A877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纵跳摸高（米）</w:t>
            </w:r>
          </w:p>
        </w:tc>
      </w:tr>
      <w:tr w14:paraId="1161F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5AE6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30E8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≤11″0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7E6C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≤4′25″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0A89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≥2.77</w:t>
            </w:r>
          </w:p>
        </w:tc>
      </w:tr>
      <w:tr w14:paraId="38D3F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6832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9ADD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≤11″3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FBDE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≤4′30″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05FF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≥2.75</w:t>
            </w:r>
          </w:p>
        </w:tc>
      </w:tr>
      <w:tr w14:paraId="72AF6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FE1F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CC14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≤11″6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8D38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≤4′35″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4A73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≥2.73</w:t>
            </w:r>
          </w:p>
        </w:tc>
      </w:tr>
      <w:tr w14:paraId="0E0B2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9FB0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C88E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≤11″9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2839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≤4′40″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6FD0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≥2.71</w:t>
            </w:r>
          </w:p>
        </w:tc>
      </w:tr>
      <w:tr w14:paraId="6D695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6889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489B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≤12″2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3155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≤4′45″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E9CC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≥2.69</w:t>
            </w:r>
          </w:p>
        </w:tc>
      </w:tr>
      <w:tr w14:paraId="5B46F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8379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EE4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≤12″5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762A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≤4′50″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8CFD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≥2.67</w:t>
            </w:r>
          </w:p>
        </w:tc>
      </w:tr>
      <w:tr w14:paraId="7865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0BA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AF0B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≤12″8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A537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≤4′55″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21A0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≥2.65</w:t>
            </w:r>
          </w:p>
        </w:tc>
      </w:tr>
      <w:tr w14:paraId="185D8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C2C4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1B92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≤13″1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B3E5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≤5′00″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911A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≥2.63</w:t>
            </w:r>
          </w:p>
        </w:tc>
      </w:tr>
      <w:tr w14:paraId="4ADD2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4D3A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60（合格线）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0069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≤13″4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BD94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≤5′05″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F9F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≥2.61</w:t>
            </w:r>
          </w:p>
        </w:tc>
      </w:tr>
    </w:tbl>
    <w:p w14:paraId="51A8F4A6">
      <w:pPr>
        <w:adjustRightInd w:val="0"/>
        <w:snapToGrid w:val="0"/>
        <w:spacing w:line="400" w:lineRule="exact"/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 w14:paraId="5A3D7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A335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男性（30岁以上）</w:t>
            </w:r>
          </w:p>
        </w:tc>
      </w:tr>
      <w:tr w14:paraId="2BA83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  <w:vAlign w:val="center"/>
          </w:tcPr>
          <w:p w14:paraId="3FB2B8FB">
            <w:pPr>
              <w:widowControl/>
              <w:ind w:firstLine="330" w:firstLineChars="15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vertAlign w:val="subscript"/>
              </w:rPr>
              <w:t>分值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color w:val="000000"/>
                <w:kern w:val="0"/>
                <w:sz w:val="22"/>
                <w:szCs w:val="22"/>
                <w:vertAlign w:val="superscript"/>
              </w:rPr>
              <w:t>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099B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4×10往返跑（秒）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DBDB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1000米跑(分'秒）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30E2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纵跳摸高（米）</w:t>
            </w:r>
          </w:p>
        </w:tc>
      </w:tr>
      <w:tr w14:paraId="0758B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8702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4343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≤11″4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51BA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≤4′35″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E42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≥2.77</w:t>
            </w:r>
          </w:p>
        </w:tc>
      </w:tr>
      <w:tr w14:paraId="7E8C9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CC1C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941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≤11″7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38C2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≤4′40″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23FF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≥2.75</w:t>
            </w:r>
          </w:p>
        </w:tc>
      </w:tr>
      <w:tr w14:paraId="5B08E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A0CD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CF51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≤12″0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8B45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≤4′45″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B7D8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≥2.73</w:t>
            </w:r>
          </w:p>
        </w:tc>
      </w:tr>
      <w:tr w14:paraId="26A5F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1BBA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448C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≤12″3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7942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≤4′50″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FB25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≥2.71</w:t>
            </w:r>
          </w:p>
        </w:tc>
      </w:tr>
      <w:tr w14:paraId="457DD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5EF6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F365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≤12″6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F7D1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≤4′55″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531F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≥2.69</w:t>
            </w:r>
          </w:p>
        </w:tc>
      </w:tr>
      <w:tr w14:paraId="591E7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E8C6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3F43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≤12″9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B41D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≤5′00″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A977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≥2.67</w:t>
            </w:r>
          </w:p>
        </w:tc>
      </w:tr>
      <w:tr w14:paraId="6E554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333A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9008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≤13″2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40A3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≤5′05″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98D3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≥2.65</w:t>
            </w:r>
          </w:p>
        </w:tc>
      </w:tr>
      <w:tr w14:paraId="63261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1315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DEF6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≤13″5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669A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≤5′10″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AAE2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≥2.63</w:t>
            </w:r>
          </w:p>
        </w:tc>
      </w:tr>
      <w:tr w14:paraId="0C8C6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794C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60（合格线）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E409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≤13″8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A156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≤5′15″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138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≥2.61</w:t>
            </w:r>
          </w:p>
        </w:tc>
      </w:tr>
    </w:tbl>
    <w:p w14:paraId="48121631">
      <w:pPr>
        <w:adjustRightInd w:val="0"/>
        <w:snapToGrid w:val="0"/>
        <w:spacing w:line="400" w:lineRule="exact"/>
        <w:rPr>
          <w:rFonts w:hint="eastAsia"/>
        </w:rPr>
      </w:pPr>
    </w:p>
    <w:p w14:paraId="33F35AAC">
      <w:pPr>
        <w:adjustRightInd w:val="0"/>
        <w:snapToGrid w:val="0"/>
        <w:spacing w:line="400" w:lineRule="exact"/>
        <w:rPr>
          <w:rFonts w:hint="eastAsia"/>
        </w:rPr>
      </w:pPr>
    </w:p>
    <w:p w14:paraId="3D3506F5">
      <w:pPr>
        <w:adjustRightInd w:val="0"/>
        <w:snapToGrid w:val="0"/>
        <w:spacing w:line="400" w:lineRule="exact"/>
        <w:rPr>
          <w:rFonts w:hint="eastAsia"/>
        </w:rPr>
      </w:pPr>
    </w:p>
    <w:tbl>
      <w:tblPr>
        <w:tblStyle w:val="4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 w14:paraId="474A7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AD84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女</w:t>
            </w:r>
            <w:r>
              <w:rPr>
                <w:color w:val="000000"/>
                <w:kern w:val="0"/>
                <w:sz w:val="22"/>
                <w:szCs w:val="22"/>
              </w:rPr>
              <w:t>性（30岁以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下</w:t>
            </w:r>
            <w:r>
              <w:rPr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14:paraId="6DEA2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  <w:vAlign w:val="center"/>
          </w:tcPr>
          <w:p w14:paraId="68C07761">
            <w:pPr>
              <w:widowControl/>
              <w:ind w:firstLine="330" w:firstLineChars="15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vertAlign w:val="subscript"/>
              </w:rPr>
              <w:t>分值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color w:val="000000"/>
                <w:kern w:val="0"/>
                <w:sz w:val="22"/>
                <w:szCs w:val="22"/>
                <w:vertAlign w:val="superscript"/>
              </w:rPr>
              <w:t>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8B77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4×10往返跑（秒）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0554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1000米跑(分'秒）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6BE2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纵跳摸高（米）</w:t>
            </w:r>
          </w:p>
        </w:tc>
      </w:tr>
      <w:tr w14:paraId="6C2F9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4B8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AF6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≤12″0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957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≤4′20″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99E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≥2.42</w:t>
            </w:r>
          </w:p>
        </w:tc>
      </w:tr>
      <w:tr w14:paraId="3C43A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9FB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35F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≤12″3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FCA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≤4′25″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623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≥2.40</w:t>
            </w:r>
          </w:p>
        </w:tc>
      </w:tr>
      <w:tr w14:paraId="049CB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325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36F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≤12″6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643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≤4′30″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7C0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≥2.38</w:t>
            </w:r>
          </w:p>
        </w:tc>
      </w:tr>
      <w:tr w14:paraId="5255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53E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3BE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≤12″9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ECF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≤4′35″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80B2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≥2.36</w:t>
            </w:r>
          </w:p>
        </w:tc>
      </w:tr>
      <w:tr w14:paraId="6239E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11C9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B1A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≤13″2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33F2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≤4′40″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211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≥2.34</w:t>
            </w:r>
          </w:p>
        </w:tc>
      </w:tr>
      <w:tr w14:paraId="2F449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0EA5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948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≤13″5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C48F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≤4′45″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84C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≥2.32</w:t>
            </w:r>
          </w:p>
        </w:tc>
      </w:tr>
      <w:tr w14:paraId="44015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8615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57B2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≤13″8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D48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≤4′50″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2B9B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≥2.30</w:t>
            </w:r>
          </w:p>
        </w:tc>
      </w:tr>
      <w:tr w14:paraId="0240A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F3C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9A2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≤14″1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1A99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≤4′55″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6D7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≥2.28</w:t>
            </w:r>
          </w:p>
        </w:tc>
      </w:tr>
      <w:tr w14:paraId="7F21A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E58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60（合格线）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76E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≤14″4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1204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≤5′00″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9B92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≥2.26</w:t>
            </w:r>
          </w:p>
        </w:tc>
      </w:tr>
    </w:tbl>
    <w:p w14:paraId="0AC607CE">
      <w:pPr>
        <w:adjustRightInd w:val="0"/>
        <w:snapToGrid w:val="0"/>
        <w:spacing w:line="400" w:lineRule="exact"/>
        <w:rPr>
          <w:rFonts w:hint="eastAsia"/>
        </w:rPr>
      </w:pPr>
    </w:p>
    <w:p w14:paraId="2AACD394">
      <w:pPr>
        <w:adjustRightInd w:val="0"/>
        <w:snapToGrid w:val="0"/>
        <w:spacing w:line="400" w:lineRule="exact"/>
        <w:rPr>
          <w:rFonts w:hint="eastAsia"/>
        </w:rPr>
      </w:pPr>
    </w:p>
    <w:tbl>
      <w:tblPr>
        <w:tblStyle w:val="4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 w14:paraId="5FD6A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0140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女</w:t>
            </w:r>
            <w:r>
              <w:rPr>
                <w:color w:val="000000"/>
                <w:kern w:val="0"/>
                <w:sz w:val="22"/>
                <w:szCs w:val="22"/>
              </w:rPr>
              <w:t>性（30岁以上）</w:t>
            </w:r>
          </w:p>
        </w:tc>
      </w:tr>
      <w:tr w14:paraId="52035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  <w:vAlign w:val="center"/>
          </w:tcPr>
          <w:p w14:paraId="1E5C551E">
            <w:pPr>
              <w:widowControl/>
              <w:ind w:firstLine="330" w:firstLineChars="15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vertAlign w:val="subscript"/>
              </w:rPr>
              <w:t>分值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color w:val="000000"/>
                <w:kern w:val="0"/>
                <w:sz w:val="22"/>
                <w:szCs w:val="22"/>
                <w:vertAlign w:val="superscript"/>
              </w:rPr>
              <w:t>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A774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4×10往返跑（秒）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D236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1000米跑(分'秒）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9B6E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纵跳摸高（米）</w:t>
            </w:r>
          </w:p>
        </w:tc>
      </w:tr>
      <w:tr w14:paraId="0A1B1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3219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AED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≤12″4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6A4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≤4′30″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00B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≥2.42</w:t>
            </w:r>
          </w:p>
        </w:tc>
      </w:tr>
      <w:tr w14:paraId="49BEE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BAD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82D7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≤12″7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9DF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≤4′35″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C062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≥2.40</w:t>
            </w:r>
          </w:p>
        </w:tc>
      </w:tr>
      <w:tr w14:paraId="04141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7FA6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37D6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≤13″0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7EF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≤4′40″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6F4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≥2.38</w:t>
            </w:r>
          </w:p>
        </w:tc>
      </w:tr>
      <w:tr w14:paraId="2976C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25C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2E15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≤13″3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7E13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≤4′45″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689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≥2.36</w:t>
            </w:r>
          </w:p>
        </w:tc>
      </w:tr>
      <w:tr w14:paraId="50472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D189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5E2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≤13″6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C84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≤4′50″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76F9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≥2.34</w:t>
            </w:r>
          </w:p>
        </w:tc>
      </w:tr>
      <w:tr w14:paraId="787BA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37D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F90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≤13″9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D72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≤4′55″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0C2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≥2.32</w:t>
            </w:r>
          </w:p>
        </w:tc>
      </w:tr>
      <w:tr w14:paraId="40F56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16C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F5D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≤14″2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D149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≤5′00″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6C1C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≥2.30</w:t>
            </w:r>
          </w:p>
        </w:tc>
      </w:tr>
      <w:tr w14:paraId="6C8A1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278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27D3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≤14″5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29B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≤5′05″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8B7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≥2.28</w:t>
            </w:r>
          </w:p>
        </w:tc>
      </w:tr>
      <w:tr w14:paraId="05E2A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B91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60（合格线）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8BD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≤14″8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9341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≤5′10″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DF1B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≥2.26</w:t>
            </w:r>
          </w:p>
        </w:tc>
      </w:tr>
    </w:tbl>
    <w:p w14:paraId="1DB0397F">
      <w:pPr>
        <w:adjustRightInd w:val="0"/>
        <w:snapToGrid w:val="0"/>
        <w:spacing w:line="400" w:lineRule="exact"/>
        <w:rPr>
          <w:rFonts w:hint="eastAsia"/>
        </w:rPr>
      </w:pPr>
    </w:p>
    <w:p w14:paraId="48532878">
      <w:bookmarkStart w:id="0" w:name="_GoBack"/>
      <w:bookmarkEnd w:id="0"/>
    </w:p>
    <w:sectPr>
      <w:footerReference r:id="rId3" w:type="default"/>
      <w:pgSz w:w="11906" w:h="16838"/>
      <w:pgMar w:top="1418" w:right="1089" w:bottom="1361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3442D">
    <w:pPr>
      <w:pStyle w:val="3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F5770"/>
    <w:rsid w:val="619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2026-06-15T06:22:00Z</dcterms:created>
  <dc:creator>周淼淼</dc:creator>
  <cp:lastModifiedBy>周淼淼</cp:lastModifiedBy>
  <dcterms:modified xsi:type="dcterms:W3CDTF">2026-06-15T06:23:07Z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C75C5EF3FCE54447B06054F3780AED78_11</vt:lpwstr>
  </property>
  <property fmtid="{D5CDD505-2E9C-101B-9397-08002B2CF9AE}" pid="4" name="KSOTemplateDocerSaveRecord">
    <vt:lpwstr>eyJoZGlkIjoiMzgxNDY4ZTM2ZTMzZmFiMDEwMWM1Yjc3ODVkZjRiMzYiLCJ1c2VySWQiOiIyNjI5MDg3MjUifQ==</vt:lpwstr>
  </property>
</Properties>
</file>