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36"/>
          <w:szCs w:val="36"/>
          <w:lang w:val="en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36"/>
          <w:szCs w:val="36"/>
          <w:lang w:val="en" w:eastAsia="zh-CN"/>
        </w:rPr>
        <w:t>佛山市政府专职消防员体能和岗位适应性测试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80" w:lineRule="exact"/>
        <w:jc w:val="center"/>
        <w:textAlignment w:val="baseline"/>
        <w:rPr>
          <w:rFonts w:hint="eastAsia" w:ascii="CESI黑体-GB2312" w:hAnsi="CESI黑体-GB2312" w:eastAsia="CESI黑体-GB2312" w:cs="CESI黑体-GB2312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36"/>
          <w:szCs w:val="36"/>
          <w:lang w:val="en" w:eastAsia="zh-CN"/>
        </w:rPr>
        <w:t>项目及评分标准（试行）</w:t>
      </w:r>
    </w:p>
    <w:tbl>
      <w:tblPr>
        <w:tblStyle w:val="3"/>
        <w:tblW w:w="9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50"/>
        <w:gridCol w:w="1567"/>
        <w:gridCol w:w="5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" w:eastAsia="zh-CN"/>
              </w:rPr>
              <w:t>项目类别</w:t>
            </w: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snapToGrid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测试内容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  <w:t>Ⅰ类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灭火战斗员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体能测试</w:t>
            </w: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0米跑、原地跳高、单杠引体向上、10米*4往返跑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适应性测试</w:t>
            </w: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原地攀登六米拉梯、拖拽</w:t>
            </w:r>
          </w:p>
        </w:tc>
      </w:tr>
    </w:tbl>
    <w:tbl>
      <w:tblPr>
        <w:tblStyle w:val="5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776"/>
        <w:gridCol w:w="145"/>
        <w:gridCol w:w="700"/>
        <w:gridCol w:w="79"/>
        <w:gridCol w:w="13"/>
        <w:gridCol w:w="718"/>
        <w:gridCol w:w="84"/>
        <w:gridCol w:w="727"/>
        <w:gridCol w:w="54"/>
        <w:gridCol w:w="92"/>
        <w:gridCol w:w="706"/>
        <w:gridCol w:w="25"/>
        <w:gridCol w:w="774"/>
        <w:gridCol w:w="27"/>
        <w:gridCol w:w="770"/>
        <w:gridCol w:w="32"/>
        <w:gridCol w:w="802"/>
        <w:gridCol w:w="46"/>
        <w:gridCol w:w="717"/>
        <w:gridCol w:w="39"/>
        <w:gridCol w:w="54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70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3"/>
                <w:szCs w:val="23"/>
              </w:rPr>
              <w:t>体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能测试办法</w:t>
            </w:r>
            <w:r>
              <w:rPr>
                <w:rFonts w:hint="eastAsia" w:ascii="黑体" w:hAnsi="黑体" w:eastAsia="黑体" w:cs="黑体"/>
                <w:spacing w:val="9"/>
                <w:sz w:val="23"/>
                <w:szCs w:val="23"/>
                <w:lang w:eastAsia="zh-CN"/>
              </w:rPr>
              <w:t>及评分标准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0"/>
                <w:sz w:val="23"/>
                <w:szCs w:val="23"/>
                <w:lang w:eastAsia="zh-CN"/>
              </w:rPr>
              <w:t>成绩</w:t>
            </w: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72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  <w:lang w:val="en-US" w:eastAsia="zh-CN"/>
              </w:rPr>
              <w:t>10分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5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23"/>
                <w:szCs w:val="23"/>
                <w:lang w:val="en-US" w:eastAsia="zh-CN"/>
              </w:rPr>
              <w:t>20分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1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30分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7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23"/>
                <w:szCs w:val="23"/>
                <w:lang w:val="en-US" w:eastAsia="zh-CN"/>
              </w:rPr>
              <w:t>40分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val="en-US" w:eastAsia="zh-CN"/>
              </w:rPr>
              <w:t>50分</w:t>
            </w:r>
          </w:p>
        </w:tc>
        <w:tc>
          <w:tcPr>
            <w:tcW w:w="8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7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60分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8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val="en-US" w:eastAsia="zh-CN"/>
              </w:rPr>
              <w:t>70分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76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80分</w:t>
            </w:r>
          </w:p>
        </w:tc>
        <w:tc>
          <w:tcPr>
            <w:tcW w:w="8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73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val="en-US" w:eastAsia="zh-CN"/>
              </w:rPr>
              <w:t>90分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73"/>
              <w:jc w:val="center"/>
              <w:textAlignment w:val="baseline"/>
              <w:rPr>
                <w:rFonts w:hint="default" w:ascii="楷体" w:hAnsi="楷体" w:eastAsia="楷体" w:cs="楷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val="en-US" w:eastAsia="zh-CN"/>
              </w:rPr>
              <w:t>100</w:t>
            </w:r>
            <w:r>
              <w:rPr>
                <w:rFonts w:hint="eastAsia" w:ascii="楷体" w:hAnsi="楷体" w:eastAsia="楷体" w:cs="楷体"/>
                <w:sz w:val="23"/>
                <w:szCs w:val="23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textAlignment w:val="baseline"/>
              <w:rPr>
                <w:rFonts w:ascii="黑体" w:hAnsi="黑体" w:eastAsia="黑体" w:cs="黑体"/>
                <w:spacing w:val="7"/>
                <w:position w:val="5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position w:val="5"/>
                <w:sz w:val="23"/>
                <w:szCs w:val="23"/>
              </w:rPr>
              <w:t>原</w:t>
            </w:r>
            <w:r>
              <w:rPr>
                <w:rFonts w:ascii="黑体" w:hAnsi="黑体" w:eastAsia="黑体" w:cs="黑体"/>
                <w:spacing w:val="7"/>
                <w:position w:val="5"/>
                <w:sz w:val="23"/>
                <w:szCs w:val="23"/>
              </w:rPr>
              <w:t>地跳高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0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28"/>
                <w:sz w:val="23"/>
                <w:szCs w:val="23"/>
              </w:rPr>
              <w:t>厘米)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37</w:t>
            </w:r>
          </w:p>
        </w:tc>
        <w:tc>
          <w:tcPr>
            <w:tcW w:w="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40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43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45</w:t>
            </w:r>
          </w:p>
        </w:tc>
        <w:tc>
          <w:tcPr>
            <w:tcW w:w="8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47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50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53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55</w:t>
            </w:r>
          </w:p>
        </w:tc>
        <w:tc>
          <w:tcPr>
            <w:tcW w:w="8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57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303" w:type="dxa"/>
            <w:gridSpan w:val="2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exact"/>
              <w:ind w:firstLine="44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1.考生双脚站立靠墙，单手伸直标记中指最高触墙点(示指高度)，双脚立定垂直跳起，以单手指尖触墙，测量示指高度与跳起触墙高度之间的距离。两次测试，记录成绩较好的1次。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exact"/>
              <w:ind w:firstLine="440" w:firstLineChars="20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2.考核以完成跳起高度计算成绩。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147" w:right="136" w:hanging="11"/>
              <w:jc w:val="center"/>
              <w:textAlignment w:val="baseline"/>
              <w:rPr>
                <w:rFonts w:hint="default" w:ascii="黑体" w:hAnsi="黑体" w:eastAsia="黑体" w:cs="黑体"/>
                <w:sz w:val="23"/>
                <w:szCs w:val="23"/>
                <w:lang w:val="en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单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杠引体向上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147" w:right="136" w:hanging="11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7"/>
                <w:sz w:val="23"/>
                <w:szCs w:val="23"/>
              </w:rPr>
              <w:t>(次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>/2</w:t>
            </w:r>
            <w:r>
              <w:rPr>
                <w:rFonts w:ascii="黑体" w:hAnsi="黑体" w:eastAsia="黑体" w:cs="黑体"/>
                <w:spacing w:val="17"/>
                <w:sz w:val="23"/>
                <w:szCs w:val="23"/>
              </w:rPr>
              <w:t>分钟</w:t>
            </w:r>
            <w:r>
              <w:rPr>
                <w:rFonts w:ascii="黑体" w:hAnsi="黑体" w:eastAsia="黑体" w:cs="黑体"/>
                <w:spacing w:val="16"/>
                <w:sz w:val="23"/>
                <w:szCs w:val="23"/>
              </w:rPr>
              <w:t>)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-</w:t>
            </w:r>
          </w:p>
        </w:tc>
        <w:tc>
          <w:tcPr>
            <w:tcW w:w="7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exact"/>
              <w:ind w:left="323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7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exact"/>
              <w:ind w:left="300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86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308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7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exact"/>
              <w:ind w:left="305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7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exact"/>
              <w:ind w:left="316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7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315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8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exact"/>
              <w:ind w:left="317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exact"/>
              <w:ind w:left="317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01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exact"/>
              <w:ind w:left="279"/>
              <w:textAlignment w:val="baseline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176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303" w:type="dxa"/>
            <w:gridSpan w:val="2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exact"/>
              <w:ind w:firstLine="44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1.按照规定动作要领完成动作。引体时下颌高于杠面、身体不得借助振浪或摆动、悬垂时双肘关节伸直；脚触及地面或立柱，结束考核。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exact"/>
              <w:ind w:firstLine="440" w:firstLineChars="200"/>
              <w:jc w:val="both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2.考核以完成次数计算成绩。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0"/>
                <w:sz w:val="23"/>
                <w:szCs w:val="23"/>
                <w:lang w:eastAsia="zh-CN"/>
              </w:rPr>
              <w:t>成绩</w:t>
            </w:r>
          </w:p>
        </w:tc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72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  <w:lang w:val="en-US" w:eastAsia="zh-CN"/>
              </w:rPr>
              <w:t>10分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5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23"/>
                <w:szCs w:val="23"/>
                <w:lang w:val="en-US" w:eastAsia="zh-CN"/>
              </w:rPr>
              <w:t>20分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1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30分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7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23"/>
                <w:szCs w:val="23"/>
                <w:lang w:val="en-US" w:eastAsia="zh-CN"/>
              </w:rPr>
              <w:t>40分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val="en-US" w:eastAsia="zh-CN"/>
              </w:rPr>
              <w:t>50分</w:t>
            </w:r>
          </w:p>
        </w:tc>
        <w:tc>
          <w:tcPr>
            <w:tcW w:w="8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7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60分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8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val="en-US" w:eastAsia="zh-CN"/>
              </w:rPr>
              <w:t>70分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76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80分</w:t>
            </w:r>
          </w:p>
        </w:tc>
        <w:tc>
          <w:tcPr>
            <w:tcW w:w="8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73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val="en-US" w:eastAsia="zh-CN"/>
              </w:rPr>
              <w:t>90分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73" w:leftChars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3"/>
                <w:szCs w:val="23"/>
                <w:lang w:val="en-US" w:eastAsia="zh-CN"/>
              </w:rPr>
              <w:t>100</w:t>
            </w:r>
            <w:r>
              <w:rPr>
                <w:rFonts w:hint="eastAsia" w:ascii="楷体" w:hAnsi="楷体" w:eastAsia="楷体" w:cs="楷体"/>
                <w:sz w:val="23"/>
                <w:szCs w:val="23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textAlignment w:val="baseline"/>
              <w:rPr>
                <w:rFonts w:ascii="黑体" w:hAnsi="黑体" w:eastAsia="黑体" w:cs="黑体"/>
                <w:spacing w:val="7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7"/>
                <w:sz w:val="23"/>
                <w:szCs w:val="23"/>
                <w:lang w:val="en-US" w:eastAsia="zh-CN"/>
              </w:rPr>
              <w:t>10米*4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往返跑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5"/>
                <w:sz w:val="23"/>
                <w:szCs w:val="23"/>
              </w:rPr>
              <w:t>(秒</w:t>
            </w:r>
            <w:r>
              <w:rPr>
                <w:rFonts w:ascii="黑体" w:hAnsi="黑体" w:eastAsia="黑体" w:cs="黑体"/>
                <w:spacing w:val="34"/>
                <w:sz w:val="23"/>
                <w:szCs w:val="23"/>
              </w:rPr>
              <w:t>)</w:t>
            </w:r>
          </w:p>
        </w:tc>
        <w:tc>
          <w:tcPr>
            <w:tcW w:w="7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76"/>
              <w:textAlignment w:val="baseline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2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8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31"/>
              <w:textAlignment w:val="baseline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2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89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34"/>
              <w:textAlignment w:val="baseline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″3</w:t>
            </w:r>
          </w:p>
        </w:tc>
        <w:tc>
          <w:tcPr>
            <w:tcW w:w="8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76" w:leftChars="0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2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7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31" w:leftChars="0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″3</w:t>
            </w:r>
          </w:p>
        </w:tc>
        <w:tc>
          <w:tcPr>
            <w:tcW w:w="82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34" w:leftChars="0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″8</w:t>
            </w:r>
          </w:p>
        </w:tc>
        <w:tc>
          <w:tcPr>
            <w:tcW w:w="8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35" w:leftChars="0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2″3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37" w:leftChars="0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″8</w:t>
            </w:r>
          </w:p>
        </w:tc>
        <w:tc>
          <w:tcPr>
            <w:tcW w:w="85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41" w:leftChars="0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″3</w:t>
            </w:r>
          </w:p>
        </w:tc>
        <w:tc>
          <w:tcPr>
            <w:tcW w:w="9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0" w:lineRule="exact"/>
              <w:ind w:left="141" w:leftChars="0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″8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7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303" w:type="dxa"/>
            <w:gridSpan w:val="22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exact"/>
              <w:ind w:firstLine="44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exact"/>
              <w:ind w:firstLine="440" w:firstLineChars="200"/>
              <w:jc w:val="both"/>
              <w:textAlignment w:val="baseline"/>
              <w:rPr>
                <w:rFonts w:hint="default" w:ascii="仿宋" w:hAnsi="仿宋" w:eastAsia="仿宋" w:cs="仿宋"/>
                <w:sz w:val="23"/>
                <w:szCs w:val="23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2.考核以完成时间计算成绩。</w:t>
            </w:r>
          </w:p>
        </w:tc>
      </w:tr>
    </w:tbl>
    <w:p>
      <w:pPr>
        <w:rPr>
          <w:rFonts w:hint="default" w:ascii="Arial"/>
          <w:sz w:val="21"/>
          <w:lang w:val="en"/>
        </w:rPr>
      </w:pPr>
    </w:p>
    <w:sectPr>
      <w:pgSz w:w="11906" w:h="16839"/>
      <w:pgMar w:top="1431" w:right="989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Tg2YmVkYTQ4ZThiOThlMDI3YmFiNjZjMWYyNDNlYzQifQ=="/>
  </w:docVars>
  <w:rsids>
    <w:rsidRoot w:val="00000000"/>
    <w:rsid w:val="018115D3"/>
    <w:rsid w:val="07656842"/>
    <w:rsid w:val="1D9B4896"/>
    <w:rsid w:val="1FBC4A4A"/>
    <w:rsid w:val="24DA75DF"/>
    <w:rsid w:val="27133AE9"/>
    <w:rsid w:val="3F7B4EEC"/>
    <w:rsid w:val="43D9356D"/>
    <w:rsid w:val="43DA0EC4"/>
    <w:rsid w:val="4FE505A8"/>
    <w:rsid w:val="59BB73AF"/>
    <w:rsid w:val="5BFF4929"/>
    <w:rsid w:val="5F5F2374"/>
    <w:rsid w:val="5F842357"/>
    <w:rsid w:val="61813BF8"/>
    <w:rsid w:val="63E92BFA"/>
    <w:rsid w:val="73A70F46"/>
    <w:rsid w:val="7A293BFF"/>
    <w:rsid w:val="7B17036F"/>
    <w:rsid w:val="7F9FC1FA"/>
    <w:rsid w:val="9EDB3805"/>
    <w:rsid w:val="E67F72AF"/>
    <w:rsid w:val="EDBD5445"/>
    <w:rsid w:val="FFEE5194"/>
    <w:rsid w:val="FFFFA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1221</Words>
  <Characters>1456</Characters>
  <TotalTime>12</TotalTime>
  <ScaleCrop>false</ScaleCrop>
  <LinksUpToDate>false</LinksUpToDate>
  <CharactersWithSpaces>1456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2022-08-03T07:19:00Z</dcterms:created>
  <dc:creator>微软用户</dc:creator>
  <cp:lastModifiedBy>Lenovo</cp:lastModifiedBy>
  <cp:lastPrinted>2023-01-31T17:57:00Z</cp:lastPrinted>
  <dcterms:modified xsi:type="dcterms:W3CDTF">2026-06-08T15:07:48Z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2023-01-30T10:58:48Z</vt:filetime>
  </property>
  <property fmtid="{D5CDD505-2E9C-101B-9397-08002B2CF9AE}" pid="4" name="KSOProductBuildVer">
    <vt:lpwstr>2052-11.8.2.12313</vt:lpwstr>
  </property>
  <property fmtid="{D5CDD505-2E9C-101B-9397-08002B2CF9AE}" pid="5" name="ICV">
    <vt:lpwstr>4551E1C145734D1EA3ECD98F353DFB4E_13</vt:lpwstr>
  </property>
</Properties>
</file>