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1F4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附件3</w:t>
      </w:r>
    </w:p>
    <w:p w14:paraId="2AF4D67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诚信考试承诺书</w:t>
      </w:r>
    </w:p>
    <w:bookmarkEnd w:id="0"/>
    <w:p w14:paraId="71FE8CEF">
      <w:pPr>
        <w:spacing w:line="600" w:lineRule="exact"/>
        <w:rPr>
          <w:rFonts w:hint="eastAsia" w:ascii="仿宋" w:hAnsi="仿宋" w:eastAsia="仿宋" w:cs="仿宋"/>
          <w:bCs/>
          <w:snapToGrid w:val="0"/>
          <w:kern w:val="0"/>
          <w:sz w:val="32"/>
          <w:szCs w:val="32"/>
        </w:rPr>
      </w:pPr>
    </w:p>
    <w:p w14:paraId="5A5EEF7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年郴州市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精神病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医院公开招聘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>劳务派遣卫生专业技术人员公告，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相关政策和违纪违规处理规定，清楚并理解其内容。我郑重承诺：</w:t>
      </w:r>
    </w:p>
    <w:p w14:paraId="5ED3FA9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一、自觉遵守事业单位公开招聘的有关规定及政策；</w:t>
      </w:r>
    </w:p>
    <w:p w14:paraId="67ED30F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二、真实、准确提供本人个人信息、证明资料、证件等相关材料，不弄虚作假，不隐瞒真实情况；</w:t>
      </w:r>
    </w:p>
    <w:p w14:paraId="219B4DC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spacing w:val="-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Cs/>
          <w:snapToGrid w:val="0"/>
          <w:spacing w:val="-11"/>
          <w:kern w:val="0"/>
          <w:sz w:val="32"/>
          <w:szCs w:val="32"/>
        </w:rPr>
        <w:t>准确、慎重报考符合条件的岗位，并对自己的报名负责；</w:t>
      </w:r>
    </w:p>
    <w:p w14:paraId="0D509A1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spacing w:val="-1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Cs/>
          <w:snapToGrid w:val="0"/>
          <w:spacing w:val="-11"/>
          <w:kern w:val="0"/>
          <w:sz w:val="32"/>
          <w:szCs w:val="32"/>
        </w:rPr>
        <w:t>遵守考试纪律，服从考试安排，不舞弊或协助他人舞弊；</w:t>
      </w:r>
    </w:p>
    <w:p w14:paraId="555FBCF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五、按要求参与事业单位公开招聘考试的每一个环节，不违纪违规，不随意放弃；</w:t>
      </w:r>
    </w:p>
    <w:p w14:paraId="7343276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六、对违反以上承诺所造成的后果，本人自愿承担相应责任。</w:t>
      </w:r>
    </w:p>
    <w:p w14:paraId="31D76C81">
      <w:pPr>
        <w:pStyle w:val="4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</w:p>
    <w:p w14:paraId="2E153E36">
      <w:pPr>
        <w:pStyle w:val="4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</w:p>
    <w:p w14:paraId="2F033697">
      <w:pPr>
        <w:pStyle w:val="4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</w:p>
    <w:p w14:paraId="2E64429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 xml:space="preserve"> 承诺人签名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（手写）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：</w:t>
      </w:r>
    </w:p>
    <w:p w14:paraId="2721BA1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年   月   日</w:t>
      </w:r>
    </w:p>
    <w:p w14:paraId="23421918"/>
    <w:sectPr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B33D2"/>
    <w:rsid w:val="528B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unhideWhenUsed/>
    <w:qFormat/>
    <w:uiPriority w:val="99"/>
    <w:pPr>
      <w:ind w:firstLine="420" w:firstLineChars="200"/>
    </w:pPr>
    <w:rPr>
      <w:rFonts w:hint="eastAsia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2026-06-08T07:23:00Z</dcterms:created>
  <dc:creator>哔哔叭吧~~</dc:creator>
  <cp:lastModifiedBy>哔哔叭吧~~</cp:lastModifiedBy>
  <dcterms:modified xsi:type="dcterms:W3CDTF">2026-06-08T07:23:33Z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74FFF7A9ABEA41C99A25D99C981251EC_11</vt:lpwstr>
  </property>
  <property fmtid="{D5CDD505-2E9C-101B-9397-08002B2CF9AE}" pid="4" name="KSOTemplateDocerSaveRecord">
    <vt:lpwstr>eyJoZGlkIjoiYmVkMGUxNWEwMWNmMmQyNjBiYjkzZjExNGE5ZWMxZDciLCJ1c2VySWQiOiIzNDM4MTgwNzQifQ==</vt:lpwstr>
  </property>
</Properties>
</file>