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3349A">
      <w:pPr>
        <w:keepNext w:val="0"/>
        <w:keepLines w:val="0"/>
        <w:widowControl/>
        <w:suppressLineNumbers w:val="0"/>
        <w:spacing w:before="0" w:beforeAutospacing="0" w:after="0" w:afterAutospacing="0" w:line="520" w:lineRule="atLeast"/>
        <w:ind w:right="0"/>
        <w:jc w:val="center"/>
        <w:rPr>
          <w:rFonts w:hint="eastAsia" w:ascii="方正小标宋_GBK" w:hAnsi="方正小标宋_GBK" w:eastAsia="方正小标宋_GBK" w:cs="方正小标宋_GBK"/>
          <w:i w:val="0"/>
          <w:caps w:val="0"/>
          <w:color w:val="000000"/>
          <w:spacing w:val="0"/>
          <w:kern w:val="0"/>
          <w:sz w:val="44"/>
          <w:szCs w:val="44"/>
          <w:lang w:val="en-US" w:eastAsia="zh-CN" w:bidi="ar"/>
        </w:rPr>
      </w:pPr>
      <w:r>
        <w:rPr>
          <w:rFonts w:hint="eastAsia" w:ascii="方正小标宋_GBK" w:hAnsi="方正小标宋_GBK" w:eastAsia="方正小标宋_GBK" w:cs="方正小标宋_GBK"/>
          <w:i w:val="0"/>
          <w:caps w:val="0"/>
          <w:color w:val="000000"/>
          <w:spacing w:val="0"/>
          <w:kern w:val="0"/>
          <w:sz w:val="44"/>
          <w:szCs w:val="44"/>
          <w:lang w:val="en-US" w:eastAsia="zh-CN" w:bidi="ar"/>
        </w:rPr>
        <w:t>报名人员承诺书</w:t>
      </w:r>
    </w:p>
    <w:p w14:paraId="3BED8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eastAsia" w:ascii="Times New Roman" w:hAnsi="Times New Roman" w:eastAsia="方正仿宋_GBK" w:cs="Times New Roman"/>
          <w:i w:val="0"/>
          <w:caps w:val="0"/>
          <w:color w:val="000000"/>
          <w:spacing w:val="0"/>
          <w:kern w:val="0"/>
          <w:sz w:val="32"/>
          <w:szCs w:val="32"/>
          <w:lang w:val="en-US" w:eastAsia="zh-CN" w:bidi="ar"/>
        </w:rPr>
        <w:t>姓名：__________，身份证号码：___________________本人郑重承诺：不存在以下所列的任何一种情形。</w:t>
      </w:r>
    </w:p>
    <w:p w14:paraId="48EB48B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散布带有政治性错误的言论，撰写、编著、发表、出版带有政治性错误的文章、著作</w:t>
      </w:r>
      <w:r>
        <w:rPr>
          <w:rFonts w:hint="eastAsia"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曾被刑事处罚、劳动教养、收容教育、</w:t>
      </w:r>
      <w:r>
        <w:rPr>
          <w:rFonts w:hint="eastAsia" w:ascii="Times New Roman" w:hAnsi="Times New Roman" w:eastAsia="方正仿宋_GBK" w:cs="Times New Roman"/>
          <w:i w:val="0"/>
          <w:caps w:val="0"/>
          <w:color w:val="000000"/>
          <w:spacing w:val="0"/>
          <w:kern w:val="0"/>
          <w:sz w:val="32"/>
          <w:szCs w:val="32"/>
          <w:lang w:val="en-US" w:eastAsia="zh-CN" w:bidi="ar"/>
        </w:rPr>
        <w:t>行政拘留</w:t>
      </w:r>
      <w:r>
        <w:rPr>
          <w:rFonts w:hint="default" w:ascii="Times New Roman" w:hAnsi="Times New Roman" w:eastAsia="方正仿宋_GBK" w:cs="Times New Roman"/>
          <w:i w:val="0"/>
          <w:caps w:val="0"/>
          <w:color w:val="000000"/>
          <w:spacing w:val="0"/>
          <w:kern w:val="0"/>
          <w:sz w:val="32"/>
          <w:szCs w:val="32"/>
          <w:lang w:val="en-US" w:eastAsia="zh-CN" w:bidi="ar"/>
        </w:rPr>
        <w:t>。</w:t>
      </w:r>
    </w:p>
    <w:p w14:paraId="419359F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kern w:val="0"/>
          <w:sz w:val="32"/>
          <w:szCs w:val="32"/>
          <w:lang w:val="en-US" w:eastAsia="zh-CN" w:bidi="ar"/>
        </w:rPr>
        <w:t>年满14周岁不满16周岁</w:t>
      </w:r>
      <w:r>
        <w:rPr>
          <w:rFonts w:hint="eastAsia" w:ascii="Times New Roman" w:hAnsi="Times New Roman" w:eastAsia="方正仿宋_GBK" w:cs="Times New Roman"/>
          <w:i w:val="0"/>
          <w:caps w:val="0"/>
          <w:color w:val="000000"/>
          <w:spacing w:val="0"/>
          <w:kern w:val="0"/>
          <w:sz w:val="32"/>
          <w:szCs w:val="32"/>
          <w:lang w:val="en-US" w:eastAsia="zh-CN" w:bidi="ar"/>
        </w:rPr>
        <w:t>，实施犯罪</w:t>
      </w:r>
      <w:r>
        <w:rPr>
          <w:rFonts w:hint="default" w:ascii="Times New Roman" w:hAnsi="Times New Roman" w:eastAsia="方正仿宋_GBK" w:cs="Times New Roman"/>
          <w:i w:val="0"/>
          <w:caps w:val="0"/>
          <w:color w:val="000000"/>
          <w:spacing w:val="0"/>
          <w:kern w:val="0"/>
          <w:sz w:val="32"/>
          <w:szCs w:val="32"/>
          <w:lang w:val="en-US" w:eastAsia="zh-CN" w:bidi="ar"/>
        </w:rPr>
        <w:t>依法不予刑事处罚的</w:t>
      </w:r>
      <w:r>
        <w:rPr>
          <w:rFonts w:hint="eastAsia"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或者年满16周岁不满18周岁</w:t>
      </w:r>
      <w:r>
        <w:rPr>
          <w:rFonts w:hint="eastAsia" w:ascii="Times New Roman" w:hAnsi="Times New Roman" w:eastAsia="方正仿宋_GBK" w:cs="Times New Roman"/>
          <w:i w:val="0"/>
          <w:caps w:val="0"/>
          <w:color w:val="000000"/>
          <w:spacing w:val="0"/>
          <w:kern w:val="0"/>
          <w:sz w:val="32"/>
          <w:szCs w:val="32"/>
          <w:lang w:val="en-US" w:eastAsia="zh-CN" w:bidi="ar"/>
        </w:rPr>
        <w:t>，有</w:t>
      </w:r>
      <w:r>
        <w:rPr>
          <w:rFonts w:hint="default" w:ascii="Times New Roman" w:hAnsi="Times New Roman" w:eastAsia="方正仿宋_GBK" w:cs="Times New Roman"/>
          <w:i w:val="0"/>
          <w:caps w:val="0"/>
          <w:color w:val="000000"/>
          <w:spacing w:val="0"/>
          <w:kern w:val="0"/>
          <w:sz w:val="32"/>
          <w:szCs w:val="32"/>
          <w:lang w:val="en-US" w:eastAsia="zh-CN" w:bidi="ar"/>
        </w:rPr>
        <w:t>严重违法行为尚不够刑事处罚的</w:t>
      </w:r>
      <w:r>
        <w:rPr>
          <w:rFonts w:hint="eastAsia" w:ascii="Times New Roman" w:hAnsi="Times New Roman" w:eastAsia="方正仿宋_GBK" w:cs="Times New Roman"/>
          <w:i w:val="0"/>
          <w:caps w:val="0"/>
          <w:color w:val="000000"/>
          <w:spacing w:val="0"/>
          <w:kern w:val="0"/>
          <w:sz w:val="32"/>
          <w:szCs w:val="32"/>
          <w:lang w:val="en-US" w:eastAsia="zh-CN" w:bidi="ar"/>
        </w:rPr>
        <w:t>。</w:t>
      </w:r>
    </w:p>
    <w:p w14:paraId="7936847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50" w:lineRule="exact"/>
        <w:ind w:left="0" w:leftChars="0" w:right="0" w:firstLine="560" w:firstLineChars="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因涉嫌违纪、违法正在被调查处理，或者正在被侦查、起诉或者审判的；因犯严重错误被开除公职、勒令辞职、开除学籍</w:t>
      </w:r>
      <w:r>
        <w:rPr>
          <w:rFonts w:hint="eastAsia" w:ascii="Times New Roman" w:hAnsi="Times New Roman" w:eastAsia="方正仿宋_GBK" w:cs="Times New Roman"/>
          <w:i w:val="0"/>
          <w:caps w:val="0"/>
          <w:color w:val="000000"/>
          <w:spacing w:val="0"/>
          <w:kern w:val="0"/>
          <w:sz w:val="32"/>
          <w:szCs w:val="32"/>
          <w:lang w:val="en-US" w:eastAsia="zh-CN" w:bidi="ar"/>
        </w:rPr>
        <w:t>，或者</w:t>
      </w:r>
      <w:r>
        <w:rPr>
          <w:rFonts w:hint="default" w:ascii="Times New Roman" w:hAnsi="Times New Roman" w:eastAsia="方正仿宋_GBK" w:cs="Times New Roman"/>
          <w:i w:val="0"/>
          <w:caps w:val="0"/>
          <w:color w:val="000000"/>
          <w:spacing w:val="0"/>
          <w:kern w:val="0"/>
          <w:sz w:val="32"/>
          <w:szCs w:val="32"/>
          <w:lang w:val="en-US" w:eastAsia="zh-CN" w:bidi="ar"/>
        </w:rPr>
        <w:t>被开除党籍、留党察看、开除团籍的；有黑社会性质组织或者犯罪团伙标志、有损国家形象、有损社会公德</w:t>
      </w:r>
      <w:r>
        <w:rPr>
          <w:rFonts w:hint="eastAsia" w:ascii="Times New Roman" w:hAnsi="Times New Roman" w:eastAsia="方正仿宋_GBK" w:cs="Times New Roman"/>
          <w:i w:val="0"/>
          <w:caps w:val="0"/>
          <w:color w:val="000000"/>
          <w:spacing w:val="0"/>
          <w:kern w:val="0"/>
          <w:sz w:val="32"/>
          <w:szCs w:val="32"/>
          <w:lang w:val="en-US" w:eastAsia="zh-CN" w:bidi="ar"/>
        </w:rPr>
        <w:t>的文身</w:t>
      </w:r>
      <w:r>
        <w:rPr>
          <w:rFonts w:hint="default" w:ascii="Times New Roman" w:hAnsi="Times New Roman" w:eastAsia="方正仿宋_GBK" w:cs="Times New Roman"/>
          <w:i w:val="0"/>
          <w:caps w:val="0"/>
          <w:color w:val="000000"/>
          <w:spacing w:val="0"/>
          <w:kern w:val="0"/>
          <w:sz w:val="32"/>
          <w:szCs w:val="32"/>
          <w:lang w:val="en-US" w:eastAsia="zh-CN" w:bidi="ar"/>
        </w:rPr>
        <w:t>；与国外、境外政治背景复杂的人员关系密切，政治上可疑的；参加过邪教组织或者进行过活动的</w:t>
      </w:r>
      <w:r>
        <w:rPr>
          <w:rFonts w:hint="eastAsia"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参加过有害功法组织或者积极进行过活动的</w:t>
      </w:r>
      <w:r>
        <w:rPr>
          <w:rFonts w:hint="eastAsia" w:ascii="Times New Roman" w:hAnsi="Times New Roman" w:eastAsia="方正仿宋_GBK" w:cs="Times New Roman"/>
          <w:i w:val="0"/>
          <w:caps w:val="0"/>
          <w:color w:val="000000"/>
          <w:spacing w:val="0"/>
          <w:kern w:val="0"/>
          <w:sz w:val="32"/>
          <w:szCs w:val="32"/>
          <w:lang w:val="en-US" w:eastAsia="zh-CN" w:bidi="ar"/>
        </w:rPr>
        <w:t>。</w:t>
      </w:r>
    </w:p>
    <w:p w14:paraId="4CBCA0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kern w:val="0"/>
          <w:sz w:val="32"/>
          <w:szCs w:val="32"/>
          <w:lang w:val="en-US" w:eastAsia="zh-CN" w:bidi="ar"/>
        </w:rPr>
        <w:t>（四）家庭主要成员、直接抚养人、主要社会关系成员或者对本人影响较大的其他亲属</w:t>
      </w:r>
      <w:r>
        <w:rPr>
          <w:rFonts w:hint="eastAsia" w:ascii="Times New Roman" w:hAnsi="Times New Roman" w:eastAsia="方正仿宋_GBK" w:cs="Times New Roman"/>
          <w:i w:val="0"/>
          <w:caps w:val="0"/>
          <w:color w:val="000000"/>
          <w:spacing w:val="0"/>
          <w:kern w:val="0"/>
          <w:sz w:val="32"/>
          <w:szCs w:val="32"/>
          <w:lang w:val="en-US" w:eastAsia="zh-CN" w:bidi="ar"/>
        </w:rPr>
        <w:t>，是</w:t>
      </w:r>
      <w:r>
        <w:rPr>
          <w:rFonts w:hint="default" w:ascii="Times New Roman" w:hAnsi="Times New Roman" w:eastAsia="方正仿宋_GBK" w:cs="Times New Roman"/>
          <w:i w:val="0"/>
          <w:caps w:val="0"/>
          <w:color w:val="000000"/>
          <w:spacing w:val="0"/>
          <w:kern w:val="0"/>
          <w:sz w:val="32"/>
          <w:szCs w:val="32"/>
          <w:lang w:val="en-US" w:eastAsia="zh-CN" w:bidi="ar"/>
        </w:rPr>
        <w:t>邪教或者有害功法组织骨干分子的</w:t>
      </w:r>
      <w:r>
        <w:rPr>
          <w:rFonts w:hint="eastAsia" w:ascii="Times New Roman" w:hAnsi="Times New Roman" w:eastAsia="方正仿宋_GBK" w:cs="Times New Roman"/>
          <w:i w:val="0"/>
          <w:caps w:val="0"/>
          <w:color w:val="000000"/>
          <w:spacing w:val="0"/>
          <w:kern w:val="0"/>
          <w:sz w:val="32"/>
          <w:szCs w:val="32"/>
          <w:lang w:val="en-US" w:eastAsia="zh-CN" w:bidi="ar"/>
        </w:rPr>
        <w:t>。</w:t>
      </w:r>
    </w:p>
    <w:p w14:paraId="6B81C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（五）家庭主要成员、直接抚养人、主要社会关系成员或者对本人影响较大的其他亲属，有被刑事处罚、开除党籍、开除公职</w:t>
      </w:r>
      <w:r>
        <w:rPr>
          <w:rFonts w:hint="eastAsia" w:ascii="Times New Roman" w:hAnsi="Times New Roman" w:eastAsia="方正仿宋_GBK" w:cs="Times New Roman"/>
          <w:i w:val="0"/>
          <w:caps w:val="0"/>
          <w:color w:val="000000"/>
          <w:spacing w:val="0"/>
          <w:kern w:val="0"/>
          <w:sz w:val="32"/>
          <w:szCs w:val="32"/>
          <w:lang w:val="en-US" w:eastAsia="zh-CN" w:bidi="ar"/>
        </w:rPr>
        <w:t>的情况，或者</w:t>
      </w:r>
      <w:r>
        <w:rPr>
          <w:rFonts w:hint="default" w:ascii="Times New Roman" w:hAnsi="Times New Roman" w:eastAsia="方正仿宋_GBK" w:cs="Times New Roman"/>
          <w:i w:val="0"/>
          <w:caps w:val="0"/>
          <w:color w:val="000000"/>
          <w:spacing w:val="0"/>
          <w:kern w:val="0"/>
          <w:sz w:val="32"/>
          <w:szCs w:val="32"/>
          <w:lang w:val="en-US" w:eastAsia="zh-CN" w:bidi="ar"/>
        </w:rPr>
        <w:t>有严重违法问题尚未查清，本人有包庇、报复言行的；家庭主要成员有危害国家安全犯罪行为或者严重政治性问题，本人不能划清界限的</w:t>
      </w:r>
      <w:r>
        <w:rPr>
          <w:rFonts w:hint="eastAsia" w:ascii="Times New Roman" w:hAnsi="Times New Roman" w:eastAsia="方正仿宋_GBK" w:cs="Times New Roman"/>
          <w:i w:val="0"/>
          <w:caps w:val="0"/>
          <w:color w:val="000000"/>
          <w:spacing w:val="0"/>
          <w:kern w:val="0"/>
          <w:sz w:val="32"/>
          <w:szCs w:val="32"/>
          <w:lang w:val="en-US" w:eastAsia="zh-CN" w:bidi="ar"/>
        </w:rPr>
        <w:t>。</w:t>
      </w:r>
    </w:p>
    <w:p w14:paraId="112FF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Times New Roman" w:hAnsi="Times New Roman" w:eastAsia="方正仿宋_GBK" w:cs="Times New Roman"/>
          <w:i w:val="0"/>
          <w:caps w:val="0"/>
          <w:color w:val="000000"/>
          <w:spacing w:val="0"/>
          <w:kern w:val="0"/>
          <w:sz w:val="32"/>
          <w:szCs w:val="32"/>
          <w:lang w:val="en-US" w:eastAsia="zh-CN" w:bidi="ar"/>
        </w:rPr>
        <w:t>（六）</w:t>
      </w:r>
      <w:r>
        <w:rPr>
          <w:rFonts w:hint="default" w:ascii="Times New Roman" w:hAnsi="Times New Roman" w:eastAsia="方正仿宋_GBK" w:cs="Times New Roman"/>
          <w:i w:val="0"/>
          <w:caps w:val="0"/>
          <w:color w:val="000000"/>
          <w:spacing w:val="0"/>
          <w:kern w:val="0"/>
          <w:sz w:val="32"/>
          <w:szCs w:val="32"/>
          <w:lang w:val="en-US" w:eastAsia="zh-CN" w:bidi="ar"/>
        </w:rPr>
        <w:t>政治条件方面</w:t>
      </w:r>
      <w:r>
        <w:rPr>
          <w:rFonts w:hint="eastAsia" w:ascii="Times New Roman" w:hAnsi="Times New Roman" w:eastAsia="方正仿宋_GBK" w:cs="Times New Roman"/>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严禁</w:t>
      </w:r>
      <w:r>
        <w:rPr>
          <w:rFonts w:hint="eastAsia" w:ascii="Times New Roman" w:hAnsi="Times New Roman" w:eastAsia="方正仿宋_GBK" w:cs="Times New Roman"/>
          <w:i w:val="0"/>
          <w:caps w:val="0"/>
          <w:color w:val="000000"/>
          <w:spacing w:val="0"/>
          <w:kern w:val="0"/>
          <w:sz w:val="32"/>
          <w:szCs w:val="32"/>
          <w:lang w:val="en-US" w:eastAsia="zh-CN" w:bidi="ar"/>
        </w:rPr>
        <w:t>出现</w:t>
      </w:r>
      <w:r>
        <w:rPr>
          <w:rFonts w:hint="default" w:ascii="Times New Roman" w:hAnsi="Times New Roman" w:eastAsia="方正仿宋_GBK" w:cs="Times New Roman"/>
          <w:i w:val="0"/>
          <w:caps w:val="0"/>
          <w:color w:val="000000"/>
          <w:spacing w:val="0"/>
          <w:kern w:val="0"/>
          <w:sz w:val="32"/>
          <w:szCs w:val="32"/>
          <w:lang w:val="en-US" w:eastAsia="zh-CN" w:bidi="ar"/>
        </w:rPr>
        <w:t>以下情形之一：</w:t>
      </w:r>
    </w:p>
    <w:p w14:paraId="4B3B0E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在言行上同情或者支持非法组织或者非法活动的</w:t>
      </w:r>
      <w:r>
        <w:rPr>
          <w:rFonts w:hint="default" w:ascii="Times New Roman" w:hAnsi="Times New Roman" w:eastAsia="方正仿宋_GBK" w:cs="Times New Roman"/>
          <w:i w:val="0"/>
          <w:caps w:val="0"/>
          <w:color w:val="000000"/>
          <w:spacing w:val="0"/>
          <w:sz w:val="32"/>
          <w:szCs w:val="32"/>
          <w:lang w:eastAsia="zh-CN"/>
        </w:rPr>
        <w:t>；</w:t>
      </w:r>
      <w:r>
        <w:rPr>
          <w:rFonts w:hint="default" w:ascii="Times New Roman" w:hAnsi="Times New Roman" w:eastAsia="方正仿宋_GBK" w:cs="Times New Roman"/>
          <w:i w:val="0"/>
          <w:caps w:val="0"/>
          <w:color w:val="000000"/>
          <w:spacing w:val="0"/>
          <w:kern w:val="0"/>
          <w:sz w:val="32"/>
          <w:szCs w:val="32"/>
          <w:lang w:val="en-US" w:eastAsia="zh-CN" w:bidi="ar"/>
        </w:rPr>
        <w:t>收听、收看境外反动广播、电视等传媒，传看过反动宣传品、淫秽物品，思想受影响，是非界限不清的；有偷窃、打架斗殴、酗酒滋事等不良行为的；参加各种宗教组织或者进行过迷信活动的；长期在外地，现实表现不易查清的；家庭主要成员、直接抚养人、主要社会关系成员或者对本人影响较大的其他亲属</w:t>
      </w:r>
      <w:r>
        <w:rPr>
          <w:rFonts w:hint="eastAsia" w:ascii="Times New Roman" w:hAnsi="Times New Roman" w:eastAsia="方正仿宋_GBK" w:cs="Times New Roman"/>
          <w:i w:val="0"/>
          <w:caps w:val="0"/>
          <w:color w:val="000000"/>
          <w:spacing w:val="0"/>
          <w:kern w:val="0"/>
          <w:sz w:val="32"/>
          <w:szCs w:val="32"/>
          <w:lang w:val="en-US" w:eastAsia="zh-CN" w:bidi="ar"/>
        </w:rPr>
        <w:t>，对</w:t>
      </w:r>
      <w:r>
        <w:rPr>
          <w:rFonts w:hint="default" w:ascii="Times New Roman" w:hAnsi="Times New Roman" w:eastAsia="方正仿宋_GBK" w:cs="Times New Roman"/>
          <w:i w:val="0"/>
          <w:caps w:val="0"/>
          <w:color w:val="000000"/>
          <w:spacing w:val="0"/>
          <w:kern w:val="0"/>
          <w:sz w:val="32"/>
          <w:szCs w:val="32"/>
          <w:lang w:val="en-US" w:eastAsia="zh-CN" w:bidi="ar"/>
        </w:rPr>
        <w:t>党和国家的路线、方针、政策和社会主义制度有不满言行的；家庭主要成员、直接抚养人、主要社会关系成员或者对本人影响较大的其他亲属被刑事处罚或者开除党籍、开除公职的；家庭主要成员、直接抚养人、主要社会关系成员或者对本人影响较大的其他亲属</w:t>
      </w:r>
      <w:r>
        <w:rPr>
          <w:rFonts w:hint="eastAsia" w:ascii="Times New Roman" w:hAnsi="Times New Roman" w:eastAsia="方正仿宋_GBK" w:cs="Times New Roman"/>
          <w:i w:val="0"/>
          <w:caps w:val="0"/>
          <w:color w:val="000000"/>
          <w:spacing w:val="0"/>
          <w:kern w:val="0"/>
          <w:sz w:val="32"/>
          <w:szCs w:val="32"/>
          <w:lang w:val="en-US" w:eastAsia="zh-CN" w:bidi="ar"/>
        </w:rPr>
        <w:t>，因涉嫌</w:t>
      </w:r>
      <w:r>
        <w:rPr>
          <w:rFonts w:hint="default" w:ascii="Times New Roman" w:hAnsi="Times New Roman" w:eastAsia="方正仿宋_GBK" w:cs="Times New Roman"/>
          <w:i w:val="0"/>
          <w:caps w:val="0"/>
          <w:color w:val="000000"/>
          <w:spacing w:val="0"/>
          <w:kern w:val="0"/>
          <w:sz w:val="32"/>
          <w:szCs w:val="32"/>
          <w:lang w:val="en-US" w:eastAsia="zh-CN" w:bidi="ar"/>
        </w:rPr>
        <w:t>违法犯罪正在被调查处理，或者正在被侦查、起诉或者审判的；家庭主要成员、直接抚养人、主要社会关系成员或者对本人影响较大的其他亲属</w:t>
      </w:r>
      <w:r>
        <w:rPr>
          <w:rFonts w:hint="eastAsia" w:ascii="Times New Roman" w:hAnsi="Times New Roman" w:eastAsia="方正仿宋_GBK" w:cs="Times New Roman"/>
          <w:i w:val="0"/>
          <w:caps w:val="0"/>
          <w:color w:val="000000"/>
          <w:spacing w:val="0"/>
          <w:kern w:val="0"/>
          <w:sz w:val="32"/>
          <w:szCs w:val="32"/>
          <w:lang w:val="en-US" w:eastAsia="zh-CN" w:bidi="ar"/>
        </w:rPr>
        <w:t>，参加</w:t>
      </w:r>
      <w:r>
        <w:rPr>
          <w:rFonts w:hint="default" w:ascii="Times New Roman" w:hAnsi="Times New Roman" w:eastAsia="方正仿宋_GBK" w:cs="Times New Roman"/>
          <w:i w:val="0"/>
          <w:caps w:val="0"/>
          <w:color w:val="000000"/>
          <w:spacing w:val="0"/>
          <w:kern w:val="0"/>
          <w:sz w:val="32"/>
          <w:szCs w:val="32"/>
          <w:lang w:val="en-US" w:eastAsia="zh-CN" w:bidi="ar"/>
        </w:rPr>
        <w:t>民族分裂、暴力恐怖、宗教极端等非法组织、带有黑社会性质犯罪团伙或者进行过活动的</w:t>
      </w:r>
      <w:r>
        <w:rPr>
          <w:rFonts w:hint="eastAsia" w:ascii="Times New Roman" w:hAnsi="Times New Roman" w:eastAsia="方正仿宋_GBK" w:cs="Times New Roman"/>
          <w:i w:val="0"/>
          <w:caps w:val="0"/>
          <w:color w:val="000000"/>
          <w:spacing w:val="0"/>
          <w:kern w:val="0"/>
          <w:sz w:val="32"/>
          <w:szCs w:val="32"/>
          <w:lang w:val="en-US" w:eastAsia="zh-CN" w:bidi="ar"/>
        </w:rPr>
        <w:t>。</w:t>
      </w:r>
    </w:p>
    <w:p w14:paraId="3C5ED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firstLine="640" w:firstLineChars="20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eastAsia" w:ascii="Times New Roman" w:hAnsi="Times New Roman" w:eastAsia="方正仿宋_GBK" w:cs="Times New Roman"/>
          <w:i w:val="0"/>
          <w:caps w:val="0"/>
          <w:color w:val="000000"/>
          <w:spacing w:val="0"/>
          <w:kern w:val="0"/>
          <w:sz w:val="32"/>
          <w:szCs w:val="32"/>
          <w:lang w:val="en-US" w:eastAsia="zh-CN" w:bidi="ar"/>
        </w:rPr>
        <w:t>（七）</w:t>
      </w:r>
      <w:r>
        <w:rPr>
          <w:rFonts w:hint="default" w:ascii="Times New Roman" w:hAnsi="Times New Roman" w:eastAsia="方正仿宋_GBK" w:cs="Times New Roman"/>
          <w:i w:val="0"/>
          <w:caps w:val="0"/>
          <w:color w:val="000000"/>
          <w:spacing w:val="0"/>
          <w:kern w:val="0"/>
          <w:sz w:val="32"/>
          <w:szCs w:val="32"/>
          <w:lang w:val="en-US" w:eastAsia="zh-CN" w:bidi="ar"/>
        </w:rPr>
        <w:t>其他不符合对政治条件有特别要求</w:t>
      </w:r>
      <w:r>
        <w:rPr>
          <w:rFonts w:hint="eastAsia" w:ascii="Times New Roman" w:hAnsi="Times New Roman" w:eastAsia="方正仿宋_GBK" w:cs="Times New Roman"/>
          <w:i w:val="0"/>
          <w:caps w:val="0"/>
          <w:color w:val="000000"/>
          <w:spacing w:val="0"/>
          <w:kern w:val="0"/>
          <w:sz w:val="32"/>
          <w:szCs w:val="32"/>
          <w:lang w:val="en-US" w:eastAsia="zh-CN" w:bidi="ar"/>
        </w:rPr>
        <w:t>的情形</w:t>
      </w:r>
      <w:r>
        <w:rPr>
          <w:rFonts w:hint="default" w:ascii="Times New Roman" w:hAnsi="Times New Roman" w:eastAsia="方正仿宋_GBK" w:cs="Times New Roman"/>
          <w:i w:val="0"/>
          <w:caps w:val="0"/>
          <w:color w:val="000000"/>
          <w:spacing w:val="0"/>
          <w:kern w:val="0"/>
          <w:sz w:val="32"/>
          <w:szCs w:val="32"/>
          <w:lang w:val="en-US" w:eastAsia="zh-CN" w:bidi="ar"/>
        </w:rPr>
        <w:t>。</w:t>
      </w:r>
    </w:p>
    <w:p w14:paraId="6E11F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jc w:val="left"/>
        <w:textAlignment w:val="auto"/>
        <w:rPr>
          <w:rFonts w:hint="eastAsia" w:ascii="Times New Roman" w:hAnsi="Times New Roman" w:eastAsia="方正仿宋_GBK" w:cs="Times New Roman"/>
          <w:b/>
          <w:bCs/>
          <w:i w:val="0"/>
          <w:caps w:val="0"/>
          <w:color w:val="000000"/>
          <w:spacing w:val="0"/>
          <w:kern w:val="0"/>
          <w:sz w:val="32"/>
          <w:szCs w:val="32"/>
          <w:lang w:val="en-US" w:eastAsia="zh-CN" w:bidi="ar"/>
        </w:rPr>
      </w:pPr>
    </w:p>
    <w:p w14:paraId="2D404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eastAsia" w:ascii="Times New Roman" w:hAnsi="Times New Roman" w:eastAsia="方正仿宋_GBK" w:cs="Times New Roman"/>
          <w:b/>
          <w:bCs/>
          <w:i w:val="0"/>
          <w:caps w:val="0"/>
          <w:color w:val="000000"/>
          <w:spacing w:val="0"/>
          <w:kern w:val="0"/>
          <w:sz w:val="32"/>
          <w:szCs w:val="32"/>
          <w:lang w:val="en-US" w:eastAsia="zh-CN" w:bidi="ar"/>
        </w:rPr>
        <w:t>（本人郑重承诺，不存在上述任何一种情形。如有隐瞒，本人自愿接受单位的一切处理结果。）</w:t>
      </w:r>
    </w:p>
    <w:p w14:paraId="2F56C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jc w:val="left"/>
        <w:textAlignment w:val="auto"/>
        <w:rPr>
          <w:rFonts w:hint="default" w:ascii="Times New Roman" w:hAnsi="Times New Roman" w:eastAsia="方正仿宋_GBK" w:cs="Times New Roman"/>
          <w:i w:val="0"/>
          <w:caps w:val="0"/>
          <w:color w:val="000000"/>
          <w:spacing w:val="0"/>
          <w:kern w:val="0"/>
          <w:sz w:val="32"/>
          <w:szCs w:val="32"/>
          <w:u w:val="single"/>
          <w:lang w:val="en-US" w:eastAsia="zh-CN" w:bidi="ar"/>
        </w:rPr>
      </w:pPr>
      <w:r>
        <w:rPr>
          <w:rFonts w:hint="eastAsia" w:ascii="Times New Roman" w:hAnsi="Times New Roman" w:eastAsia="方正仿宋_GBK" w:cs="Times New Roman"/>
          <w:i w:val="0"/>
          <w:caps w:val="0"/>
          <w:color w:val="000000"/>
          <w:spacing w:val="0"/>
          <w:kern w:val="0"/>
          <w:sz w:val="32"/>
          <w:szCs w:val="32"/>
          <w:u w:val="single"/>
          <w:lang w:val="en-US" w:eastAsia="zh-CN" w:bidi="ar"/>
        </w:rPr>
        <w:t xml:space="preserve">以上加粗部分需手写：                                </w:t>
      </w:r>
    </w:p>
    <w:p w14:paraId="5F653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jc w:val="left"/>
        <w:textAlignment w:val="auto"/>
        <w:rPr>
          <w:rFonts w:hint="default" w:ascii="Times New Roman" w:hAnsi="Times New Roman" w:eastAsia="方正仿宋_GBK" w:cs="Times New Roman"/>
          <w:i w:val="0"/>
          <w:caps w:val="0"/>
          <w:color w:val="000000"/>
          <w:spacing w:val="0"/>
          <w:kern w:val="0"/>
          <w:sz w:val="32"/>
          <w:szCs w:val="32"/>
          <w:u w:val="single"/>
          <w:lang w:val="en-US" w:eastAsia="zh-CN" w:bidi="ar"/>
        </w:rPr>
      </w:pPr>
      <w:r>
        <w:rPr>
          <w:rFonts w:hint="eastAsia" w:ascii="Times New Roman" w:hAnsi="Times New Roman" w:eastAsia="方正仿宋_GBK" w:cs="Times New Roman"/>
          <w:i w:val="0"/>
          <w:caps w:val="0"/>
          <w:color w:val="000000"/>
          <w:spacing w:val="0"/>
          <w:kern w:val="0"/>
          <w:sz w:val="32"/>
          <w:szCs w:val="32"/>
          <w:u w:val="single"/>
          <w:lang w:val="en-US" w:eastAsia="zh-CN" w:bidi="ar"/>
        </w:rPr>
        <w:t xml:space="preserve">                                                    </w:t>
      </w:r>
    </w:p>
    <w:p w14:paraId="3AFE4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firstLine="4480" w:firstLineChars="140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p>
    <w:p w14:paraId="16FC6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firstLine="5760" w:firstLineChars="1800"/>
        <w:jc w:val="left"/>
        <w:textAlignment w:val="auto"/>
        <w:rPr>
          <w:rFonts w:hint="default" w:ascii="Times New Roman" w:hAnsi="Times New Roman" w:eastAsia="方正仿宋_GBK" w:cs="Times New Roman"/>
          <w:i w:val="0"/>
          <w:caps w:val="0"/>
          <w:color w:val="000000"/>
          <w:spacing w:val="0"/>
          <w:kern w:val="0"/>
          <w:sz w:val="15"/>
          <w:szCs w:val="15"/>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承诺人</w:t>
      </w:r>
      <w:r>
        <w:rPr>
          <w:rFonts w:hint="eastAsia" w:ascii="Times New Roman" w:hAnsi="Times New Roman" w:eastAsia="方正仿宋_GBK" w:cs="Times New Roman"/>
          <w:i w:val="0"/>
          <w:caps w:val="0"/>
          <w:color w:val="000000"/>
          <w:spacing w:val="0"/>
          <w:kern w:val="0"/>
          <w:sz w:val="32"/>
          <w:szCs w:val="32"/>
          <w:lang w:val="en-US" w:eastAsia="zh-CN" w:bidi="ar"/>
        </w:rPr>
        <w:t>签名</w:t>
      </w:r>
      <w:r>
        <w:rPr>
          <w:rFonts w:hint="default" w:ascii="Times New Roman" w:hAnsi="Times New Roman" w:eastAsia="方正仿宋_GBK" w:cs="Times New Roman"/>
          <w:i w:val="0"/>
          <w:caps w:val="0"/>
          <w:color w:val="000000"/>
          <w:spacing w:val="0"/>
          <w:kern w:val="0"/>
          <w:sz w:val="32"/>
          <w:szCs w:val="32"/>
          <w:lang w:val="en-US" w:eastAsia="zh-CN" w:bidi="ar"/>
        </w:rPr>
        <w:t>：</w:t>
      </w:r>
    </w:p>
    <w:p w14:paraId="2E509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exact"/>
        <w:ind w:right="0" w:firstLine="5760" w:firstLineChars="1800"/>
        <w:jc w:val="left"/>
        <w:textAlignment w:val="auto"/>
      </w:pPr>
      <w:r>
        <w:rPr>
          <w:rFonts w:hint="eastAsia" w:ascii="Times New Roman" w:hAnsi="Times New Roman" w:eastAsia="方正仿宋_GBK" w:cs="Times New Roman"/>
          <w:i w:val="0"/>
          <w:caps w:val="0"/>
          <w:color w:val="000000"/>
          <w:spacing w:val="0"/>
          <w:kern w:val="0"/>
          <w:sz w:val="32"/>
          <w:szCs w:val="32"/>
          <w:lang w:val="en-US" w:eastAsia="zh-CN" w:bidi="ar"/>
        </w:rPr>
        <w:t>日      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0AE2D"/>
    <w:multiLevelType w:val="singleLevel"/>
    <w:tmpl w:val="EA20AE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168D5"/>
    <w:rsid w:val="3D91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2026-06-09T03:27:00Z</dcterms:created>
  <dc:creator>颍若淡然</dc:creator>
  <cp:lastModifiedBy>颍若淡然</cp:lastModifiedBy>
  <dcterms:modified xsi:type="dcterms:W3CDTF">2026-06-09T03:27:51Z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5E3E0D8F5F204AC8AF86AAE892D1870F_11</vt:lpwstr>
  </property>
  <property fmtid="{D5CDD505-2E9C-101B-9397-08002B2CF9AE}" pid="4" name="KSOTemplateDocerSaveRecord">
    <vt:lpwstr>eyJoZGlkIjoiZmE4YzIwYjVhOWZhYzllYjdlYzJiYzkwNzRmN2UxN2MiLCJ1c2VySWQiOiI0NDIzMjI4NjAifQ==</vt:lpwstr>
  </property>
</Properties>
</file>