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57BB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color w:val="3D3D3D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3D3D3D"/>
          <w:sz w:val="44"/>
          <w:szCs w:val="44"/>
        </w:rPr>
        <w:t>市中区202</w:t>
      </w:r>
      <w:r>
        <w:rPr>
          <w:rFonts w:hint="eastAsia" w:ascii="方正小标宋简体" w:hAnsi="方正小标宋简体" w:eastAsia="方正小标宋简体" w:cs="方正小标宋简体"/>
          <w:b/>
          <w:color w:val="3D3D3D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3D3D3D"/>
          <w:sz w:val="44"/>
          <w:szCs w:val="44"/>
        </w:rPr>
        <w:t>届公费农科生拟聘用公示</w:t>
      </w:r>
    </w:p>
    <w:p w14:paraId="0EFC89E9">
      <w:pPr>
        <w:pStyle w:val="4"/>
        <w:widowControl/>
        <w:spacing w:beforeAutospacing="0" w:afterAutospacing="0" w:line="58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943757B">
      <w:pPr>
        <w:pStyle w:val="4"/>
        <w:widowControl/>
        <w:spacing w:beforeAutospacing="0" w:afterAutospacing="0"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根据《山东省基层农技推广人才定向培养工作实施办法》（鲁农科技字〔2018〕11号）精神，与我区签署协议的202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届公费农科生已顺利毕业并按照有关要求完成了面试、选岗、体检，拟聘用人员现予以公示。公示期为7个工作日，自202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日（不含节假日、休息日）。</w:t>
      </w:r>
    </w:p>
    <w:tbl>
      <w:tblPr>
        <w:tblStyle w:val="5"/>
        <w:tblW w:w="84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652"/>
        <w:gridCol w:w="3910"/>
        <w:gridCol w:w="2003"/>
      </w:tblGrid>
      <w:tr w14:paraId="52093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EAE3F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序号</w:t>
            </w:r>
          </w:p>
        </w:tc>
        <w:tc>
          <w:tcPr>
            <w:tcW w:w="1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6F9A6C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姓名</w:t>
            </w:r>
          </w:p>
        </w:tc>
        <w:tc>
          <w:tcPr>
            <w:tcW w:w="3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42508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拟聘用单位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8D913B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备注</w:t>
            </w:r>
          </w:p>
        </w:tc>
      </w:tr>
      <w:tr w14:paraId="7A1FD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C9B648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1</w:t>
            </w:r>
          </w:p>
        </w:tc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62D268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王葆申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EA8FD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齐村镇所属事业单位</w:t>
            </w:r>
          </w:p>
        </w:tc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15B72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 w14:paraId="538E23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A86B1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E0EBD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刘光奇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584BB7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西王庄镇所属事业单位</w:t>
            </w:r>
          </w:p>
        </w:tc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D8A4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 w14:paraId="2C3B3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05110B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3</w:t>
            </w:r>
          </w:p>
        </w:tc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B9395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盛春宇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09AAFF">
            <w:pPr>
              <w:pStyle w:val="4"/>
              <w:widowControl/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孟庄镇所属事业单位</w:t>
            </w:r>
          </w:p>
        </w:tc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1D9B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</w:tbl>
    <w:p w14:paraId="2BD9652F">
      <w:pPr>
        <w:pStyle w:val="4"/>
        <w:widowControl/>
        <w:spacing w:beforeAutospacing="0" w:afterAutospacing="0"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公示期内如有异议，可向市中区农业农村局科技教育股反映。联系人：韩猛，电话：0632-3086532。</w:t>
      </w:r>
    </w:p>
    <w:p w14:paraId="4E0B8AC0">
      <w:pPr>
        <w:pStyle w:val="4"/>
        <w:widowControl/>
        <w:spacing w:before="150" w:beforeAutospacing="0" w:after="150" w:afterAutospacing="0" w:line="580" w:lineRule="exact"/>
        <w:jc w:val="both"/>
        <w:rPr>
          <w:rFonts w:hint="eastAsia" w:ascii="仿宋_GB2312" w:hAnsi="仿宋_GB2312" w:eastAsia="仿宋_GB2312" w:cs="仿宋_GB2312"/>
          <w:b/>
          <w:color w:val="3D3D3D"/>
          <w:sz w:val="32"/>
          <w:szCs w:val="32"/>
        </w:rPr>
      </w:pPr>
    </w:p>
    <w:p w14:paraId="2BD6B6F3">
      <w:pPr>
        <w:pStyle w:val="4"/>
        <w:widowControl/>
        <w:spacing w:beforeAutospacing="0" w:afterAutospacing="0" w:line="580" w:lineRule="exact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市中区农业农村局</w:t>
      </w:r>
    </w:p>
    <w:p w14:paraId="673561E4">
      <w:pPr>
        <w:pStyle w:val="4"/>
        <w:widowControl/>
        <w:spacing w:beforeAutospacing="0" w:afterAutospacing="0" w:line="580" w:lineRule="exact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27DC0"/>
    <w:rsid w:val="00143F12"/>
    <w:rsid w:val="009337E3"/>
    <w:rsid w:val="00D835C4"/>
    <w:rsid w:val="00FC18B8"/>
    <w:rsid w:val="0FEA02D1"/>
    <w:rsid w:val="14C169A2"/>
    <w:rsid w:val="23CE5B8C"/>
    <w:rsid w:val="36A30AC5"/>
    <w:rsid w:val="37923240"/>
    <w:rsid w:val="39F30C7E"/>
    <w:rsid w:val="4D827DC0"/>
    <w:rsid w:val="4FFB5B30"/>
    <w:rsid w:val="59D605BD"/>
    <w:rsid w:val="650C2933"/>
    <w:rsid w:val="77B1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277</Characters>
  <Lines>2</Lines>
  <Paragraphs>1</Paragraphs>
  <TotalTime>23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123</dc:creator>
  <cp:lastModifiedBy>韩猛</cp:lastModifiedBy>
  <dcterms:modified xsi:type="dcterms:W3CDTF">2026-06-26T08:52:11Z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eyJoZGlkIjoiM2ViNDg4YmM2NTQ3YTQwNjQ1ZGNlYzkzZjM1MmE0MGEiLCJ1c2VySWQiOiIzMzMwOTE5NDMifQ==</vt:lpwstr>
  </property>
  <property fmtid="{D5CDD505-2E9C-101B-9397-08002B2CF9AE}" pid="4" name="ICV">
    <vt:lpwstr>4541441CE5294467907B6D3B058B5641_12</vt:lpwstr>
  </property>
</Properties>
</file>