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5000" w:type="pct"/>
        <w:jc w:val="cente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722"/>
        <w:gridCol w:w="1221"/>
        <w:gridCol w:w="1046"/>
        <w:gridCol w:w="1145"/>
        <w:gridCol w:w="553"/>
        <w:gridCol w:w="740"/>
        <w:gridCol w:w="1525"/>
        <w:gridCol w:w="1226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2" w:hRule="atLeast"/>
          <w:jc w:val="center"/>
        </w:trPr>
        <w:tc>
          <w:tcPr>
            <w:tcW w:w="5000" w:type="pct"/>
            <w:gridSpan w:val="8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left"/>
              <w:textAlignment w:val="auto"/>
              <w:rPr>
                <w:rFonts w:hint="default" w:ascii="宋体" w:hAnsi="宋体" w:eastAsia="宋体" w:cs="宋体"/>
                <w:color w:val="000000"/>
                <w:spacing w:val="11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11"/>
                <w:sz w:val="32"/>
                <w:szCs w:val="32"/>
                <w:lang w:val="en-US" w:eastAsia="zh-CN"/>
              </w:rPr>
              <w:t>附件</w:t>
            </w:r>
            <w:r>
              <w:rPr>
                <w:rFonts w:hint="eastAsia" w:ascii="宋体" w:hAnsi="宋体" w:cs="宋体"/>
                <w:color w:val="000000"/>
                <w:spacing w:val="11"/>
                <w:sz w:val="32"/>
                <w:szCs w:val="32"/>
                <w:lang w:val="en-US" w:eastAsia="zh-CN"/>
              </w:rPr>
              <w:t>3</w:t>
            </w:r>
          </w:p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宋体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36"/>
                <w:szCs w:val="36"/>
                <w:lang w:eastAsia="zh-CN"/>
              </w:rPr>
              <w:t>东明县</w:t>
            </w:r>
            <w:r>
              <w:rPr>
                <w:rFonts w:hint="eastAsia" w:ascii="宋体" w:hAnsi="宋体" w:eastAsia="宋体" w:cs="宋体"/>
                <w:bCs/>
                <w:kern w:val="0"/>
                <w:sz w:val="36"/>
                <w:szCs w:val="36"/>
              </w:rPr>
              <w:t>就业困难人员认定表</w:t>
            </w:r>
            <w:r>
              <w:rPr>
                <w:rFonts w:hint="eastAsia" w:ascii="宋体" w:hAnsi="宋体" w:eastAsia="宋体" w:cs="宋体"/>
                <w:bCs/>
                <w:kern w:val="0"/>
                <w:sz w:val="36"/>
                <w:szCs w:val="36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Cs/>
                <w:kern w:val="0"/>
                <w:sz w:val="36"/>
                <w:szCs w:val="36"/>
                <w:lang w:val="en-US" w:eastAsia="zh-CN"/>
              </w:rPr>
              <w:t>城镇</w:t>
            </w:r>
            <w:r>
              <w:rPr>
                <w:rFonts w:hint="eastAsia" w:ascii="宋体" w:hAnsi="宋体" w:eastAsia="宋体" w:cs="宋体"/>
                <w:bCs/>
                <w:kern w:val="0"/>
                <w:sz w:val="36"/>
                <w:szCs w:val="36"/>
                <w:lang w:eastAsia="zh-CN"/>
              </w:rPr>
              <w:t>公益岗专用）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9" w:hRule="atLeast"/>
          <w:jc w:val="center"/>
        </w:trPr>
        <w:tc>
          <w:tcPr>
            <w:tcW w:w="9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姓名</w:t>
            </w: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性别</w:t>
            </w:r>
          </w:p>
        </w:tc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民族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8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联系电话</w:t>
            </w:r>
          </w:p>
        </w:tc>
        <w:tc>
          <w:tcPr>
            <w:tcW w:w="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3" w:hRule="atLeast"/>
          <w:jc w:val="center"/>
        </w:trPr>
        <w:tc>
          <w:tcPr>
            <w:tcW w:w="9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证件类型</w:t>
            </w: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证件号码</w:t>
            </w:r>
          </w:p>
        </w:tc>
        <w:tc>
          <w:tcPr>
            <w:tcW w:w="2826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3" w:hRule="atLeast"/>
          <w:jc w:val="center"/>
        </w:trPr>
        <w:tc>
          <w:tcPr>
            <w:tcW w:w="9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bookmarkStart w:id="0" w:name="_GoBack"/>
            <w:bookmarkEnd w:id="0"/>
            <w:r>
              <w:rPr>
                <w:rFonts w:hint="eastAsia" w:ascii="宋体" w:hAnsi="宋体" w:cs="宋体"/>
                <w:kern w:val="0"/>
                <w:szCs w:val="21"/>
              </w:rPr>
              <w:t>婚姻状况</w:t>
            </w: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身体状况</w:t>
            </w:r>
          </w:p>
        </w:tc>
        <w:tc>
          <w:tcPr>
            <w:tcW w:w="624" w:type="pc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03" w:type="pct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家庭月均收入</w:t>
            </w:r>
          </w:p>
        </w:tc>
        <w:tc>
          <w:tcPr>
            <w:tcW w:w="1498" w:type="pct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元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8" w:hRule="atLeast"/>
          <w:jc w:val="center"/>
        </w:trPr>
        <w:tc>
          <w:tcPr>
            <w:tcW w:w="9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家庭住址</w:t>
            </w:r>
          </w:p>
        </w:tc>
        <w:tc>
          <w:tcPr>
            <w:tcW w:w="4061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4" w:hRule="atLeast"/>
          <w:jc w:val="center"/>
        </w:trPr>
        <w:tc>
          <w:tcPr>
            <w:tcW w:w="938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家庭成员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信息</w:t>
            </w: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关系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姓名</w:t>
            </w:r>
          </w:p>
        </w:tc>
        <w:tc>
          <w:tcPr>
            <w:tcW w:w="1328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是否就业</w:t>
            </w:r>
          </w:p>
        </w:tc>
        <w:tc>
          <w:tcPr>
            <w:tcW w:w="8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工作单位</w:t>
            </w:r>
          </w:p>
        </w:tc>
        <w:tc>
          <w:tcPr>
            <w:tcW w:w="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身体状况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0" w:hRule="atLeast"/>
          <w:jc w:val="center"/>
        </w:trPr>
        <w:tc>
          <w:tcPr>
            <w:tcW w:w="938" w:type="pct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328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8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1" w:hRule="atLeast"/>
          <w:jc w:val="center"/>
        </w:trPr>
        <w:tc>
          <w:tcPr>
            <w:tcW w:w="938" w:type="pct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328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8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1" w:hRule="atLeast"/>
          <w:jc w:val="center"/>
        </w:trPr>
        <w:tc>
          <w:tcPr>
            <w:tcW w:w="938" w:type="pct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328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8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88" w:hRule="atLeast"/>
          <w:jc w:val="center"/>
        </w:trPr>
        <w:tc>
          <w:tcPr>
            <w:tcW w:w="9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就业困难人员类别（城镇公益岗）</w:t>
            </w:r>
          </w:p>
        </w:tc>
        <w:tc>
          <w:tcPr>
            <w:tcW w:w="4061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Cs w:val="21"/>
              </w:rPr>
            </w:pPr>
          </w:p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□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城镇零就业家庭人员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□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城镇大龄失业人员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（女性45周岁以上、男性55周岁以上至法定退休年龄）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□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登记失业的</w:t>
            </w:r>
            <w:r>
              <w:rPr>
                <w:rFonts w:hint="eastAsia" w:ascii="宋体" w:hAnsi="宋体" w:cs="宋体"/>
                <w:kern w:val="0"/>
                <w:szCs w:val="21"/>
              </w:rPr>
              <w:t>“4050”人员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女性40周岁、男性50周岁以上的人员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）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 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□抚养未成年子女的单亲家庭成员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□享受最低生活保障人员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□持《中华人民共和国残疾人证》人员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□</w:t>
            </w:r>
            <w:r>
              <w:rPr>
                <w:rFonts w:hint="eastAsia" w:ascii="宋体" w:hAnsi="宋体" w:cs="宋体"/>
                <w:kern w:val="0"/>
                <w:szCs w:val="21"/>
              </w:rPr>
              <w:t>连续失业一年以上人员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□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登记失业的16-24岁青年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□登记失业的“二孩妈妈”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47" w:hRule="atLeast"/>
          <w:jc w:val="center"/>
        </w:trPr>
        <w:tc>
          <w:tcPr>
            <w:tcW w:w="217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/>
              <w:tabs>
                <w:tab w:val="left" w:pos="200"/>
              </w:tabs>
              <w:ind w:firstLine="420" w:firstLineChars="200"/>
              <w:jc w:val="both"/>
              <w:textAlignment w:val="center"/>
              <w:rPr>
                <w:rFonts w:hint="eastAsia" w:ascii="宋体" w:hAnsi="宋体" w:cs="宋体"/>
                <w:kern w:val="0"/>
                <w:szCs w:val="21"/>
              </w:rPr>
            </w:pPr>
          </w:p>
          <w:p>
            <w:pPr>
              <w:widowControl/>
              <w:tabs>
                <w:tab w:val="left" w:pos="200"/>
              </w:tabs>
              <w:ind w:firstLine="420" w:firstLineChars="200"/>
              <w:jc w:val="both"/>
              <w:textAlignment w:val="center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本人承诺，以上信息和提报材料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情</w:t>
            </w:r>
            <w:r>
              <w:rPr>
                <w:rFonts w:hint="eastAsia" w:ascii="宋体" w:hAnsi="宋体" w:cs="宋体"/>
                <w:kern w:val="0"/>
                <w:szCs w:val="21"/>
              </w:rPr>
              <w:t>况属实，没有办理营业执照或投资企业，且没有事实的就业创业行为活动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。</w:t>
            </w:r>
            <w:r>
              <w:rPr>
                <w:rFonts w:hint="eastAsia" w:ascii="宋体" w:hAnsi="宋体" w:cs="宋体"/>
                <w:kern w:val="0"/>
                <w:szCs w:val="21"/>
              </w:rPr>
              <w:t>如与实际情况不一致，自愿放弃享受就业困难人员援助有关政策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，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并退还已享受补贴。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                             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 </w:t>
            </w:r>
          </w:p>
          <w:p>
            <w:pPr>
              <w:widowControl/>
              <w:tabs>
                <w:tab w:val="left" w:pos="200"/>
              </w:tabs>
              <w:ind w:firstLine="1050" w:firstLineChars="500"/>
              <w:jc w:val="both"/>
              <w:textAlignment w:val="center"/>
              <w:rPr>
                <w:rFonts w:hint="eastAsia" w:ascii="宋体" w:hAnsi="宋体" w:cs="宋体"/>
                <w:kern w:val="0"/>
                <w:szCs w:val="21"/>
              </w:rPr>
            </w:pPr>
          </w:p>
          <w:p>
            <w:pPr>
              <w:widowControl/>
              <w:tabs>
                <w:tab w:val="left" w:pos="200"/>
              </w:tabs>
              <w:ind w:firstLine="1050" w:firstLineChars="500"/>
              <w:jc w:val="both"/>
              <w:textAlignment w:val="center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申请人（签字）：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                                                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</w:t>
            </w:r>
          </w:p>
          <w:p>
            <w:pPr>
              <w:widowControl/>
              <w:tabs>
                <w:tab w:val="left" w:pos="200"/>
              </w:tabs>
              <w:ind w:firstLine="1260" w:firstLineChars="600"/>
              <w:jc w:val="both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年   月   日</w:t>
            </w:r>
          </w:p>
        </w:tc>
        <w:tc>
          <w:tcPr>
            <w:tcW w:w="2826" w:type="pct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widowControl/>
              <w:ind w:firstLine="420" w:firstLineChars="200"/>
              <w:jc w:val="left"/>
              <w:textAlignment w:val="center"/>
              <w:rPr>
                <w:rFonts w:hint="eastAsia" w:ascii="宋体" w:hAnsi="宋体" w:cs="宋体"/>
                <w:kern w:val="0"/>
                <w:szCs w:val="21"/>
              </w:rPr>
            </w:pPr>
          </w:p>
          <w:p>
            <w:pPr>
              <w:widowControl/>
              <w:ind w:firstLine="420" w:firstLineChars="200"/>
              <w:jc w:val="left"/>
              <w:textAlignment w:val="center"/>
              <w:rPr>
                <w:rFonts w:hint="eastAsia" w:ascii="宋体" w:hAnsi="宋体" w:cs="宋体"/>
                <w:kern w:val="0"/>
                <w:szCs w:val="21"/>
              </w:rPr>
            </w:pPr>
          </w:p>
          <w:p>
            <w:pPr>
              <w:widowControl/>
              <w:ind w:firstLine="420" w:firstLineChars="200"/>
              <w:jc w:val="left"/>
              <w:textAlignment w:val="center"/>
              <w:rPr>
                <w:rFonts w:hint="eastAsia" w:ascii="宋体" w:hAnsi="宋体" w:cs="宋体"/>
                <w:kern w:val="0"/>
                <w:szCs w:val="21"/>
              </w:rPr>
            </w:pPr>
          </w:p>
          <w:p>
            <w:pPr>
              <w:widowControl/>
              <w:ind w:firstLine="420" w:firstLineChars="200"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乡镇（街道）人社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所</w:t>
            </w:r>
            <w:r>
              <w:rPr>
                <w:rFonts w:hint="eastAsia" w:ascii="宋体" w:hAnsi="宋体" w:cs="宋体"/>
                <w:kern w:val="0"/>
                <w:szCs w:val="21"/>
              </w:rPr>
              <w:t>意见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：</w:t>
            </w:r>
            <w:r>
              <w:rPr>
                <w:rFonts w:hint="eastAsia" w:ascii="宋体" w:hAnsi="宋体" w:cs="宋体"/>
                <w:kern w:val="0"/>
                <w:szCs w:val="21"/>
              </w:rPr>
              <w:t>（盖章）</w:t>
            </w:r>
          </w:p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</w:t>
            </w:r>
          </w:p>
          <w:p>
            <w:pPr>
              <w:widowControl/>
              <w:jc w:val="both"/>
              <w:rPr>
                <w:rFonts w:hint="eastAsia" w:ascii="宋体" w:hAnsi="宋体" w:cs="宋体"/>
                <w:szCs w:val="21"/>
              </w:rPr>
            </w:pPr>
          </w:p>
          <w:p>
            <w:pPr>
              <w:widowControl/>
              <w:tabs>
                <w:tab w:val="left" w:pos="200"/>
              </w:tabs>
              <w:ind w:firstLine="1050" w:firstLineChars="500"/>
              <w:jc w:val="left"/>
              <w:textAlignment w:val="center"/>
              <w:rPr>
                <w:rFonts w:hint="eastAsia" w:ascii="宋体" w:hAnsi="宋体" w:cs="宋体"/>
                <w:kern w:val="0"/>
                <w:szCs w:val="21"/>
              </w:rPr>
            </w:pPr>
          </w:p>
          <w:p>
            <w:pPr>
              <w:widowControl/>
              <w:tabs>
                <w:tab w:val="left" w:pos="200"/>
              </w:tabs>
              <w:ind w:firstLine="1050" w:firstLineChars="500"/>
              <w:jc w:val="left"/>
              <w:textAlignment w:val="center"/>
              <w:rPr>
                <w:rFonts w:hint="eastAsia" w:ascii="宋体" w:hAnsi="宋体" w:cs="宋体"/>
                <w:kern w:val="0"/>
                <w:szCs w:val="21"/>
              </w:rPr>
            </w:pPr>
          </w:p>
          <w:p>
            <w:pPr>
              <w:widowControl/>
              <w:tabs>
                <w:tab w:val="left" w:pos="200"/>
              </w:tabs>
              <w:ind w:firstLine="1050" w:firstLineChars="500"/>
              <w:jc w:val="left"/>
              <w:textAlignment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经办人（签字）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：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</w:t>
            </w:r>
            <w:r>
              <w:rPr>
                <w:rFonts w:hint="eastAsia" w:ascii="宋体" w:hAnsi="宋体" w:cs="宋体"/>
                <w:kern w:val="0"/>
                <w:szCs w:val="21"/>
              </w:rPr>
              <w:t>年   月   日</w:t>
            </w:r>
          </w:p>
          <w:p>
            <w:pPr>
              <w:widowControl/>
              <w:jc w:val="both"/>
              <w:rPr>
                <w:rFonts w:hint="eastAsia" w:ascii="宋体" w:hAnsi="宋体" w:cs="宋体"/>
                <w:szCs w:val="21"/>
              </w:rPr>
            </w:pPr>
          </w:p>
        </w:tc>
      </w:tr>
    </w:tbl>
    <w:p/>
    <w:sectPr>
      <w:pgSz w:w="11906" w:h="16838"/>
      <w:pgMar w:top="1440" w:right="1378" w:bottom="1440" w:left="138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YzOTM4ZTI1ZDcxNzQwMGY4Njg0NmI2YTE0NzEzNmIifQ=="/>
  </w:docVars>
  <w:rsids>
    <w:rsidRoot w:val="61E22B45"/>
    <w:rsid w:val="0D0026F0"/>
    <w:rsid w:val="4C327AE5"/>
    <w:rsid w:val="61E22B45"/>
    <w:rsid w:val="6CEE4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2023-03-17T09:40:00Z</dcterms:created>
  <dc:creator>范伟伟</dc:creator>
  <cp:lastModifiedBy>往事随风</cp:lastModifiedBy>
  <dcterms:modified xsi:type="dcterms:W3CDTF">2024-04-18T03:47:00Z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DAF8E199527E4B4D9C52B4684E74D206</vt:lpwstr>
  </property>
</Properties>
</file>