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7C3B0">
      <w:pPr>
        <w:spacing w:before="480" w:after="480" w:line="288" w:lineRule="auto"/>
        <w:ind w:left="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2026年赤峰高新区东山产业园消防站专职消防（应急）人员</w:t>
      </w:r>
      <w:bookmarkStart w:id="0" w:name="_GoBack"/>
      <w:r>
        <w:rPr>
          <w:rFonts w:hint="eastAsia" w:ascii="宋体" w:hAnsi="宋体" w:eastAsia="宋体" w:cs="宋体"/>
          <w:b/>
          <w:bCs w:val="0"/>
          <w:sz w:val="44"/>
          <w:szCs w:val="44"/>
        </w:rPr>
        <w:t>体能测试安全承诺书</w:t>
      </w:r>
      <w:bookmarkEnd w:id="0"/>
    </w:p>
    <w:p w14:paraId="2978CF3B">
      <w:pPr>
        <w:spacing w:before="120" w:after="120" w:line="288" w:lineRule="auto"/>
        <w:ind w:lef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参加本次专职消防（应急）人员体能测试，已熟知考核规则及运动安全风险。本人身体健康，无心脏病、高血压、心脑血管等不宜剧烈运动的疾病，身体条件符合考核标准，所报健康信息真实无误，无隐瞒虚报。</w:t>
      </w:r>
    </w:p>
    <w:p w14:paraId="3A575860">
      <w:pPr>
        <w:spacing w:before="120" w:after="120" w:line="288" w:lineRule="auto"/>
        <w:ind w:lef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严格遵守考场纪律，服从现场工作人员管理，规范参与考核。测试中如出现身体不适，将立即停止测试并主动求助。因本人隐瞒病情、违规操作、拒不服从管理等个人原因造成的安全事故及一切后果，由本人自行承担全部责任，与招录单位无关。</w:t>
      </w:r>
    </w:p>
    <w:p w14:paraId="71A40DDB">
      <w:pPr>
        <w:spacing w:before="120" w:after="120" w:line="288" w:lineRule="auto"/>
        <w:ind w:lef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本人保证报考资料真实有效，自愿承担参试全程安全风险，绝不追责索赔。本人已明晰全部条款，自愿签字承诺。</w:t>
      </w:r>
    </w:p>
    <w:p w14:paraId="689EFA4D">
      <w:pPr>
        <w:spacing w:before="120" w:after="120" w:line="288" w:lineRule="auto"/>
        <w:ind w:lef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33A325CB">
      <w:pPr>
        <w:spacing w:before="120" w:after="120" w:line="288" w:lineRule="auto"/>
        <w:ind w:lef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43CD1D2E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承诺人（</w:t>
      </w:r>
      <w:r>
        <w:rPr>
          <w:rFonts w:hint="eastAsia" w:ascii="仿宋" w:hAnsi="仿宋" w:eastAsia="仿宋" w:cs="仿宋"/>
          <w:sz w:val="32"/>
          <w:szCs w:val="32"/>
        </w:rPr>
        <w:t>本人亲笔签名并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捺印</w:t>
      </w:r>
      <w:r>
        <w:rPr>
          <w:rFonts w:hint="eastAsia" w:ascii="仿宋" w:hAnsi="仿宋" w:eastAsia="仿宋" w:cs="仿宋"/>
          <w:b/>
          <w:sz w:val="32"/>
          <w:szCs w:val="32"/>
        </w:rPr>
        <w:t>）：</w:t>
      </w:r>
    </w:p>
    <w:p w14:paraId="171AC8E1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身份证号码：</w:t>
      </w:r>
    </w:p>
    <w:p w14:paraId="157353B4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联系电话：</w:t>
      </w:r>
    </w:p>
    <w:p w14:paraId="286BF3ED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承诺日期：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 w14:paraId="45C806D1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5B4E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C32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F46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337</Words>
  <Characters>341</Characters>
  <TotalTime>1</TotalTime>
  <ScaleCrop>false</ScaleCrop>
  <LinksUpToDate>false</LinksUpToDate>
  <CharactersWithSpaces>346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2026-06-04T11:00:00Z</dcterms:created>
  <dc:creator>Apache POI</dc:creator>
  <cp:lastModifiedBy>whisper</cp:lastModifiedBy>
  <dcterms:modified xsi:type="dcterms:W3CDTF">2026-06-04T11:02:31Z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{"Label":"1","ContentProducer":"001191110102MACQD9K64010000","ProduceID":"7647493521495264496","ReservedCode1":"","ContentPropagator":"","PropagateID":"","ReservedCode2":""}</vt:lpwstr>
  </property>
  <property fmtid="{D5CDD505-2E9C-101B-9397-08002B2CF9AE}" pid="3" name="KSOTemplateDocerSaveRecord">
    <vt:lpwstr>eyJoZGlkIjoiYzgwYTVjMWQzY2NjNjFlNGIyZjY3ODI5MjJkZmY1MzYiLCJ1c2VySWQiOiIxNDI2OTc1MzA1In0=</vt:lpwstr>
  </property>
  <property fmtid="{D5CDD505-2E9C-101B-9397-08002B2CF9AE}" pid="4" name="KSOProductBuildVer">
    <vt:lpwstr>2052-12.1.0.26375</vt:lpwstr>
  </property>
  <property fmtid="{D5CDD505-2E9C-101B-9397-08002B2CF9AE}" pid="5" name="ICV">
    <vt:lpwstr>E60B03ECC6B641CCB5A647A3A96CBF71_13</vt:lpwstr>
  </property>
</Properties>
</file>