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417E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附件：</w:t>
      </w:r>
    </w:p>
    <w:p w14:paraId="79EA474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鄂尔多斯市总工会2026年工会社会工作者招聘岗位表</w:t>
      </w:r>
    </w:p>
    <w:tbl>
      <w:tblPr>
        <w:tblStyle w:val="2"/>
        <w:tblW w:w="149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567"/>
        <w:gridCol w:w="2767"/>
        <w:gridCol w:w="946"/>
        <w:gridCol w:w="1320"/>
        <w:gridCol w:w="1550"/>
        <w:gridCol w:w="4284"/>
        <w:gridCol w:w="1650"/>
      </w:tblGrid>
      <w:tr w14:paraId="1F71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F89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987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</w:t>
            </w:r>
          </w:p>
        </w:tc>
      </w:tr>
      <w:tr w14:paraId="5A27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E7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D0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E2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D5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3F29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鄂尔多斯市总工会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市直基层工会工作岗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030302社会工作、0301法学类、0501中国语言文学类、0305马克思主义理论类、0503新闻传播学类、工商管理类（120203K会计学、120204财务管理、120207审计学）0202财政学类、公共管理类（120403劳动与社会保障）、0401教育学类、130202音乐学、1304美术学类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E6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9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准格尔旗旗总工会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旗基层工会工作岗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020201K财政学；050107T秘书学；030101K法学；040106学前教育；130401美术学；030302社会工作；050301新闻学。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FD0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C3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达拉特旗总工会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达旗基层工会工作岗1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0501中国语言文学类（050101汉语言文学）。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1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条件艰苦，工作强度大，经常出差下基层，适合男性报考。</w:t>
            </w:r>
          </w:p>
        </w:tc>
      </w:tr>
      <w:tr w14:paraId="1306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达拉特旗总工会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达旗基层工会工作岗2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1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1202工商管理类（120203K会计学、120207审计学、120204财务管理）。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223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3B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康巴什区总工会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旗基层工会工作岗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D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120203K会计学；120207审计学；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0203金融学类。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BFE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2C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伊金霍洛旗旗总工会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伊旗基层工会工作岗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5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新闻学（050301）；财政学类（0202）。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09E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4C40DB3">
      <w:pPr>
        <w:jc w:val="both"/>
        <w:rPr>
          <w:rFonts w:hint="eastAsia"/>
          <w:b/>
          <w:bCs/>
          <w:sz w:val="28"/>
          <w:szCs w:val="36"/>
        </w:rPr>
      </w:pPr>
    </w:p>
    <w:sectPr>
      <w:pgSz w:w="16838" w:h="11906" w:orient="landscape"/>
      <w:pgMar w:top="896" w:right="930" w:bottom="89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E0C04"/>
    <w:rsid w:val="2DA13797"/>
    <w:rsid w:val="387B14EE"/>
    <w:rsid w:val="3AB33AC9"/>
    <w:rsid w:val="3DBC277A"/>
    <w:rsid w:val="4291028C"/>
    <w:rsid w:val="5773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634</Characters>
  <Lines>0</Lines>
  <Paragraphs>0</Paragraphs>
  <TotalTime>42</TotalTime>
  <ScaleCrop>false</ScaleCrop>
  <LinksUpToDate>false</LinksUpToDate>
  <CharactersWithSpaces>634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2026-05-29T07:04:00Z</dcterms:created>
  <dc:creator>Administrator</dc:creator>
  <cp:lastModifiedBy>莫等闲</cp:lastModifiedBy>
  <dcterms:modified xsi:type="dcterms:W3CDTF">2026-06-01T07:26:12Z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eyJoZGlkIjoiMjUyNjMyZjAyM2U1YWNjYmJkM2IyMDk1NjQ3MWU3YzQiLCJ1c2VySWQiOiI0MTEyNDQ4MTIifQ==</vt:lpwstr>
  </property>
  <property fmtid="{D5CDD505-2E9C-101B-9397-08002B2CF9AE}" pid="4" name="ICV">
    <vt:lpwstr>19A2899F33EF4D1ABB2C6781E0938047_13</vt:lpwstr>
  </property>
</Properties>
</file>