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考生诚信承诺书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杭锦后旗卫健系统公开招聘公告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杭锦后旗卫健系统公开招聘的各项规定，所提供的个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49C1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与其他企业单位签订劳动合同等，由本人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行负责解除，否则自行放弃聘用资格。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 w14:paraId="7E80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082440A6"/>
    <w:rsid w:val="11252FE2"/>
    <w:rsid w:val="1B082F86"/>
    <w:rsid w:val="1CF971ED"/>
    <w:rsid w:val="2164027F"/>
    <w:rsid w:val="248B1A81"/>
    <w:rsid w:val="27581077"/>
    <w:rsid w:val="2D667E94"/>
    <w:rsid w:val="30B46095"/>
    <w:rsid w:val="317A3384"/>
    <w:rsid w:val="341A39DF"/>
    <w:rsid w:val="427C6BA7"/>
    <w:rsid w:val="57673D8F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2fee2ba3-3f90-45ff-92ce-29025a898859</errorID>
      <errorWord>决不</errorWord>
      <group>L1_Word</group>
      <groupName>字词问题</groupName>
      <ability>L2_Typo</ability>
      <abilityName>字词错误</abilityName>
      <candidateList>
        <item>绝不</item>
      </candidateList>
      <explain>存在发音相同字词的误用。</explain>
      <paraID>4231CEDE</paraID>
      <start>30</start>
      <end>32</end>
      <status>modified</status>
      <modifiedWord>绝不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e9b697-4871-4a15-a4d6-8ef778671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6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kathleen</cp:lastModifiedBy>
  <dcterms:modified xsi:type="dcterms:W3CDTF">2026-06-04T10:06:24Z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94D96ECCD774497992BA3705A16E2616_13</vt:lpwstr>
  </property>
  <property fmtid="{D5CDD505-2E9C-101B-9397-08002B2CF9AE}" pid="4" name="KSOTemplateDocerSaveRecord">
    <vt:lpwstr>eyJoZGlkIjoiOWU1ODY4YzM2NzRjNTdkZGI2NjI4NjJmMTYyNmI0MWYiLCJ1c2VySWQiOiI3NzUxNTQ2NzIifQ==</vt:lpwstr>
  </property>
</Properties>
</file>