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6C0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 w14:paraId="4715D7D3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张家界市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武陵源区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年公开引进急需紧缺人才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职位计划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p w14:paraId="16CB65CE">
      <w:pPr>
        <w:spacing w:line="300" w:lineRule="exact"/>
        <w:ind w:firstLine="400" w:firstLineChars="200"/>
        <w:rPr>
          <w:rFonts w:ascii="Times New Roman" w:hAnsi="Times New Roman" w:eastAsia="宋体" w:cs="Times New Roman"/>
          <w:spacing w:val="-20"/>
          <w:sz w:val="24"/>
          <w:szCs w:val="24"/>
        </w:rPr>
      </w:pPr>
    </w:p>
    <w:tbl>
      <w:tblPr>
        <w:tblStyle w:val="7"/>
        <w:tblW w:w="15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736"/>
        <w:gridCol w:w="760"/>
        <w:gridCol w:w="700"/>
        <w:gridCol w:w="711"/>
        <w:gridCol w:w="630"/>
        <w:gridCol w:w="1043"/>
        <w:gridCol w:w="967"/>
        <w:gridCol w:w="3387"/>
        <w:gridCol w:w="735"/>
        <w:gridCol w:w="795"/>
        <w:gridCol w:w="690"/>
        <w:gridCol w:w="1065"/>
        <w:gridCol w:w="1233"/>
      </w:tblGrid>
      <w:tr w14:paraId="3347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AD60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00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引进单位名称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2ED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单位</w:t>
            </w:r>
          </w:p>
          <w:p w14:paraId="3643557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26E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</w:t>
            </w:r>
          </w:p>
          <w:p w14:paraId="7A95606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岗位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51D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引进计划</w:t>
            </w:r>
          </w:p>
        </w:tc>
        <w:tc>
          <w:tcPr>
            <w:tcW w:w="6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0915">
            <w:pPr>
              <w:spacing w:line="300" w:lineRule="exact"/>
              <w:ind w:left="588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引进对象报名要求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13B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</w:t>
            </w:r>
          </w:p>
          <w:p w14:paraId="38E811B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单位</w:t>
            </w:r>
          </w:p>
          <w:p w14:paraId="21F60AA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待遇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B3A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引进单位联系方式</w:t>
            </w:r>
          </w:p>
        </w:tc>
      </w:tr>
      <w:tr w14:paraId="5227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E0E0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C3AA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F033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6819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CED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C6C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专技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6E7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年龄要求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C41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学历学位要求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25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专业要求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34B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职称要求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888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要求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A8DA">
            <w:pPr>
              <w:widowControl/>
              <w:jc w:val="left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271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553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联系电话</w:t>
            </w:r>
          </w:p>
        </w:tc>
      </w:tr>
      <w:tr w14:paraId="127D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2D66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A5E6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张家界市武陵源区社会稳定风险评估中心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698F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34F92ED2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62C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管理</w:t>
            </w:r>
          </w:p>
          <w:p w14:paraId="3881646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C206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AE6E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F893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D32E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102A">
            <w:pPr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781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20"/>
                <w:szCs w:val="20"/>
              </w:rPr>
              <w:t>法律职业资格A证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0C1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1BD7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详见  公告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CC72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武陵源区委人才办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793D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0744-5622617</w:t>
            </w:r>
          </w:p>
        </w:tc>
      </w:tr>
      <w:tr w14:paraId="40FE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56FA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7B40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张家界市武陵源区财政事务中心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953A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事业   单位</w:t>
            </w:r>
          </w:p>
          <w:p w14:paraId="70EDAB49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B09E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管理</w:t>
            </w:r>
          </w:p>
          <w:p w14:paraId="7C94B827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ABA0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B03C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8FD7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53FAE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AFF7">
            <w:pPr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财政学、资产评估硕士、数字经济硕士、金融学、金融工程、投资学、金融硕士、会计学、会计硕士、审计硕士、金融服务与管理、行政管理、公共管理硕士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、农村发展硕士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A4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179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24A0C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B745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1174E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AF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9AFC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C6A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张家界市武陵源区价格认证中心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5109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245D463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A73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管理 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373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1540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7B59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0A91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6D84">
            <w:pPr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政治经济学、国民经济学、区域经济学、产业经济学、人口、资源与环境经济学、消费经济学、资源与环境经济学、应用统计硕士、数字经济硕士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A6D8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E04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119E5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80AA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C785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1908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6FCF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C34A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张家界市武陵源区公路建设养护中心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362E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515F88F0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2D20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专技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4830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227C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B8332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E78D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2F44">
            <w:pPr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道路交通运输硕士、交通基础设施管理工程、交通运输规划与管理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978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FD0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4F9D3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6B09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9BB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BD2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DFBA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AAF5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引进单位名称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1F68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单位</w:t>
            </w:r>
          </w:p>
          <w:p w14:paraId="0E3C12AD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4259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</w:t>
            </w:r>
          </w:p>
          <w:p w14:paraId="0031FFCB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岗位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34D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引进计划</w:t>
            </w:r>
          </w:p>
        </w:tc>
        <w:tc>
          <w:tcPr>
            <w:tcW w:w="69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F8253">
            <w:pPr>
              <w:spacing w:line="300" w:lineRule="exact"/>
              <w:ind w:left="588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引进对象报名要求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D500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</w:t>
            </w:r>
          </w:p>
          <w:p w14:paraId="6E47DF7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单位</w:t>
            </w:r>
          </w:p>
          <w:p w14:paraId="277B758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待遇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90D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引进单位联系方式</w:t>
            </w:r>
          </w:p>
        </w:tc>
      </w:tr>
      <w:tr w14:paraId="1475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9F85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2F57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F093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C95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AF6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A4E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专技</w:t>
            </w:r>
          </w:p>
        </w:tc>
        <w:tc>
          <w:tcPr>
            <w:tcW w:w="1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3F56B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年龄要求</w:t>
            </w:r>
          </w:p>
        </w:tc>
        <w:tc>
          <w:tcPr>
            <w:tcW w:w="9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0C1F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学历学位要求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7A9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专业要求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952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职称要求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4E63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要求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B0E4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8EF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C12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24"/>
                <w:szCs w:val="24"/>
              </w:rPr>
              <w:t>联系电话</w:t>
            </w:r>
          </w:p>
        </w:tc>
      </w:tr>
      <w:tr w14:paraId="5EE9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AEDB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AE65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张家界市武陵源区林长制事务中心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74FD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7F8922E9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C357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管理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27CA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F888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37734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9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1CAA3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D28F">
            <w:pPr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法学、宪法学与行政法学、环境与资源保护法学、法律（法学）、法律硕士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7B2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30C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B18C1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详见  公告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03FB2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武陵源区委人才办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5D668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0744-5622617</w:t>
            </w:r>
          </w:p>
        </w:tc>
      </w:tr>
      <w:tr w14:paraId="428B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57CD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376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张家界市武陵源区不动产登记中心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9FFD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18DF74B7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D352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专技 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3A2E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AC79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1C870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55745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1EBF">
            <w:pPr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城乡规划与设计、土木建筑与规划设计、城乡规划学、城市规划硕士、土木工程硕士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8DB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337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BBBE3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666C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A0E93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13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668A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7631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建设项目审计中心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96C4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11EE15D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FC9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专技 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9A12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80CA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90A0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82DAC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CAB1">
            <w:pPr>
              <w:spacing w:line="3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会计学、会计硕士、审计硕士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A7A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0C7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AB576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8BC1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830E9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F02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5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5D10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176A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张家界市武陵源区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大数据中心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B861">
            <w:pPr>
              <w:spacing w:line="300" w:lineRule="exact"/>
              <w:jc w:val="center"/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1"/>
                <w:kern w:val="0"/>
                <w:sz w:val="20"/>
                <w:szCs w:val="20"/>
              </w:rPr>
              <w:t>事业   单位</w:t>
            </w:r>
          </w:p>
          <w:p w14:paraId="14F1D8D1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（全额）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A5C8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管理 岗位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CFE5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4C83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881D6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78E5D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D132">
            <w:pPr>
              <w:spacing w:line="3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人工智能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硕士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、大数据技术与工程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硕士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软件工程硕士、电子信息硕士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FD5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6F29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无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482D3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E786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2FF6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7F8C59">
      <w:pPr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D7778DA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99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CBB5880">
        <w:pPr>
          <w:pStyle w:val="4"/>
          <w:jc w:val="right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 w14:paraId="100217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C3BC9"/>
    <w:rsid w:val="00007757"/>
    <w:rsid w:val="001839E2"/>
    <w:rsid w:val="001847DA"/>
    <w:rsid w:val="0020704B"/>
    <w:rsid w:val="00342EBA"/>
    <w:rsid w:val="004471E0"/>
    <w:rsid w:val="006876B5"/>
    <w:rsid w:val="007512C4"/>
    <w:rsid w:val="0078720E"/>
    <w:rsid w:val="008255D1"/>
    <w:rsid w:val="00B001CE"/>
    <w:rsid w:val="00D740E2"/>
    <w:rsid w:val="00DE4C32"/>
    <w:rsid w:val="00F64C0E"/>
    <w:rsid w:val="06B843C5"/>
    <w:rsid w:val="08384CA5"/>
    <w:rsid w:val="0EC705A6"/>
    <w:rsid w:val="110D797F"/>
    <w:rsid w:val="14200F92"/>
    <w:rsid w:val="15206CE9"/>
    <w:rsid w:val="1C01671D"/>
    <w:rsid w:val="1C3B7160"/>
    <w:rsid w:val="1F8F5F7B"/>
    <w:rsid w:val="1F9F5602"/>
    <w:rsid w:val="20D66D3A"/>
    <w:rsid w:val="2E0777D8"/>
    <w:rsid w:val="2E4D512C"/>
    <w:rsid w:val="31C45D37"/>
    <w:rsid w:val="39083E25"/>
    <w:rsid w:val="39DC3BC9"/>
    <w:rsid w:val="3BFF66A6"/>
    <w:rsid w:val="3CCF455D"/>
    <w:rsid w:val="3F250D36"/>
    <w:rsid w:val="4004626D"/>
    <w:rsid w:val="46805F22"/>
    <w:rsid w:val="46D72D0A"/>
    <w:rsid w:val="4CE7388E"/>
    <w:rsid w:val="51BF3DA2"/>
    <w:rsid w:val="53FE7177"/>
    <w:rsid w:val="60CC428F"/>
    <w:rsid w:val="61041EAD"/>
    <w:rsid w:val="61BB2FD9"/>
    <w:rsid w:val="69C53AC8"/>
    <w:rsid w:val="6DDF4018"/>
    <w:rsid w:val="6F7C0D5B"/>
    <w:rsid w:val="6F8F54E8"/>
    <w:rsid w:val="6FDEDAE9"/>
    <w:rsid w:val="73EBCF6F"/>
    <w:rsid w:val="74A6769D"/>
    <w:rsid w:val="75D7F74D"/>
    <w:rsid w:val="768F0F6F"/>
    <w:rsid w:val="7BD62266"/>
    <w:rsid w:val="7FB76BD3"/>
    <w:rsid w:val="87BF7C64"/>
    <w:rsid w:val="ADEBAFF4"/>
    <w:rsid w:val="AFEE1DA4"/>
    <w:rsid w:val="B17D7F8D"/>
    <w:rsid w:val="BFFA53FB"/>
    <w:rsid w:val="C7E832A5"/>
    <w:rsid w:val="CF5767CC"/>
    <w:rsid w:val="DDA7715F"/>
    <w:rsid w:val="DFFE9537"/>
    <w:rsid w:val="E5FC60BC"/>
    <w:rsid w:val="EA7FF017"/>
    <w:rsid w:val="ED515394"/>
    <w:rsid w:val="EF7BF904"/>
    <w:rsid w:val="EFCE2D0C"/>
    <w:rsid w:val="F6CD1640"/>
    <w:rsid w:val="F70F8A54"/>
    <w:rsid w:val="F75C56CC"/>
    <w:rsid w:val="F9BF86F6"/>
    <w:rsid w:val="FFEC48E7"/>
    <w:rsid w:val="FFE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1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4083</Words>
  <Characters>4290</Characters>
  <Lines>307</Lines>
  <Paragraphs>254</Paragraphs>
  <TotalTime>80</TotalTime>
  <ScaleCrop>false</ScaleCrop>
  <LinksUpToDate>false</LinksUpToDate>
  <CharactersWithSpaces>4476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2026-06-17T03:14:00Z</dcterms:created>
  <dc:creator>黄华</dc:creator>
  <cp:lastModifiedBy>彭玮</cp:lastModifiedBy>
  <cp:lastPrinted>2026-06-17T16:12:00Z</cp:lastPrinted>
  <dcterms:modified xsi:type="dcterms:W3CDTF">2026-06-16T06:57:54Z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10BE64892D744BF195AF8F593684FD8A_13</vt:lpwstr>
  </property>
  <property fmtid="{D5CDD505-2E9C-101B-9397-08002B2CF9AE}" pid="4" name="KSOTemplateDocerSaveRecord">
    <vt:lpwstr>eyJoZGlkIjoiZDgwODY2YzZiNDZhNjE0OTM5NmZlYjY2ZWZjMWFmY2UiLCJ1c2VySWQiOiI0OTIyNDE3NTgifQ==</vt:lpwstr>
  </property>
</Properties>
</file>