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山东青杨崮文化发展有限公司报名登记表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bookmarkStart w:id="0" w:name="_GoBack"/>
      <w:bookmarkEnd w:id="0"/>
    </w:p>
    <w:tbl>
      <w:tblPr>
        <w:tblStyle w:val="2"/>
        <w:tblW w:w="1046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0"/>
        <w:gridCol w:w="1294"/>
        <w:gridCol w:w="325"/>
        <w:gridCol w:w="795"/>
        <w:gridCol w:w="1068"/>
        <w:gridCol w:w="51"/>
        <w:gridCol w:w="1186"/>
        <w:gridCol w:w="1080"/>
        <w:gridCol w:w="1335"/>
        <w:gridCol w:w="174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    名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   别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民   族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健康状况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户籍所在地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现住址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毕业院校  及专业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16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2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所持证书</w:t>
            </w:r>
          </w:p>
        </w:tc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0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报名岗位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原工作单位及职务</w:t>
            </w:r>
          </w:p>
        </w:tc>
        <w:tc>
          <w:tcPr>
            <w:tcW w:w="5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是否有          违法犯罪记录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联系电话1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个人简历</w:t>
            </w:r>
          </w:p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（从大学填起）</w:t>
            </w:r>
          </w:p>
        </w:tc>
        <w:tc>
          <w:tcPr>
            <w:tcW w:w="88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5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单位及职务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ind w:firstLine="2424" w:firstLineChars="1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ind w:firstLine="2424" w:firstLineChars="1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ind w:firstLine="2424" w:firstLineChars="115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ind w:firstLine="2424" w:firstLineChars="115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17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诚信承诺</w:t>
            </w:r>
          </w:p>
        </w:tc>
        <w:tc>
          <w:tcPr>
            <w:tcW w:w="88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11" w:firstLineChars="195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</w:rPr>
              <w:t>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>
            <w:pPr>
              <w:spacing w:line="580" w:lineRule="exact"/>
              <w:ind w:firstLine="2941" w:firstLineChars="1395"/>
              <w:rPr>
                <w:rFonts w:ascii="宋体" w:hAnsi="宋体"/>
                <w:b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本人签名（手印）： </w:t>
            </w:r>
          </w:p>
          <w:p>
            <w:pPr>
              <w:spacing w:line="580" w:lineRule="exact"/>
              <w:ind w:right="420" w:firstLine="413" w:firstLineChars="196"/>
              <w:jc w:val="righ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　　年    月 　 日</w:t>
            </w:r>
          </w:p>
        </w:tc>
      </w:tr>
    </w:tbl>
    <w:p/>
    <w:sectPr>
      <w:pgSz w:w="11906" w:h="16838"/>
      <w:pgMar w:top="816" w:right="1293" w:bottom="816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OGVmNTdlY2I0ZGVjNmNlMjYwZTY3YTNjNjVmMTAifQ=="/>
  </w:docVars>
  <w:rsids>
    <w:rsidRoot w:val="007D2F96"/>
    <w:rsid w:val="007D2F96"/>
    <w:rsid w:val="00B03D1B"/>
    <w:rsid w:val="17362D7C"/>
    <w:rsid w:val="1F2F3D0D"/>
    <w:rsid w:val="2E5F2BCE"/>
    <w:rsid w:val="328F7E3A"/>
    <w:rsid w:val="340F69E8"/>
    <w:rsid w:val="417677E7"/>
    <w:rsid w:val="45310266"/>
    <w:rsid w:val="47D841DC"/>
    <w:rsid w:val="48BB4BFD"/>
    <w:rsid w:val="4A023508"/>
    <w:rsid w:val="5233689E"/>
    <w:rsid w:val="5A54300F"/>
    <w:rsid w:val="72A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247</Characters>
  <Lines>2</Lines>
  <Paragraphs>1</Paragraphs>
  <TotalTime>0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2022-03-16T07:37:00Z</dcterms:created>
  <dc:creator>Administrator</dc:creator>
  <cp:lastModifiedBy>%E9%A2%9C%E5%BA%84%E5%B0%8F%E4%B8%9C</cp:lastModifiedBy>
  <dcterms:modified xsi:type="dcterms:W3CDTF">2023-06-29T00:42:27Z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64498F35C2DF4FD39CC7A9BA120B024D_13</vt:lpwstr>
  </property>
</Properties>
</file>