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0A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Palatino Linotype Roman" w:hAnsi="Palatino Linotype Roman" w:eastAsia="宋体" w:cs="Palatino Linotype Roman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Palatino Linotype Roman" w:hAnsi="Palatino Linotype Roman" w:eastAsia="宋体" w:cs="Palatino Linotype Roman"/>
          <w:color w:val="auto"/>
          <w:spacing w:val="0"/>
          <w:sz w:val="24"/>
          <w:szCs w:val="24"/>
          <w:lang w:val="en-US" w:eastAsia="zh-CN"/>
        </w:rPr>
        <w:t>附件</w:t>
      </w:r>
      <w:r>
        <w:rPr>
          <w:rFonts w:hint="eastAsia" w:ascii="Palatino Linotype Roman" w:hAnsi="Palatino Linotype Roman" w:eastAsia="宋体" w:cs="Palatino Linotype Roman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default" w:ascii="Palatino Linotype Roman" w:hAnsi="Palatino Linotype Roman" w:eastAsia="宋体" w:cs="Palatino Linotype Roman"/>
          <w:color w:val="auto"/>
          <w:spacing w:val="0"/>
          <w:sz w:val="24"/>
          <w:szCs w:val="24"/>
          <w:lang w:val="en-US" w:eastAsia="zh-CN"/>
        </w:rPr>
        <w:t>：</w:t>
      </w:r>
    </w:p>
    <w:p w14:paraId="2AFE5F99">
      <w:pPr>
        <w:spacing w:line="480" w:lineRule="exact"/>
        <w:jc w:val="center"/>
        <w:rPr>
          <w:rFonts w:hint="eastAsia" w:ascii="方正大标宋简体" w:hAnsi="方正大标宋简体" w:eastAsia="方正大标宋简体" w:cs="方正大标宋简体"/>
          <w:color w:val="auto"/>
          <w:w w:val="9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auto"/>
          <w:w w:val="90"/>
          <w:sz w:val="36"/>
          <w:szCs w:val="36"/>
        </w:rPr>
        <w:t>202</w:t>
      </w:r>
      <w:r>
        <w:rPr>
          <w:rFonts w:hint="eastAsia" w:ascii="方正大标宋简体" w:hAnsi="方正大标宋简体" w:eastAsia="方正大标宋简体" w:cs="方正大标宋简体"/>
          <w:color w:val="auto"/>
          <w:w w:val="90"/>
          <w:sz w:val="36"/>
          <w:szCs w:val="36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color w:val="auto"/>
          <w:w w:val="90"/>
          <w:sz w:val="36"/>
          <w:szCs w:val="36"/>
        </w:rPr>
        <w:t>年衡阳市</w:t>
      </w:r>
      <w:r>
        <w:rPr>
          <w:rFonts w:hint="eastAsia" w:ascii="方正大标宋简体" w:hAnsi="方正大标宋简体" w:eastAsia="方正大标宋简体" w:cs="方正大标宋简体"/>
          <w:color w:val="auto"/>
          <w:w w:val="90"/>
          <w:sz w:val="36"/>
          <w:szCs w:val="36"/>
          <w:lang w:eastAsia="zh-CN"/>
        </w:rPr>
        <w:t>市属国有企业</w:t>
      </w:r>
      <w:r>
        <w:rPr>
          <w:rFonts w:hint="eastAsia" w:ascii="方正大标宋简体" w:hAnsi="方正大标宋简体" w:eastAsia="方正大标宋简体" w:cs="方正大标宋简体"/>
          <w:color w:val="auto"/>
          <w:w w:val="90"/>
          <w:sz w:val="36"/>
          <w:szCs w:val="36"/>
        </w:rPr>
        <w:t>急需紧缺专业技术人才引进报名表</w:t>
      </w:r>
    </w:p>
    <w:p w14:paraId="35E97ED0">
      <w:pPr>
        <w:spacing w:line="480" w:lineRule="exact"/>
        <w:rPr>
          <w:rFonts w:hint="default" w:ascii="Palatino Linotype Roman" w:hAnsi="Palatino Linotype Roman" w:eastAsia="仿宋_GB2312" w:cs="Palatino Linotype Roman"/>
          <w:color w:val="auto"/>
          <w:sz w:val="24"/>
          <w:szCs w:val="2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24"/>
          <w:szCs w:val="24"/>
          <w:lang w:val="en-US" w:eastAsia="zh-CN"/>
        </w:rPr>
        <w:t>引进</w:t>
      </w:r>
      <w:r>
        <w:rPr>
          <w:rFonts w:hint="eastAsia" w:ascii="方正大标宋简体" w:hAnsi="方正大标宋简体" w:eastAsia="方正大标宋简体" w:cs="方正大标宋简体"/>
          <w:color w:val="auto"/>
          <w:sz w:val="24"/>
          <w:szCs w:val="24"/>
        </w:rPr>
        <w:t>单位：</w:t>
      </w:r>
      <w:r>
        <w:rPr>
          <w:rFonts w:hint="eastAsia" w:ascii="方正大标宋简体" w:hAnsi="方正大标宋简体" w:eastAsia="方正大标宋简体" w:cs="方正大标宋简体"/>
          <w:color w:val="auto"/>
          <w:sz w:val="24"/>
          <w:szCs w:val="24"/>
          <w:lang w:val="en-US" w:eastAsia="zh-CN"/>
        </w:rPr>
        <w:t>_________</w:t>
      </w:r>
      <w:r>
        <w:rPr>
          <w:rFonts w:hint="eastAsia" w:ascii="方正大标宋简体" w:hAnsi="方正大标宋简体" w:eastAsia="方正大标宋简体" w:cs="方正大标宋简体"/>
          <w:color w:val="auto"/>
          <w:sz w:val="24"/>
          <w:szCs w:val="24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方正大标宋简体" w:hAnsi="方正大标宋简体" w:eastAsia="方正大标宋简体" w:cs="方正大标宋简体"/>
          <w:color w:val="auto"/>
          <w:sz w:val="24"/>
          <w:szCs w:val="24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color w:val="auto"/>
          <w:sz w:val="24"/>
          <w:szCs w:val="24"/>
          <w:lang w:val="en"/>
        </w:rPr>
        <w:t xml:space="preserve">            </w:t>
      </w:r>
      <w:r>
        <w:rPr>
          <w:rFonts w:hint="eastAsia" w:ascii="方正大标宋简体" w:hAnsi="方正大标宋简体" w:eastAsia="方正大标宋简体" w:cs="方正大标宋简体"/>
          <w:color w:val="auto"/>
          <w:sz w:val="24"/>
          <w:szCs w:val="24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color w:val="auto"/>
          <w:sz w:val="24"/>
          <w:szCs w:val="24"/>
          <w:lang w:val="en-US" w:eastAsia="zh-CN"/>
        </w:rPr>
        <w:t>引进</w:t>
      </w:r>
      <w:r>
        <w:rPr>
          <w:rFonts w:hint="eastAsia" w:ascii="方正大标宋简体" w:hAnsi="方正大标宋简体" w:eastAsia="方正大标宋简体" w:cs="方正大标宋简体"/>
          <w:color w:val="auto"/>
          <w:sz w:val="24"/>
          <w:szCs w:val="24"/>
        </w:rPr>
        <w:t>岗位：</w:t>
      </w:r>
      <w:r>
        <w:rPr>
          <w:rFonts w:hint="eastAsia" w:ascii="方正大标宋简体" w:hAnsi="方正大标宋简体" w:eastAsia="方正大标宋简体" w:cs="方正大标宋简体"/>
          <w:color w:val="auto"/>
          <w:sz w:val="24"/>
          <w:szCs w:val="24"/>
          <w:lang w:val="en-US" w:eastAsia="zh-CN"/>
        </w:rPr>
        <w:t>_________</w:t>
      </w:r>
      <w:r>
        <w:rPr>
          <w:rFonts w:hint="eastAsia" w:ascii="方正大标宋简体" w:hAnsi="方正大标宋简体" w:eastAsia="方正大标宋简体" w:cs="方正大标宋简体"/>
          <w:color w:val="auto"/>
          <w:sz w:val="24"/>
          <w:szCs w:val="24"/>
        </w:rPr>
        <w:t xml:space="preserve"> </w:t>
      </w:r>
      <w:r>
        <w:rPr>
          <w:rFonts w:hint="default" w:ascii="Palatino Linotype Roman" w:hAnsi="Palatino Linotype Roman" w:eastAsia="仿宋_GB2312" w:cs="Palatino Linotype Roman"/>
          <w:color w:val="auto"/>
          <w:sz w:val="24"/>
          <w:szCs w:val="24"/>
        </w:rPr>
        <w:t xml:space="preserve">   </w:t>
      </w:r>
    </w:p>
    <w:tbl>
      <w:tblPr>
        <w:tblStyle w:val="2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44"/>
        <w:gridCol w:w="1392"/>
        <w:gridCol w:w="1311"/>
        <w:gridCol w:w="403"/>
        <w:gridCol w:w="437"/>
        <w:gridCol w:w="328"/>
        <w:gridCol w:w="960"/>
        <w:gridCol w:w="231"/>
        <w:gridCol w:w="759"/>
        <w:gridCol w:w="402"/>
        <w:gridCol w:w="1684"/>
      </w:tblGrid>
      <w:tr w14:paraId="548E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 w14:paraId="0A7036D0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392" w:type="dxa"/>
            <w:noWrap w:val="0"/>
            <w:vAlign w:val="center"/>
          </w:tcPr>
          <w:p w14:paraId="5E344D33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1D712714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3C5532B5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11102440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392" w:type="dxa"/>
            <w:gridSpan w:val="3"/>
            <w:noWrap w:val="0"/>
            <w:vAlign w:val="center"/>
          </w:tcPr>
          <w:p w14:paraId="37A328D7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  <w:noWrap w:val="0"/>
            <w:vAlign w:val="center"/>
          </w:tcPr>
          <w:p w14:paraId="55125490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相片</w:t>
            </w:r>
          </w:p>
        </w:tc>
      </w:tr>
      <w:tr w14:paraId="4382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 w14:paraId="6D2501DE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noWrap w:val="0"/>
            <w:vAlign w:val="center"/>
          </w:tcPr>
          <w:p w14:paraId="4991FC68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6D0C8787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B9255C2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1B8748F8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392" w:type="dxa"/>
            <w:gridSpan w:val="3"/>
            <w:noWrap w:val="0"/>
            <w:vAlign w:val="center"/>
          </w:tcPr>
          <w:p w14:paraId="6481F266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 w14:paraId="66B0896D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</w:tr>
      <w:tr w14:paraId="2D9D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 w14:paraId="12DDBF21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nil"/>
            </w:tcBorders>
            <w:noWrap w:val="0"/>
            <w:vAlign w:val="center"/>
          </w:tcPr>
          <w:p w14:paraId="59D9AA10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14B7756A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392" w:type="dxa"/>
            <w:gridSpan w:val="3"/>
            <w:noWrap w:val="0"/>
            <w:vAlign w:val="center"/>
          </w:tcPr>
          <w:p w14:paraId="1D737E62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 w14:paraId="76E40408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</w:tr>
      <w:tr w14:paraId="3CAE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 w14:paraId="1CFB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  <w:lang w:val="en-US" w:eastAsia="zh-CN"/>
              </w:rPr>
              <w:t>第一学历</w:t>
            </w:r>
          </w:p>
          <w:p w14:paraId="23E6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Palatino Linotype Roman" w:hAnsi="Palatino Linotype Roman" w:cs="Palatino Linotype Roman"/>
                <w:color w:val="auto"/>
                <w:lang w:val="en-US" w:eastAsia="zh-CN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nil"/>
            </w:tcBorders>
            <w:noWrap w:val="0"/>
            <w:vAlign w:val="center"/>
          </w:tcPr>
          <w:p w14:paraId="04C0A0DC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43583A28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392" w:type="dxa"/>
            <w:gridSpan w:val="3"/>
            <w:noWrap w:val="0"/>
            <w:vAlign w:val="center"/>
          </w:tcPr>
          <w:p w14:paraId="1D86A242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 w14:paraId="3FA3BCAD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</w:tr>
      <w:tr w14:paraId="2E0B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44" w:type="dxa"/>
            <w:gridSpan w:val="3"/>
            <w:noWrap w:val="0"/>
            <w:vAlign w:val="center"/>
          </w:tcPr>
          <w:p w14:paraId="230007A1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职称、执（职）业资格</w:t>
            </w:r>
          </w:p>
        </w:tc>
        <w:tc>
          <w:tcPr>
            <w:tcW w:w="2151" w:type="dxa"/>
            <w:gridSpan w:val="3"/>
            <w:noWrap w:val="0"/>
            <w:vAlign w:val="center"/>
          </w:tcPr>
          <w:p w14:paraId="71BA57CF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60A8C1BA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3076" w:type="dxa"/>
            <w:gridSpan w:val="4"/>
            <w:noWrap w:val="0"/>
            <w:vAlign w:val="center"/>
          </w:tcPr>
          <w:p w14:paraId="79212615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</w:tr>
      <w:tr w14:paraId="4CFA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 w14:paraId="2ADC5893">
            <w:pPr>
              <w:spacing w:line="26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户籍</w:t>
            </w:r>
          </w:p>
          <w:p w14:paraId="2316B10E">
            <w:pPr>
              <w:spacing w:line="26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noWrap w:val="0"/>
            <w:vAlign w:val="center"/>
          </w:tcPr>
          <w:p w14:paraId="7105DDA3">
            <w:pPr>
              <w:spacing w:line="26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358AA5A2">
            <w:pPr>
              <w:spacing w:line="26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441C983">
            <w:pPr>
              <w:spacing w:line="26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2F3DA57A">
            <w:pPr>
              <w:spacing w:line="26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档案保管</w:t>
            </w:r>
          </w:p>
          <w:p w14:paraId="0560E5E9">
            <w:pPr>
              <w:spacing w:line="26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076" w:type="dxa"/>
            <w:gridSpan w:val="4"/>
            <w:noWrap w:val="0"/>
            <w:vAlign w:val="center"/>
          </w:tcPr>
          <w:p w14:paraId="3FD43B6F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</w:tr>
      <w:tr w14:paraId="2A93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 w14:paraId="663846D3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63674640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5748A0EB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076" w:type="dxa"/>
            <w:gridSpan w:val="4"/>
            <w:noWrap w:val="0"/>
            <w:vAlign w:val="center"/>
          </w:tcPr>
          <w:p w14:paraId="01AFF132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</w:tr>
      <w:tr w14:paraId="346E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 w14:paraId="69FAB749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871" w:type="dxa"/>
            <w:gridSpan w:val="5"/>
            <w:noWrap w:val="0"/>
            <w:vAlign w:val="center"/>
          </w:tcPr>
          <w:p w14:paraId="5D07A508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42CE8353">
            <w:pPr>
              <w:spacing w:line="30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Cs w:val="21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是否</w:t>
            </w: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  <w:lang w:val="en-US" w:eastAsia="zh-CN"/>
              </w:rPr>
              <w:t>机关</w:t>
            </w: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事业单位在编在岗人员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 w14:paraId="13EEB353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</w:tr>
      <w:tr w14:paraId="61D7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 w14:paraId="2017DCDC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871" w:type="dxa"/>
            <w:gridSpan w:val="5"/>
            <w:noWrap w:val="0"/>
            <w:vAlign w:val="center"/>
          </w:tcPr>
          <w:p w14:paraId="47DF8526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221A41C7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6AEA1406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</w:tr>
      <w:tr w14:paraId="1555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 w14:paraId="50B52559">
            <w:pPr>
              <w:spacing w:line="480" w:lineRule="exact"/>
              <w:jc w:val="center"/>
              <w:rPr>
                <w:rFonts w:hint="eastAsia" w:ascii="Palatino Linotype Roman" w:hAnsi="Palatino Linotype Roman" w:eastAsia="仿宋_GB2312" w:cs="Palatino Linotype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Palatino Linotype Roman" w:hAnsi="Palatino Linotype Roman" w:eastAsia="仿宋_GB2312" w:cs="Palatino Linotype Roman"/>
                <w:color w:val="auto"/>
                <w:sz w:val="24"/>
                <w:szCs w:val="24"/>
                <w:lang w:eastAsia="zh-CN"/>
              </w:rPr>
              <w:t>学习</w:t>
            </w:r>
          </w:p>
          <w:p w14:paraId="490B15BC">
            <w:pPr>
              <w:spacing w:line="480" w:lineRule="exact"/>
              <w:jc w:val="center"/>
              <w:rPr>
                <w:rFonts w:hint="eastAsia" w:ascii="Palatino Linotype Roman" w:hAnsi="Palatino Linotype Roman" w:eastAsia="仿宋_GB2312" w:cs="Palatino Linotype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Palatino Linotype Roman" w:hAnsi="Palatino Linotype Roman" w:eastAsia="仿宋_GB2312" w:cs="Palatino Linotype Roman"/>
                <w:color w:val="auto"/>
                <w:sz w:val="24"/>
                <w:szCs w:val="24"/>
                <w:lang w:eastAsia="zh-CN"/>
              </w:rPr>
              <w:t>工作</w:t>
            </w:r>
          </w:p>
          <w:p w14:paraId="0CE5BB24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0"/>
            <w:noWrap w:val="0"/>
            <w:vAlign w:val="center"/>
          </w:tcPr>
          <w:p w14:paraId="7462A0E4">
            <w:pPr>
              <w:spacing w:line="480" w:lineRule="exact"/>
              <w:jc w:val="both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2"/>
                <w:sz w:val="24"/>
              </w:rPr>
              <w:t>（注：从大学开始填起，起止时间到月，前后要衔接，不得空断）</w:t>
            </w:r>
          </w:p>
        </w:tc>
      </w:tr>
      <w:tr w14:paraId="3947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 w14:paraId="5A179FA8">
            <w:pPr>
              <w:spacing w:line="340" w:lineRule="atLeas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与</w:t>
            </w: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岗位相关的经历或取得的成绩</w:t>
            </w:r>
          </w:p>
        </w:tc>
        <w:tc>
          <w:tcPr>
            <w:tcW w:w="7907" w:type="dxa"/>
            <w:gridSpan w:val="10"/>
            <w:noWrap w:val="0"/>
            <w:vAlign w:val="center"/>
          </w:tcPr>
          <w:p w14:paraId="1A16325A">
            <w:pPr>
              <w:spacing w:line="480" w:lineRule="exact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</w:tr>
      <w:tr w14:paraId="3160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708" w:type="dxa"/>
            <w:noWrap w:val="0"/>
            <w:vAlign w:val="center"/>
          </w:tcPr>
          <w:p w14:paraId="6061A039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人员承诺</w:t>
            </w:r>
          </w:p>
        </w:tc>
        <w:tc>
          <w:tcPr>
            <w:tcW w:w="3750" w:type="dxa"/>
            <w:gridSpan w:val="4"/>
            <w:noWrap w:val="0"/>
            <w:vAlign w:val="center"/>
          </w:tcPr>
          <w:p w14:paraId="7826E061">
            <w:pPr>
              <w:spacing w:line="240" w:lineRule="auto"/>
              <w:ind w:firstLine="360" w:firstLineChars="150"/>
              <w:rPr>
                <w:rFonts w:hint="default" w:ascii="Palatino Linotype Roman" w:hAnsi="Palatino Linotype Roman" w:eastAsia="仿宋_GB2312" w:cs="Palatino Linotype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b w:val="0"/>
                <w:bCs w:val="0"/>
                <w:color w:val="auto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326C8D4C"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  <w:lang w:eastAsia="zh-CN"/>
              </w:rPr>
              <w:t>报考</w:t>
            </w: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 xml:space="preserve">人签名：   </w:t>
            </w:r>
          </w:p>
          <w:p w14:paraId="262B7331"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 xml:space="preserve">              年 月 日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15023C2E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4036" w:type="dxa"/>
            <w:gridSpan w:val="5"/>
            <w:noWrap w:val="0"/>
            <w:vAlign w:val="center"/>
          </w:tcPr>
          <w:p w14:paraId="11DCA128">
            <w:pPr>
              <w:ind w:firstLine="216" w:firstLineChars="100"/>
              <w:rPr>
                <w:rFonts w:hint="default" w:ascii="Times New Roman" w:hAnsi="Times New Roman" w:eastAsia="仿宋" w:cs="Times New Roman"/>
                <w:color w:val="auto"/>
                <w:spacing w:val="-12"/>
                <w:sz w:val="24"/>
              </w:rPr>
            </w:pPr>
          </w:p>
          <w:p w14:paraId="165FAFB7">
            <w:pPr>
              <w:ind w:firstLine="216" w:firstLineChars="100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2"/>
                <w:sz w:val="24"/>
              </w:rPr>
              <w:t>经审查，符合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12"/>
                <w:sz w:val="24"/>
                <w:lang w:val="en"/>
              </w:rPr>
              <w:t>引进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12"/>
                <w:sz w:val="24"/>
              </w:rPr>
              <w:t>资格条件。</w:t>
            </w:r>
          </w:p>
          <w:p w14:paraId="2E2E516E">
            <w:pPr>
              <w:spacing w:line="480" w:lineRule="exact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 xml:space="preserve">审查人员签名：     </w:t>
            </w:r>
          </w:p>
          <w:p w14:paraId="074E7A37">
            <w:pPr>
              <w:spacing w:line="480" w:lineRule="exact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>单位（章）</w:t>
            </w:r>
          </w:p>
          <w:p w14:paraId="29FDA2AE">
            <w:pPr>
              <w:spacing w:line="480" w:lineRule="exact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  <w:t xml:space="preserve">          年 月 日</w:t>
            </w:r>
          </w:p>
        </w:tc>
      </w:tr>
      <w:tr w14:paraId="1435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708" w:type="dxa"/>
            <w:noWrap w:val="0"/>
            <w:vAlign w:val="center"/>
          </w:tcPr>
          <w:p w14:paraId="3881FBFD">
            <w:pPr>
              <w:spacing w:line="480" w:lineRule="exact"/>
              <w:jc w:val="center"/>
              <w:rPr>
                <w:rFonts w:hint="default" w:ascii="Palatino Linotype Roman" w:hAnsi="Palatino Linotype Roman" w:eastAsia="仿宋_GB2312" w:cs="Palatino Linotype Roman"/>
                <w:color w:val="auto"/>
              </w:rPr>
            </w:pPr>
            <w:r>
              <w:rPr>
                <w:rFonts w:hint="default" w:ascii="Palatino Linotype Roman" w:hAnsi="Palatino Linotype Roman" w:eastAsia="仿宋_GB2312" w:cs="Palatino Linotype Roman"/>
                <w:color w:val="auto"/>
              </w:rPr>
              <w:t>备注</w:t>
            </w:r>
          </w:p>
        </w:tc>
        <w:tc>
          <w:tcPr>
            <w:tcW w:w="8551" w:type="dxa"/>
            <w:gridSpan w:val="11"/>
            <w:noWrap w:val="0"/>
            <w:vAlign w:val="center"/>
          </w:tcPr>
          <w:p w14:paraId="6B8B8456">
            <w:pPr>
              <w:spacing w:line="480" w:lineRule="exact"/>
              <w:rPr>
                <w:rFonts w:hint="default" w:ascii="Palatino Linotype Roman" w:hAnsi="Palatino Linotype Roman" w:eastAsia="仿宋_GB2312" w:cs="Palatino Linotype Roman"/>
                <w:color w:val="auto"/>
                <w:sz w:val="24"/>
                <w:szCs w:val="24"/>
              </w:rPr>
            </w:pPr>
          </w:p>
        </w:tc>
      </w:tr>
    </w:tbl>
    <w:p w14:paraId="0CC177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 Roman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51031"/>
    <w:rsid w:val="14C5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2026-06-02T07:28:00Z</dcterms:created>
  <dc:creator>謝</dc:creator>
  <cp:lastModifiedBy>謝</cp:lastModifiedBy>
  <dcterms:modified xsi:type="dcterms:W3CDTF">2026-06-02T07:28:37Z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1A0FEF4BAC664DA39D998BCBBA98B773_11</vt:lpwstr>
  </property>
  <property fmtid="{D5CDD505-2E9C-101B-9397-08002B2CF9AE}" pid="4" name="KSOTemplateDocerSaveRecord">
    <vt:lpwstr>eyJoZGlkIjoiNjU3Y2U1ZTNiZDE1NTE3NDliZjY2MjZjYjA2Y2EzZmUiLCJ1c2VySWQiOiIyMDk0Njg2NTEifQ==</vt:lpwstr>
  </property>
</Properties>
</file>