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BB6C76">
      <w:pPr>
        <w:pStyle w:val="3"/>
        <w:widowControl/>
        <w:spacing w:before="0" w:beforeAutospacing="0" w:after="0" w:afterAutospacing="0" w:line="560" w:lineRule="exact"/>
        <w:jc w:val="both"/>
        <w:rPr>
          <w:rFonts w:hint="eastAsia" w:ascii="Times New Roman" w:hAnsi="Times New Roman" w:eastAsia="黑体"/>
          <w:sz w:val="32"/>
          <w:szCs w:val="32"/>
          <w:shd w:val="clear" w:color="auto" w:fill="FFFFFF"/>
          <w:lang w:val="en-US" w:eastAsia="zh-CN"/>
        </w:rPr>
      </w:pPr>
      <w:r>
        <w:rPr>
          <w:rFonts w:ascii="Times New Roman" w:hAnsi="Times New Roman" w:eastAsia="黑体"/>
          <w:sz w:val="32"/>
          <w:szCs w:val="32"/>
          <w:shd w:val="clear" w:color="auto" w:fill="FFFFFF"/>
        </w:rPr>
        <w:t>附件</w:t>
      </w:r>
      <w:r>
        <w:rPr>
          <w:rFonts w:hint="eastAsia" w:ascii="Times New Roman" w:hAnsi="Times New Roman" w:eastAsia="黑体"/>
          <w:sz w:val="32"/>
          <w:szCs w:val="32"/>
          <w:shd w:val="clear" w:color="auto" w:fill="FFFFFF"/>
          <w:lang w:val="en-US" w:eastAsia="zh-CN"/>
        </w:rPr>
        <w:t>3</w:t>
      </w:r>
    </w:p>
    <w:p w14:paraId="424F55AE">
      <w:pPr>
        <w:pStyle w:val="3"/>
        <w:widowControl/>
        <w:spacing w:before="0" w:beforeAutospacing="0" w:after="0" w:afterAutospacing="0" w:line="560" w:lineRule="exact"/>
        <w:jc w:val="both"/>
        <w:rPr>
          <w:rFonts w:ascii="Times New Roman" w:hAnsi="Times New Roman" w:eastAsia="黑体"/>
          <w:sz w:val="32"/>
          <w:szCs w:val="32"/>
          <w:shd w:val="clear" w:color="auto" w:fill="FFFFFF"/>
        </w:rPr>
      </w:pPr>
    </w:p>
    <w:p w14:paraId="60AF5453">
      <w:pPr>
        <w:pStyle w:val="3"/>
        <w:widowControl/>
        <w:spacing w:before="0" w:beforeAutospacing="0" w:after="0" w:afterAutospacing="0" w:line="560" w:lineRule="exact"/>
        <w:jc w:val="center"/>
        <w:rPr>
          <w:rFonts w:ascii="Times New Roman" w:hAnsi="Times New Roman" w:eastAsia="方正小标宋简体"/>
          <w:sz w:val="44"/>
          <w:szCs w:val="44"/>
          <w:shd w:val="clear" w:color="auto" w:fill="FFFFFF"/>
        </w:rPr>
      </w:pPr>
      <w:r>
        <w:rPr>
          <w:rFonts w:ascii="Times New Roman" w:hAnsi="Times New Roman" w:eastAsia="方正小标宋简体"/>
          <w:sz w:val="44"/>
          <w:szCs w:val="44"/>
          <w:shd w:val="clear" w:color="auto" w:fill="FFFFFF"/>
        </w:rPr>
        <w:t>诚信承诺书</w:t>
      </w:r>
    </w:p>
    <w:p w14:paraId="1AAE85C8">
      <w:pPr>
        <w:pStyle w:val="3"/>
        <w:widowControl/>
        <w:spacing w:before="0" w:beforeAutospacing="0" w:after="0" w:afterAutospacing="0" w:line="560" w:lineRule="exact"/>
        <w:ind w:firstLine="420"/>
        <w:jc w:val="both"/>
        <w:rPr>
          <w:rFonts w:ascii="Times New Roman" w:hAnsi="Times New Roman" w:eastAsia="仿宋_GB2312"/>
          <w:sz w:val="32"/>
          <w:szCs w:val="32"/>
          <w:shd w:val="clear" w:color="auto" w:fill="FFFFFF"/>
        </w:rPr>
      </w:pPr>
    </w:p>
    <w:p w14:paraId="2E3574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>我已仔细阅读《</w:t>
      </w:r>
      <w:r>
        <w:rPr>
          <w:rFonts w:hint="eastAsia" w:ascii="Times New Roman" w:hAnsi="Times New Roman" w:eastAsia="仿宋_GB2312"/>
          <w:sz w:val="32"/>
          <w:szCs w:val="32"/>
          <w:shd w:val="clear" w:color="auto" w:fill="FFFFFF"/>
          <w:lang w:val="en-US" w:eastAsia="zh-CN"/>
        </w:rPr>
        <w:t>2026年兰陵县大仲村镇公开选拔“青年干部、青年党员、青年人才”公告</w:t>
      </w: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>》，清楚并理解其内容。在此我郑重承诺：</w:t>
      </w:r>
    </w:p>
    <w:p w14:paraId="7129CACA">
      <w:pPr>
        <w:pStyle w:val="3"/>
        <w:widowControl/>
        <w:tabs>
          <w:tab w:val="left" w:pos="324"/>
        </w:tabs>
        <w:spacing w:before="0" w:beforeAutospacing="0" w:after="0" w:afterAutospacing="0" w:line="56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>一、自觉遵守公开</w:t>
      </w:r>
      <w:r>
        <w:rPr>
          <w:rFonts w:hint="eastAsia" w:ascii="Times New Roman" w:hAnsi="Times New Roman" w:eastAsia="仿宋_GB2312"/>
          <w:sz w:val="32"/>
          <w:szCs w:val="32"/>
          <w:shd w:val="clear" w:color="auto" w:fill="FFFFFF"/>
          <w:lang w:eastAsia="zh-CN"/>
        </w:rPr>
        <w:t>选配</w:t>
      </w: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>的有关政策；</w:t>
      </w:r>
    </w:p>
    <w:p w14:paraId="2B854EDB">
      <w:pPr>
        <w:pStyle w:val="3"/>
        <w:widowControl/>
        <w:spacing w:before="0" w:beforeAutospacing="0" w:after="0" w:afterAutospacing="0" w:line="56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>二、真实、准确地填写《报名登记表》并提供本人个人信息、证明资料、证件等相关材料；</w:t>
      </w:r>
    </w:p>
    <w:p w14:paraId="09C40406">
      <w:pPr>
        <w:pStyle w:val="3"/>
        <w:widowControl/>
        <w:spacing w:before="0" w:beforeAutospacing="0" w:after="0" w:afterAutospacing="0" w:line="56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>三、公平公正参与，严格遵守面试等工作纪律；</w:t>
      </w:r>
    </w:p>
    <w:p w14:paraId="5101DB70">
      <w:pPr>
        <w:pStyle w:val="3"/>
        <w:widowControl/>
        <w:spacing w:before="0" w:beforeAutospacing="0" w:after="0" w:afterAutospacing="0" w:line="56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>四、绝不通过宴请、打电话、发短信、当面拜访或授意中间人说情等形式，请求他人在</w:t>
      </w:r>
      <w:r>
        <w:rPr>
          <w:rFonts w:hint="eastAsia" w:ascii="Times New Roman" w:hAnsi="Times New Roman" w:eastAsia="仿宋_GB2312"/>
          <w:sz w:val="32"/>
          <w:szCs w:val="32"/>
          <w:shd w:val="clear" w:color="auto" w:fill="FFFFFF"/>
          <w:lang w:eastAsia="zh-CN"/>
        </w:rPr>
        <w:t>选配过程</w:t>
      </w: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>中给予关照；</w:t>
      </w:r>
    </w:p>
    <w:p w14:paraId="62932916">
      <w:pPr>
        <w:pStyle w:val="3"/>
        <w:widowControl/>
        <w:spacing w:before="0" w:beforeAutospacing="0" w:after="0" w:afterAutospacing="0" w:line="56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>五、不信谣传谣，不造谣诋毁、恶意中伤他人；</w:t>
      </w:r>
    </w:p>
    <w:p w14:paraId="52541E2E">
      <w:pPr>
        <w:pStyle w:val="3"/>
        <w:widowControl/>
        <w:spacing w:before="0" w:beforeAutospacing="0" w:after="0" w:afterAutospacing="0" w:line="56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>六、</w:t>
      </w:r>
      <w:r>
        <w:rPr>
          <w:rFonts w:hint="eastAsia" w:ascii="Times New Roman" w:hAnsi="Times New Roman" w:eastAsia="仿宋_GB2312"/>
          <w:sz w:val="32"/>
          <w:szCs w:val="32"/>
          <w:shd w:val="clear" w:color="auto" w:fill="FFFFFF"/>
        </w:rPr>
        <w:t>严禁虚假报名，禁止恶意扰乱报名秩序</w:t>
      </w:r>
      <w:r>
        <w:rPr>
          <w:rFonts w:hint="eastAsia" w:ascii="Times New Roman" w:hAnsi="Times New Roman" w:eastAsia="仿宋_GB2312"/>
          <w:sz w:val="32"/>
          <w:szCs w:val="32"/>
          <w:shd w:val="clear" w:color="auto" w:fill="FFFFFF"/>
          <w:lang w:eastAsia="zh-CN"/>
        </w:rPr>
        <w:t>；</w:t>
      </w:r>
      <w:bookmarkStart w:id="0" w:name="_GoBack"/>
      <w:bookmarkEnd w:id="0"/>
    </w:p>
    <w:p w14:paraId="38074C57">
      <w:pPr>
        <w:pStyle w:val="3"/>
        <w:widowControl/>
        <w:spacing w:before="0" w:beforeAutospacing="0" w:after="0" w:afterAutospacing="0" w:line="56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>七、对违反以上承诺所造成的后果，本人自愿接受组织处理。</w:t>
      </w:r>
    </w:p>
    <w:p w14:paraId="736C2179">
      <w:pPr>
        <w:pStyle w:val="3"/>
        <w:widowControl/>
        <w:spacing w:before="0" w:beforeAutospacing="0" w:after="0" w:afterAutospacing="0" w:line="560" w:lineRule="exact"/>
        <w:ind w:firstLine="420"/>
        <w:jc w:val="both"/>
        <w:rPr>
          <w:rFonts w:ascii="Times New Roman" w:hAnsi="Times New Roman" w:eastAsia="仿宋_GB2312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 xml:space="preserve"> </w:t>
      </w:r>
    </w:p>
    <w:p w14:paraId="04AE158B">
      <w:pPr>
        <w:pStyle w:val="3"/>
        <w:widowControl/>
        <w:spacing w:before="0" w:beforeAutospacing="0" w:after="0" w:afterAutospacing="0" w:line="560" w:lineRule="exact"/>
        <w:ind w:firstLine="420"/>
        <w:jc w:val="both"/>
        <w:rPr>
          <w:rFonts w:ascii="Times New Roman" w:hAnsi="Times New Roman" w:eastAsia="仿宋_GB2312"/>
          <w:sz w:val="32"/>
          <w:szCs w:val="32"/>
          <w:shd w:val="clear" w:color="auto" w:fill="FFFFFF"/>
        </w:rPr>
      </w:pPr>
    </w:p>
    <w:p w14:paraId="334810A9">
      <w:pPr>
        <w:pStyle w:val="3"/>
        <w:widowControl/>
        <w:spacing w:before="0" w:beforeAutospacing="0" w:after="0" w:afterAutospacing="0" w:line="560" w:lineRule="exact"/>
        <w:ind w:firstLine="42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 xml:space="preserve">        报考人（签名）：</w:t>
      </w:r>
    </w:p>
    <w:p w14:paraId="692E4F3D">
      <w:pPr>
        <w:pStyle w:val="3"/>
        <w:widowControl/>
        <w:spacing w:before="0" w:beforeAutospacing="0" w:after="0" w:afterAutospacing="0" w:line="560" w:lineRule="exact"/>
        <w:ind w:firstLine="5440" w:firstLineChars="1700"/>
        <w:jc w:val="both"/>
        <w:rPr>
          <w:rFonts w:ascii="Times New Roman" w:hAnsi="Times New Roman" w:eastAsia="仿宋_GB2312"/>
          <w:sz w:val="32"/>
          <w:szCs w:val="32"/>
          <w:shd w:val="clear" w:color="auto" w:fill="FFFFFF"/>
        </w:rPr>
      </w:pPr>
    </w:p>
    <w:p w14:paraId="5F7746D7">
      <w:pPr>
        <w:pStyle w:val="3"/>
        <w:widowControl/>
        <w:spacing w:before="0" w:beforeAutospacing="0" w:after="0" w:afterAutospacing="0" w:line="560" w:lineRule="exact"/>
        <w:ind w:firstLine="5440" w:firstLineChars="17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>20</w:t>
      </w:r>
      <w:r>
        <w:rPr>
          <w:rFonts w:hint="eastAsia" w:ascii="Times New Roman" w:hAnsi="Times New Roman" w:eastAsia="仿宋_GB2312"/>
          <w:sz w:val="32"/>
          <w:szCs w:val="32"/>
          <w:shd w:val="clear" w:color="auto" w:fill="FFFFFF"/>
          <w:lang w:val="en-US" w:eastAsia="zh-CN"/>
        </w:rPr>
        <w:t>26</w:t>
      </w: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>年</w:t>
      </w:r>
      <w:r>
        <w:rPr>
          <w:rFonts w:hint="eastAsia" w:ascii="Times New Roman" w:hAnsi="Times New Roman" w:eastAsia="仿宋_GB2312"/>
          <w:sz w:val="32"/>
          <w:szCs w:val="32"/>
          <w:shd w:val="clear" w:color="auto" w:fill="FFFFFF"/>
          <w:lang w:val="en-US" w:eastAsia="zh-CN"/>
        </w:rPr>
        <w:t xml:space="preserve">   </w:t>
      </w:r>
      <w:r>
        <w:rPr>
          <w:rFonts w:ascii="Times New Roman" w:hAnsi="Times New Roman" w:eastAsia="仿宋_GB2312"/>
          <w:sz w:val="32"/>
          <w:szCs w:val="32"/>
          <w:shd w:val="clear" w:color="auto" w:fill="FFFFFF"/>
        </w:rPr>
        <w:t>月   日</w:t>
      </w:r>
    </w:p>
    <w:p w14:paraId="1D16AD2E">
      <w:pPr>
        <w:spacing w:line="560" w:lineRule="exact"/>
        <w:rPr>
          <w:rFonts w:ascii="Times New Roman" w:hAnsi="Times New Roman" w:eastAsia="仿宋_GB2312"/>
          <w:sz w:val="32"/>
          <w:szCs w:val="32"/>
        </w:rPr>
      </w:pPr>
    </w:p>
    <w:p w14:paraId="3C2D3B9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E3YjhlMTVkMzM5Y2ZkZmJjMGFmZjFkNjM3ZWEzNjUifQ=="/>
  </w:docVars>
  <w:rsids>
    <w:rsidRoot w:val="60AB72C0"/>
    <w:rsid w:val="082011BC"/>
    <w:rsid w:val="2EB464C3"/>
    <w:rsid w:val="48042671"/>
    <w:rsid w:val="4EB248C2"/>
    <w:rsid w:val="60AB72C0"/>
    <w:rsid w:val="65843E19"/>
    <w:rsid w:val="68F472C6"/>
    <w:rsid w:val="7400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snapToGrid w:val="0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  <w:rPr>
      <w:rFonts w:ascii="Calibri" w:hAnsi="Calibri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265</Words>
  <Characters>271</Characters>
  <Lines>0</Lines>
  <Paragraphs>0</Paragraphs>
  <TotalTime>0</TotalTime>
  <ScaleCrop>false</ScaleCrop>
  <LinksUpToDate>false</LinksUpToDate>
  <CharactersWithSpaces>286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2023-09-15T08:11:00Z</dcterms:created>
  <dc:creator>Administrator</dc:creator>
  <cp:lastModifiedBy>烁</cp:lastModifiedBy>
  <dcterms:modified xsi:type="dcterms:W3CDTF">2026-05-30T09:33:06Z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20AD8892D33D40D3AD3951036643CF3F_13</vt:lpwstr>
  </property>
  <property fmtid="{D5CDD505-2E9C-101B-9397-08002B2CF9AE}" pid="4" name="KSOTemplateDocerSaveRecord">
    <vt:lpwstr>eyJoZGlkIjoiYzRkYmIzM2QwOWI0MDAyMjE2YjU2OGMxZGNhMmZlZGQiLCJ1c2VySWQiOiI1NDkzMjgxMDIifQ==</vt:lpwstr>
  </property>
</Properties>
</file>