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6FC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5167F892">
      <w:pPr>
        <w:keepNext w:val="0"/>
        <w:keepLines w:val="0"/>
        <w:pageBreakBefore w:val="0"/>
        <w:widowControl w:val="0"/>
        <w:tabs>
          <w:tab w:val="left" w:pos="16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湖南岳渝欧供应链管理有限公司</w:t>
      </w:r>
    </w:p>
    <w:p w14:paraId="10B5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岗位需求计划表</w:t>
      </w:r>
    </w:p>
    <w:tbl>
      <w:tblPr>
        <w:tblStyle w:val="14"/>
        <w:tblpPr w:leftFromText="180" w:rightFromText="180" w:vertAnchor="page" w:horzAnchor="page" w:tblpX="1697" w:tblpY="3336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68"/>
        <w:gridCol w:w="1168"/>
        <w:gridCol w:w="880"/>
        <w:gridCol w:w="880"/>
        <w:gridCol w:w="3618"/>
        <w:gridCol w:w="520"/>
        <w:gridCol w:w="880"/>
      </w:tblGrid>
      <w:tr w14:paraId="10A6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77" w:type="dxa"/>
            <w:vAlign w:val="center"/>
          </w:tcPr>
          <w:p w14:paraId="6672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0BB7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168" w:type="dxa"/>
            <w:vAlign w:val="center"/>
          </w:tcPr>
          <w:p w14:paraId="5476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6C4D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880" w:type="dxa"/>
            <w:vAlign w:val="center"/>
          </w:tcPr>
          <w:p w14:paraId="1DDAAB05">
            <w:pPr>
              <w:keepNext w:val="0"/>
              <w:keepLines w:val="0"/>
              <w:pageBreakBefore w:val="0"/>
              <w:widowControl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用工</w:t>
            </w:r>
          </w:p>
          <w:p w14:paraId="33FF0CF6">
            <w:pPr>
              <w:keepNext w:val="0"/>
              <w:keepLines w:val="0"/>
              <w:pageBreakBefore w:val="0"/>
              <w:widowControl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形式</w:t>
            </w:r>
          </w:p>
        </w:tc>
        <w:tc>
          <w:tcPr>
            <w:tcW w:w="880" w:type="dxa"/>
            <w:vAlign w:val="center"/>
          </w:tcPr>
          <w:p w14:paraId="6CC0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需求</w:t>
            </w:r>
          </w:p>
          <w:p w14:paraId="2AC8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618" w:type="dxa"/>
            <w:vAlign w:val="center"/>
          </w:tcPr>
          <w:p w14:paraId="1A8F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报名资格</w:t>
            </w:r>
          </w:p>
        </w:tc>
        <w:tc>
          <w:tcPr>
            <w:tcW w:w="1400" w:type="dxa"/>
            <w:gridSpan w:val="2"/>
            <w:vAlign w:val="center"/>
          </w:tcPr>
          <w:p w14:paraId="5924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综合年薪</w:t>
            </w:r>
          </w:p>
        </w:tc>
      </w:tr>
      <w:tr w14:paraId="3EB8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77" w:type="dxa"/>
            <w:vAlign w:val="center"/>
          </w:tcPr>
          <w:p w14:paraId="615D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6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4865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生产</w:t>
            </w:r>
          </w:p>
          <w:p w14:paraId="08B0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管理部</w:t>
            </w:r>
          </w:p>
        </w:tc>
        <w:tc>
          <w:tcPr>
            <w:tcW w:w="1168" w:type="dxa"/>
            <w:vAlign w:val="center"/>
          </w:tcPr>
          <w:p w14:paraId="1A7E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现场辅助（计划员）</w:t>
            </w:r>
          </w:p>
        </w:tc>
        <w:tc>
          <w:tcPr>
            <w:tcW w:w="880" w:type="dxa"/>
            <w:vAlign w:val="center"/>
          </w:tcPr>
          <w:p w14:paraId="605E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聘用制</w:t>
            </w:r>
          </w:p>
        </w:tc>
        <w:tc>
          <w:tcPr>
            <w:tcW w:w="880" w:type="dxa"/>
            <w:vAlign w:val="center"/>
          </w:tcPr>
          <w:p w14:paraId="5A94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3618" w:type="dxa"/>
            <w:vAlign w:val="center"/>
          </w:tcPr>
          <w:p w14:paraId="7596A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  <w:t>年龄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  <w:t>周岁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  <w:t>以下；</w:t>
            </w:r>
          </w:p>
          <w:p w14:paraId="1A6DB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2.全日制专科及以上学历；</w:t>
            </w:r>
          </w:p>
          <w:p w14:paraId="2E80E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3.具备良好的沟通表达能力、较强的责任心、抗压能力，能适应铁路专用线24小时工作需求，经常夜班；</w:t>
            </w:r>
          </w:p>
          <w:p w14:paraId="75574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4.有铁路相关工作经验或铁路专业毕业者优先。</w:t>
            </w:r>
          </w:p>
        </w:tc>
        <w:tc>
          <w:tcPr>
            <w:tcW w:w="1400" w:type="dxa"/>
            <w:gridSpan w:val="2"/>
            <w:vAlign w:val="center"/>
          </w:tcPr>
          <w:p w14:paraId="7DD0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160" w:leftChars="0" w:hanging="160" w:hanging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7万—9万元/年</w:t>
            </w:r>
          </w:p>
        </w:tc>
      </w:tr>
      <w:tr w14:paraId="069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677" w:type="dxa"/>
            <w:vAlign w:val="center"/>
          </w:tcPr>
          <w:p w14:paraId="68A4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6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52C5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生产</w:t>
            </w:r>
          </w:p>
          <w:p w14:paraId="59D7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管理部</w:t>
            </w:r>
          </w:p>
        </w:tc>
        <w:tc>
          <w:tcPr>
            <w:tcW w:w="1168" w:type="dxa"/>
            <w:vAlign w:val="center"/>
          </w:tcPr>
          <w:p w14:paraId="3B4E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现场辅助（正面吊司机）</w:t>
            </w:r>
          </w:p>
        </w:tc>
        <w:tc>
          <w:tcPr>
            <w:tcW w:w="880" w:type="dxa"/>
            <w:vAlign w:val="center"/>
          </w:tcPr>
          <w:p w14:paraId="7ABE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聘用制</w:t>
            </w:r>
          </w:p>
        </w:tc>
        <w:tc>
          <w:tcPr>
            <w:tcW w:w="880" w:type="dxa"/>
            <w:vAlign w:val="center"/>
          </w:tcPr>
          <w:p w14:paraId="394A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3618" w:type="dxa"/>
            <w:vAlign w:val="center"/>
          </w:tcPr>
          <w:p w14:paraId="7C064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  <w:t>年龄40周岁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  <w:t>以下；</w:t>
            </w:r>
          </w:p>
          <w:p w14:paraId="545AE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持有正面吊作业的特种设备安全管理和作业人员证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在有效期内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如有叉车作业的特种设备安全管理和作业人员证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在有效期内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可先入职，入职半年内需取得正面吊作业的特种设备安全管理和作业人员证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；</w:t>
            </w:r>
          </w:p>
          <w:p w14:paraId="17A3B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3.经常夜班，适合男性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；</w:t>
            </w:r>
          </w:p>
          <w:p w14:paraId="4F841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4.有铁路相关工作经验或铁路专业毕业者优先。</w:t>
            </w:r>
          </w:p>
        </w:tc>
        <w:tc>
          <w:tcPr>
            <w:tcW w:w="1400" w:type="dxa"/>
            <w:gridSpan w:val="2"/>
            <w:vAlign w:val="center"/>
          </w:tcPr>
          <w:p w14:paraId="6B05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160" w:leftChars="0" w:hanging="160" w:hanging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7万—9万元/年</w:t>
            </w:r>
          </w:p>
        </w:tc>
      </w:tr>
      <w:tr w14:paraId="41FF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77" w:type="dxa"/>
            <w:vAlign w:val="center"/>
          </w:tcPr>
          <w:p w14:paraId="6C9E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6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2890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生产</w:t>
            </w:r>
          </w:p>
          <w:p w14:paraId="0D33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管理部</w:t>
            </w:r>
          </w:p>
        </w:tc>
        <w:tc>
          <w:tcPr>
            <w:tcW w:w="1168" w:type="dxa"/>
            <w:vAlign w:val="center"/>
          </w:tcPr>
          <w:p w14:paraId="7908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现场辅助（收箱过磅员）</w:t>
            </w:r>
          </w:p>
        </w:tc>
        <w:tc>
          <w:tcPr>
            <w:tcW w:w="880" w:type="dxa"/>
            <w:vAlign w:val="center"/>
          </w:tcPr>
          <w:p w14:paraId="1766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劳务</w:t>
            </w:r>
          </w:p>
          <w:p w14:paraId="7D13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派遣</w:t>
            </w:r>
          </w:p>
        </w:tc>
        <w:tc>
          <w:tcPr>
            <w:tcW w:w="880" w:type="dxa"/>
            <w:vAlign w:val="center"/>
          </w:tcPr>
          <w:p w14:paraId="5028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3618" w:type="dxa"/>
            <w:vAlign w:val="center"/>
          </w:tcPr>
          <w:p w14:paraId="5EFD4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t>1.年龄40周岁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t>以下；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高中及以上学历；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具备良好的沟通、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eastAsia="zh-CN"/>
              </w:rPr>
              <w:t>执行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能力，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t>能吃苦耐劳，适应性强；</w:t>
            </w:r>
          </w:p>
          <w:p w14:paraId="18ABD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经常夜班，适合男性；</w:t>
            </w:r>
          </w:p>
          <w:p w14:paraId="292F7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5.有铁路相关工作经验或铁路专业毕业者优先。</w:t>
            </w:r>
          </w:p>
        </w:tc>
        <w:tc>
          <w:tcPr>
            <w:tcW w:w="1400" w:type="dxa"/>
            <w:gridSpan w:val="2"/>
            <w:vAlign w:val="center"/>
          </w:tcPr>
          <w:p w14:paraId="6A0F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160" w:leftChars="0" w:hanging="160" w:hangingChars="1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6万—8万元/年</w:t>
            </w:r>
          </w:p>
        </w:tc>
      </w:tr>
      <w:tr w14:paraId="0A2D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" w:type="dxa"/>
            <w:vAlign w:val="center"/>
          </w:tcPr>
          <w:p w14:paraId="2A69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6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 w14:paraId="26BD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生产</w:t>
            </w:r>
          </w:p>
          <w:p w14:paraId="7226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管理部</w:t>
            </w:r>
          </w:p>
        </w:tc>
        <w:tc>
          <w:tcPr>
            <w:tcW w:w="1168" w:type="dxa"/>
            <w:vAlign w:val="center"/>
          </w:tcPr>
          <w:p w14:paraId="76BC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现场辅助（司索工）</w:t>
            </w:r>
          </w:p>
        </w:tc>
        <w:tc>
          <w:tcPr>
            <w:tcW w:w="880" w:type="dxa"/>
            <w:vAlign w:val="center"/>
          </w:tcPr>
          <w:p w14:paraId="2976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劳务</w:t>
            </w:r>
          </w:p>
          <w:p w14:paraId="3398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派遣</w:t>
            </w:r>
          </w:p>
        </w:tc>
        <w:tc>
          <w:tcPr>
            <w:tcW w:w="880" w:type="dxa"/>
            <w:vAlign w:val="center"/>
          </w:tcPr>
          <w:p w14:paraId="304D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3618" w:type="dxa"/>
            <w:vAlign w:val="center"/>
          </w:tcPr>
          <w:p w14:paraId="7E7C6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年龄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周岁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以下；</w:t>
            </w:r>
          </w:p>
          <w:p w14:paraId="0FCC8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2.高中及以上学历；</w:t>
            </w:r>
          </w:p>
          <w:p w14:paraId="5D444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具备良好的沟通、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eastAsia="zh-CN"/>
              </w:rPr>
              <w:t>执行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能力，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  <w:t>能吃苦耐劳，适应性强；</w:t>
            </w:r>
          </w:p>
          <w:p w14:paraId="76D0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4.经常夜班，适合男性；</w:t>
            </w:r>
          </w:p>
          <w:p w14:paraId="5417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5.有铁路相关工作经验或铁路专业毕业者优先。</w:t>
            </w:r>
          </w:p>
        </w:tc>
        <w:tc>
          <w:tcPr>
            <w:tcW w:w="1400" w:type="dxa"/>
            <w:gridSpan w:val="2"/>
            <w:vAlign w:val="center"/>
          </w:tcPr>
          <w:p w14:paraId="474A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160" w:leftChars="0" w:hanging="160" w:hangingChars="1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6万—8万元/年</w:t>
            </w:r>
          </w:p>
        </w:tc>
      </w:tr>
      <w:tr w14:paraId="3386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3" w:type="dxa"/>
            <w:gridSpan w:val="3"/>
            <w:vAlign w:val="center"/>
          </w:tcPr>
          <w:p w14:paraId="2DDA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合计</w:t>
            </w:r>
          </w:p>
        </w:tc>
        <w:tc>
          <w:tcPr>
            <w:tcW w:w="880" w:type="dxa"/>
            <w:vAlign w:val="center"/>
          </w:tcPr>
          <w:p w14:paraId="3DD7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5952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5018" w:type="dxa"/>
            <w:gridSpan w:val="3"/>
            <w:vAlign w:val="center"/>
          </w:tcPr>
          <w:p w14:paraId="5C59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60" w:firstLineChars="100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1C48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811" w:type="dxa"/>
            <w:gridSpan w:val="7"/>
            <w:vAlign w:val="center"/>
          </w:tcPr>
          <w:p w14:paraId="03AB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备注：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工作经验、年龄计算截止日期为2026年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月30日。</w:t>
            </w:r>
          </w:p>
        </w:tc>
        <w:tc>
          <w:tcPr>
            <w:tcW w:w="880" w:type="dxa"/>
            <w:vAlign w:val="center"/>
          </w:tcPr>
          <w:p w14:paraId="311B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 w14:paraId="2CC65A01">
      <w:pPr>
        <w:spacing w:line="240" w:lineRule="exac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DA14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D81BC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D81BC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28667">
    <w:pPr>
      <w:pStyle w:val="9"/>
      <w:rPr>
        <w:rFonts w:hint="default" w:ascii="仿宋_GB2312" w:hAnsi="仿宋_GB2312" w:eastAsia="仿宋_GB2312" w:cs="仿宋_GB2312"/>
        <w:sz w:val="32"/>
        <w:szCs w:val="32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23AF"/>
    <w:rsid w:val="02EE59E6"/>
    <w:rsid w:val="03200295"/>
    <w:rsid w:val="04C93D9F"/>
    <w:rsid w:val="04FD4641"/>
    <w:rsid w:val="0774295E"/>
    <w:rsid w:val="07B96026"/>
    <w:rsid w:val="0B1C57E6"/>
    <w:rsid w:val="0E5B5C21"/>
    <w:rsid w:val="0FA933C0"/>
    <w:rsid w:val="1122342A"/>
    <w:rsid w:val="158E5532"/>
    <w:rsid w:val="1C316C17"/>
    <w:rsid w:val="1F9A0F77"/>
    <w:rsid w:val="20992FDD"/>
    <w:rsid w:val="27123064"/>
    <w:rsid w:val="29024D10"/>
    <w:rsid w:val="2C4D04F5"/>
    <w:rsid w:val="2C9254B0"/>
    <w:rsid w:val="2CCB09C2"/>
    <w:rsid w:val="2FDA4FD6"/>
    <w:rsid w:val="326A5F0A"/>
    <w:rsid w:val="340345F2"/>
    <w:rsid w:val="386D5023"/>
    <w:rsid w:val="38951B39"/>
    <w:rsid w:val="3F43263A"/>
    <w:rsid w:val="3FB5491E"/>
    <w:rsid w:val="44C721E7"/>
    <w:rsid w:val="462E6545"/>
    <w:rsid w:val="46DA7D28"/>
    <w:rsid w:val="4A1775B4"/>
    <w:rsid w:val="4AE609D3"/>
    <w:rsid w:val="4DDC6134"/>
    <w:rsid w:val="4EEF3FDA"/>
    <w:rsid w:val="506A3ECB"/>
    <w:rsid w:val="50D965CE"/>
    <w:rsid w:val="50FD2384"/>
    <w:rsid w:val="530A54F1"/>
    <w:rsid w:val="54322617"/>
    <w:rsid w:val="55326F81"/>
    <w:rsid w:val="554477CC"/>
    <w:rsid w:val="570E771B"/>
    <w:rsid w:val="5712706A"/>
    <w:rsid w:val="58DA24E5"/>
    <w:rsid w:val="61C5708A"/>
    <w:rsid w:val="63E34F25"/>
    <w:rsid w:val="64184CEA"/>
    <w:rsid w:val="67340937"/>
    <w:rsid w:val="6AB135F4"/>
    <w:rsid w:val="6AE3487A"/>
    <w:rsid w:val="6BC17039"/>
    <w:rsid w:val="6C2D5084"/>
    <w:rsid w:val="6E5476AE"/>
    <w:rsid w:val="6E697118"/>
    <w:rsid w:val="6E79465B"/>
    <w:rsid w:val="71341C5F"/>
    <w:rsid w:val="718F158B"/>
    <w:rsid w:val="75180CC5"/>
    <w:rsid w:val="76780840"/>
    <w:rsid w:val="76B361EA"/>
    <w:rsid w:val="78177433"/>
    <w:rsid w:val="78870772"/>
    <w:rsid w:val="79393DE5"/>
    <w:rsid w:val="799C729D"/>
    <w:rsid w:val="7C5E5DE2"/>
    <w:rsid w:val="7D136216"/>
    <w:rsid w:val="7E982B14"/>
    <w:rsid w:val="7FC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tabs>
        <w:tab w:val="left" w:pos="432"/>
      </w:tabs>
      <w:spacing w:before="100" w:beforeAutospacing="1" w:line="360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7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/>
      <w:szCs w:val="21"/>
    </w:rPr>
  </w:style>
  <w:style w:type="paragraph" w:styleId="7">
    <w:name w:val="Body Text Indent 2"/>
    <w:basedOn w:val="1"/>
    <w:qFormat/>
    <w:uiPriority w:val="99"/>
    <w:pPr>
      <w:ind w:left="20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99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100"/>
    </w:pPr>
    <w:rPr>
      <w:rFonts w:ascii="Verdana" w:hAnsi="Verdana" w:cs="宋体"/>
      <w:b/>
      <w:bCs/>
      <w:sz w:val="28"/>
      <w:szCs w:val="2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600</Characters>
  <Lines>0</Lines>
  <Paragraphs>0</Paragraphs>
  <TotalTime>4</TotalTime>
  <ScaleCrop>false</ScaleCrop>
  <LinksUpToDate>false</LinksUpToDate>
  <CharactersWithSpaces>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2026-04-28T02:12:00Z</dcterms:created>
  <dc:creator>Administrator</dc:creator>
  <cp:lastModifiedBy>周漾</cp:lastModifiedBy>
  <cp:lastPrinted>2026-06-01T07:21:00Z</cp:lastPrinted>
  <dcterms:modified xsi:type="dcterms:W3CDTF">2026-06-03T02:57:37Z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eyJoZGlkIjoiNjc4ODZjNzZhMTlkOGY4YWQwYTlmYWI3NzUxOTY2NjIiLCJ1c2VySWQiOiIxNjAwNjYxMCJ9</vt:lpwstr>
  </property>
  <property fmtid="{D5CDD505-2E9C-101B-9397-08002B2CF9AE}" pid="4" name="ICV">
    <vt:lpwstr>89A3C51468ED4CFD8D6D94A656BCEA19_13</vt:lpwstr>
  </property>
</Properties>
</file>