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9BD8F">
      <w:pPr>
        <w:keepNext w:val="0"/>
        <w:keepLines w:val="0"/>
        <w:pageBreakBefore w:val="0"/>
        <w:kinsoku/>
        <w:overflowPunct/>
        <w:topLinePunct w:val="0"/>
        <w:autoSpaceDN/>
        <w:bidi w:val="0"/>
        <w:adjustRightInd/>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山东贯月科创投资集团有限公司</w:t>
      </w:r>
    </w:p>
    <w:p w14:paraId="1E980E46">
      <w:pPr>
        <w:keepNext w:val="0"/>
        <w:keepLines w:val="0"/>
        <w:pageBreakBefore w:val="0"/>
        <w:kinsoku/>
        <w:overflowPunct/>
        <w:topLinePunct w:val="0"/>
        <w:autoSpaceDN/>
        <w:bidi w:val="0"/>
        <w:adjustRightInd/>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2026年招聘公告</w:t>
      </w:r>
    </w:p>
    <w:p w14:paraId="6AA9F2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贯月科创投资集团有限公司是济南城市建设集团旗下大型国有企业，注册资本金10亿元。贯月科创集团扎根齐鲁大地，立足于济南市“四大支柱产业”，已初步形成“146+N”的经营战略布局，即“一个中心”:坚持和加强党的全面领导，以党的建设为中心;“四大产业园”:科创城数字科技产业园、鲁澳大健康科技园、贯月新质谷、济南国际机场空港产业园;“六大业务板块”:片区开发，实业投资、产业招商、运营服务、产业金融、产业孵化;“N个实体企业”:通过孵化、并购、混改持续培育产业新主体，构建动态扩展的产业生态网络。目前已成功培育两家国家高新技术企业:济南融华新材料技术有限公司和山东城安智能科技有限公司。</w:t>
      </w:r>
    </w:p>
    <w:p w14:paraId="448F26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color w:val="auto"/>
          <w:sz w:val="32"/>
          <w:szCs w:val="32"/>
          <w:lang w:val="en-US" w:eastAsia="zh-CN"/>
        </w:rPr>
        <w:t>根据公司发展需要，</w:t>
      </w:r>
      <w:r>
        <w:rPr>
          <w:rFonts w:hint="eastAsia" w:ascii="仿宋_GB2312" w:hAnsi="仿宋_GB2312" w:eastAsia="仿宋_GB2312" w:cs="仿宋_GB2312"/>
          <w:color w:val="auto"/>
          <w:sz w:val="32"/>
          <w:szCs w:val="32"/>
          <w:lang w:eastAsia="zh-CN"/>
        </w:rPr>
        <w:t>现</w:t>
      </w:r>
      <w:r>
        <w:rPr>
          <w:rFonts w:hint="eastAsia" w:ascii="仿宋_GB2312" w:hAnsi="仿宋_GB2312" w:eastAsia="仿宋_GB2312" w:cs="仿宋_GB2312"/>
          <w:kern w:val="2"/>
          <w:sz w:val="32"/>
          <w:szCs w:val="32"/>
          <w:lang w:val="en-US" w:eastAsia="zh-CN" w:bidi="ar-SA"/>
        </w:rPr>
        <w:t>面向社会人员公开招聘。</w:t>
      </w:r>
      <w:r>
        <w:rPr>
          <w:rFonts w:hint="eastAsia" w:ascii="仿宋_GB2312" w:hAnsi="仿宋_GB2312" w:eastAsia="仿宋_GB2312" w:cs="仿宋_GB2312"/>
          <w:color w:val="auto"/>
          <w:sz w:val="32"/>
          <w:szCs w:val="32"/>
          <w:lang w:eastAsia="zh-CN"/>
        </w:rPr>
        <w:t>具体公告如下：</w:t>
      </w:r>
    </w:p>
    <w:p w14:paraId="1E57C0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333333"/>
          <w:spacing w:val="0"/>
          <w:kern w:val="2"/>
          <w:sz w:val="32"/>
          <w:szCs w:val="32"/>
          <w:lang w:val="en-US" w:eastAsia="zh-CN" w:bidi="ar-SA"/>
        </w:rPr>
      </w:pPr>
      <w:r>
        <w:rPr>
          <w:rFonts w:hint="eastAsia" w:ascii="黑体" w:hAnsi="黑体" w:eastAsia="黑体" w:cs="黑体"/>
          <w:i w:val="0"/>
          <w:iCs w:val="0"/>
          <w:caps w:val="0"/>
          <w:color w:val="333333"/>
          <w:spacing w:val="0"/>
          <w:kern w:val="2"/>
          <w:sz w:val="32"/>
          <w:szCs w:val="32"/>
          <w:lang w:val="en-US" w:eastAsia="zh-CN" w:bidi="ar-SA"/>
        </w:rPr>
        <w:t>一、</w:t>
      </w:r>
      <w:r>
        <w:rPr>
          <w:rFonts w:hint="eastAsia" w:ascii="黑体" w:hAnsi="黑体" w:eastAsia="黑体" w:cs="黑体"/>
          <w:i w:val="0"/>
          <w:iCs w:val="0"/>
          <w:caps w:val="0"/>
          <w:color w:val="333333"/>
          <w:spacing w:val="0"/>
          <w:sz w:val="32"/>
          <w:szCs w:val="32"/>
        </w:rPr>
        <w:t>招聘岗位</w:t>
      </w:r>
    </w:p>
    <w:p w14:paraId="4857BB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设计管理岗1人、产业投资岗1人、招商策划岗1人。</w:t>
      </w:r>
    </w:p>
    <w:p w14:paraId="11BB60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以上岗位职责及岗位要求详见附件1《招聘岗位明细表》。</w:t>
      </w:r>
    </w:p>
    <w:p w14:paraId="4F08CD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333333"/>
          <w:spacing w:val="0"/>
          <w:kern w:val="2"/>
          <w:sz w:val="32"/>
          <w:szCs w:val="32"/>
          <w:lang w:val="en-US" w:eastAsia="zh-CN" w:bidi="ar-SA"/>
        </w:rPr>
      </w:pPr>
      <w:r>
        <w:rPr>
          <w:rFonts w:hint="eastAsia" w:ascii="黑体" w:hAnsi="黑体" w:eastAsia="黑体" w:cs="黑体"/>
          <w:i w:val="0"/>
          <w:iCs w:val="0"/>
          <w:caps w:val="0"/>
          <w:color w:val="333333"/>
          <w:spacing w:val="0"/>
          <w:kern w:val="2"/>
          <w:sz w:val="32"/>
          <w:szCs w:val="32"/>
          <w:lang w:val="en-US" w:eastAsia="zh-CN" w:bidi="ar-SA"/>
        </w:rPr>
        <w:t>二、招聘条件</w:t>
      </w:r>
    </w:p>
    <w:p w14:paraId="15F99B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color w:val="auto"/>
          <w:sz w:val="32"/>
          <w:szCs w:val="32"/>
          <w:lang w:val="en-US" w:eastAsia="zh-CN"/>
        </w:rPr>
        <w:t>1.遵守中华人民共和国宪法和法律，思想政治素质过硬，拥护中国共产党领导和社会主义制度</w:t>
      </w:r>
      <w:r>
        <w:rPr>
          <w:rFonts w:hint="eastAsia" w:ascii="仿宋_GB2312" w:hAnsi="仿宋_GB2312" w:eastAsia="仿宋_GB2312" w:cs="仿宋_GB2312"/>
          <w:i w:val="0"/>
          <w:iCs w:val="0"/>
          <w:caps w:val="0"/>
          <w:color w:val="333333"/>
          <w:spacing w:val="0"/>
          <w:sz w:val="32"/>
          <w:szCs w:val="32"/>
        </w:rPr>
        <w:t>。</w:t>
      </w:r>
    </w:p>
    <w:p w14:paraId="1EF2CA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lang w:val="en-US" w:eastAsia="zh-CN"/>
        </w:rPr>
        <w:t>2.</w:t>
      </w:r>
      <w:r>
        <w:rPr>
          <w:rFonts w:hint="eastAsia" w:ascii="仿宋_GB2312" w:hAnsi="仿宋_GB2312" w:eastAsia="仿宋_GB2312" w:cs="仿宋_GB2312"/>
          <w:color w:val="auto"/>
          <w:sz w:val="32"/>
          <w:szCs w:val="32"/>
          <w:lang w:val="en-US" w:eastAsia="zh-CN"/>
        </w:rPr>
        <w:t>认同公司企业文化和发展战略，品行端正，诚实本分，团结同事，勤勉敬业</w:t>
      </w:r>
      <w:r>
        <w:rPr>
          <w:rFonts w:hint="eastAsia" w:ascii="仿宋_GB2312" w:hAnsi="仿宋_GB2312" w:eastAsia="仿宋_GB2312" w:cs="仿宋_GB2312"/>
          <w:i w:val="0"/>
          <w:iCs w:val="0"/>
          <w:caps w:val="0"/>
          <w:color w:val="333333"/>
          <w:spacing w:val="0"/>
          <w:sz w:val="32"/>
          <w:szCs w:val="32"/>
        </w:rPr>
        <w:t>。</w:t>
      </w:r>
    </w:p>
    <w:p w14:paraId="08B0AC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3.符合岗位所需的学历、工作经历等条件。</w:t>
      </w:r>
    </w:p>
    <w:p w14:paraId="7FBB23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4.具备符合岗位要求的专业知识和工作能力。</w:t>
      </w:r>
    </w:p>
    <w:p w14:paraId="387107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5.身心健康，无重大疾病，具有正常履行工作职责的身体条件和心理素质。</w:t>
      </w:r>
    </w:p>
    <w:p w14:paraId="71B21B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6.有下列情况之一者，不得应聘：</w:t>
      </w:r>
    </w:p>
    <w:p w14:paraId="06282D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（1）现役军人；</w:t>
      </w:r>
    </w:p>
    <w:p w14:paraId="7EFA02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（2）在读全日制普通高校非应届毕业生用已取得的学历学位作为条件应聘的；</w:t>
      </w:r>
    </w:p>
    <w:p w14:paraId="66ACF8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（3）涉嫌犯罪正被调查处理或曾被追究刑事责任的；</w:t>
      </w:r>
    </w:p>
    <w:p w14:paraId="471061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（4）有赌博、吸毒等不良习性或严重违反法律法规行为，涉嫌违纪违法正在接受有关专门机关审查尚未作出结论的；</w:t>
      </w:r>
    </w:p>
    <w:p w14:paraId="40BF38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（5）患有精神性疾病、恶性肿瘤或影响正常履行职责的其他严重疾病的；</w:t>
      </w:r>
    </w:p>
    <w:p w14:paraId="34D8B0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（6）被开除中国共产党党籍，被开除公职，被依法列为失信联合惩戒对象，或因个人原因造成国有资产重大经济损失或恶劣影响的；</w:t>
      </w:r>
    </w:p>
    <w:p w14:paraId="162069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（7）应聘材料存在弄虚作假、瞒报漏报现象，未如实告知个人相关信息的；</w:t>
      </w:r>
    </w:p>
    <w:p w14:paraId="02F991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（8）录用后构成回避关系的；</w:t>
      </w:r>
    </w:p>
    <w:p w14:paraId="4D3318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color w:val="auto"/>
          <w:sz w:val="32"/>
          <w:szCs w:val="32"/>
          <w:lang w:val="en-US" w:eastAsia="zh-CN"/>
        </w:rPr>
        <w:t>（9）其他不宜录用情形的。</w:t>
      </w:r>
    </w:p>
    <w:p w14:paraId="218C16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333333"/>
          <w:spacing w:val="0"/>
          <w:kern w:val="2"/>
          <w:sz w:val="32"/>
          <w:szCs w:val="32"/>
          <w:lang w:val="en-US" w:eastAsia="zh-CN" w:bidi="ar-SA"/>
        </w:rPr>
      </w:pPr>
      <w:r>
        <w:rPr>
          <w:rFonts w:hint="eastAsia" w:ascii="黑体" w:hAnsi="黑体" w:eastAsia="黑体" w:cs="黑体"/>
          <w:i w:val="0"/>
          <w:iCs w:val="0"/>
          <w:caps w:val="0"/>
          <w:color w:val="333333"/>
          <w:spacing w:val="0"/>
          <w:kern w:val="2"/>
          <w:sz w:val="32"/>
          <w:szCs w:val="32"/>
          <w:lang w:val="en-US" w:eastAsia="zh-CN" w:bidi="ar-SA"/>
        </w:rPr>
        <w:t>三、招聘流程</w:t>
      </w:r>
    </w:p>
    <w:p w14:paraId="63FD1E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333333"/>
          <w:spacing w:val="0"/>
          <w:kern w:val="2"/>
          <w:sz w:val="32"/>
          <w:szCs w:val="32"/>
          <w:lang w:val="en-US" w:eastAsia="zh-CN" w:bidi="ar-SA"/>
        </w:rPr>
      </w:pPr>
      <w:r>
        <w:rPr>
          <w:rFonts w:hint="eastAsia" w:ascii="楷体_GB2312" w:hAnsi="楷体_GB2312" w:eastAsia="楷体_GB2312" w:cs="楷体_GB2312"/>
          <w:i w:val="0"/>
          <w:iCs w:val="0"/>
          <w:caps w:val="0"/>
          <w:color w:val="333333"/>
          <w:spacing w:val="0"/>
          <w:kern w:val="2"/>
          <w:sz w:val="32"/>
          <w:szCs w:val="32"/>
          <w:lang w:val="en-US" w:eastAsia="zh-CN" w:bidi="ar-SA"/>
        </w:rPr>
        <w:t>（一）报名</w:t>
      </w:r>
    </w:p>
    <w:p w14:paraId="2AF989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1.报名时间：2026年6月1日-6月5日17：00时，以邮件接收时间为准（时间不少于5个工作日），报名日期截止后不再接收简历。</w:t>
      </w:r>
    </w:p>
    <w:p w14:paraId="17FB60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2.报名方式：本次招聘采用电子邮件报名，每名应聘者限报一个岗位，请勿重复报名，报名后无须来电确认，并谢绝来访。</w:t>
      </w:r>
    </w:p>
    <w:p w14:paraId="3474F2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应聘人员按要求提交报名材料，报名材料扫描件发送至指定邮箱：gykcjthr@163.com，</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"mailto:jncsjsjthr@163.com，邮件名称统一格式为招聘+姓名+应聘岗位。"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邮件名称统一为应聘岗位+姓名+身份证号格式进行命名，否则视为无效报名。</w:t>
      </w:r>
    </w:p>
    <w:p w14:paraId="6E20C5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报名材料包含：应聘报名登记表（附件2）、身份证、学历证书、学位证书、学信网学历在线验证报告（国内学历学位的，提供学信网下载的教育部学历证书电子注册备案表、中国高等教育学位在线验证报告；国外学历学位的，提供教育部留学服务中心出具的《国（境）外学历学位认证书》）、所报岗位要求的相关证书材料。</w:t>
      </w:r>
    </w:p>
    <w:p w14:paraId="1A6A5A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333333"/>
          <w:spacing w:val="0"/>
          <w:kern w:val="2"/>
          <w:sz w:val="32"/>
          <w:szCs w:val="32"/>
          <w:lang w:val="en-US" w:eastAsia="zh-CN" w:bidi="ar-SA"/>
        </w:rPr>
      </w:pPr>
      <w:r>
        <w:rPr>
          <w:rFonts w:hint="eastAsia" w:ascii="楷体_GB2312" w:hAnsi="楷体_GB2312" w:eastAsia="楷体_GB2312" w:cs="楷体_GB2312"/>
          <w:i w:val="0"/>
          <w:iCs w:val="0"/>
          <w:caps w:val="0"/>
          <w:color w:val="333333"/>
          <w:spacing w:val="0"/>
          <w:kern w:val="2"/>
          <w:sz w:val="32"/>
          <w:szCs w:val="32"/>
          <w:lang w:val="en-US" w:eastAsia="zh-CN" w:bidi="ar-SA"/>
        </w:rPr>
        <w:t>（二）资格审核</w:t>
      </w:r>
    </w:p>
    <w:p w14:paraId="6D874C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贯月科创集团指定专人对应聘人员提交的材料进行审核，筛选确定参加笔试测评人员名单，并电话或邮件通知笔试时间、地点。</w:t>
      </w:r>
    </w:p>
    <w:p w14:paraId="73E735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i w:val="0"/>
          <w:iCs w:val="0"/>
          <w:caps w:val="0"/>
          <w:color w:val="333333"/>
          <w:spacing w:val="0"/>
          <w:kern w:val="2"/>
          <w:sz w:val="32"/>
          <w:szCs w:val="32"/>
          <w:lang w:val="en-US" w:eastAsia="zh-CN" w:bidi="ar-SA"/>
        </w:rPr>
        <w:t>（三）招聘笔试、面试</w:t>
      </w:r>
    </w:p>
    <w:p w14:paraId="0178B8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通过资格审核的应聘人员进行笔试和面试，主要考察应聘人员的综合素质、专业素质、履职能力等岗位适配程度。具体时间、地点另行通知。笔试和面试总分均为100分，最低合格分数线均为80分，低于最低合格分数线者不得录用。</w:t>
      </w:r>
    </w:p>
    <w:p w14:paraId="560A49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按照笔试成绩排序，根据各岗位招聘数量，按照不高于1：5比例确定进入面试人员。</w:t>
      </w:r>
    </w:p>
    <w:p w14:paraId="22C094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333333"/>
          <w:spacing w:val="0"/>
          <w:kern w:val="2"/>
          <w:sz w:val="32"/>
          <w:szCs w:val="32"/>
          <w:lang w:val="en-US" w:eastAsia="zh-CN" w:bidi="ar-SA"/>
        </w:rPr>
      </w:pPr>
      <w:r>
        <w:rPr>
          <w:rFonts w:hint="eastAsia" w:ascii="楷体_GB2312" w:hAnsi="楷体_GB2312" w:eastAsia="楷体_GB2312" w:cs="楷体_GB2312"/>
          <w:i w:val="0"/>
          <w:iCs w:val="0"/>
          <w:caps w:val="0"/>
          <w:color w:val="333333"/>
          <w:spacing w:val="0"/>
          <w:kern w:val="2"/>
          <w:sz w:val="32"/>
          <w:szCs w:val="32"/>
          <w:lang w:val="en-US" w:eastAsia="zh-CN" w:bidi="ar-SA"/>
        </w:rPr>
        <w:t>（四）背景调查</w:t>
      </w:r>
    </w:p>
    <w:p w14:paraId="4EEC1B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i w:val="0"/>
          <w:iCs w:val="0"/>
          <w:caps w:val="0"/>
          <w:color w:val="333333"/>
          <w:spacing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根据岗位需要的具体情况，对应聘人员进行背景调查。</w:t>
      </w:r>
    </w:p>
    <w:p w14:paraId="708D6D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333333"/>
          <w:spacing w:val="0"/>
          <w:kern w:val="2"/>
          <w:sz w:val="32"/>
          <w:szCs w:val="32"/>
          <w:lang w:val="en-US" w:eastAsia="zh-CN" w:bidi="ar-SA"/>
        </w:rPr>
      </w:pPr>
      <w:r>
        <w:rPr>
          <w:rFonts w:hint="eastAsia" w:ascii="楷体_GB2312" w:hAnsi="楷体_GB2312" w:eastAsia="楷体_GB2312" w:cs="楷体_GB2312"/>
          <w:i w:val="0"/>
          <w:iCs w:val="0"/>
          <w:caps w:val="0"/>
          <w:color w:val="333333"/>
          <w:spacing w:val="0"/>
          <w:kern w:val="2"/>
          <w:sz w:val="32"/>
          <w:szCs w:val="32"/>
          <w:lang w:val="en-US" w:eastAsia="zh-CN" w:bidi="ar-SA"/>
        </w:rPr>
        <w:t>（五）体检</w:t>
      </w:r>
    </w:p>
    <w:p w14:paraId="6D39E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sz w:val="32"/>
          <w:szCs w:val="32"/>
          <w:highlight w:val="none"/>
          <w:lang w:val="en-US" w:eastAsia="zh-CN"/>
        </w:rPr>
        <w:t>根据</w:t>
      </w:r>
      <w:r>
        <w:rPr>
          <w:rFonts w:hint="eastAsia" w:ascii="仿宋_GB2312" w:hAnsi="仿宋_GB2312" w:eastAsia="仿宋_GB2312" w:cs="仿宋_GB2312"/>
          <w:kern w:val="2"/>
          <w:sz w:val="32"/>
          <w:szCs w:val="32"/>
          <w:highlight w:val="none"/>
          <w:lang w:val="en-US" w:eastAsia="zh-CN" w:bidi="ar"/>
        </w:rPr>
        <w:t>面试</w:t>
      </w:r>
      <w:r>
        <w:rPr>
          <w:rFonts w:hint="eastAsia" w:ascii="仿宋_GB2312" w:hAnsi="仿宋_GB2312" w:eastAsia="仿宋_GB2312" w:cs="仿宋_GB2312"/>
          <w:sz w:val="32"/>
          <w:szCs w:val="32"/>
          <w:highlight w:val="none"/>
          <w:lang w:val="en-US" w:eastAsia="zh-CN"/>
        </w:rPr>
        <w:t>情况，确定体检人员范围，参照《公务员录用体检通用标准》，组织应聘人员到指定医院进行体检。体检不合格、放弃体</w:t>
      </w:r>
      <w:r>
        <w:rPr>
          <w:rFonts w:hint="eastAsia" w:ascii="仿宋_GB2312" w:hAnsi="仿宋_GB2312" w:eastAsia="仿宋_GB2312" w:cs="仿宋_GB2312"/>
          <w:color w:val="auto"/>
          <w:sz w:val="32"/>
          <w:szCs w:val="32"/>
          <w:highlight w:val="none"/>
          <w:lang w:val="en-US" w:eastAsia="zh-CN"/>
        </w:rPr>
        <w:t>检、</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故意隐瞒重大疾病史或发现有重大疾病的，</w:t>
      </w:r>
      <w:r>
        <w:rPr>
          <w:rFonts w:hint="eastAsia" w:ascii="仿宋_GB2312" w:hAnsi="仿宋_GB2312" w:eastAsia="仿宋_GB2312" w:cs="仿宋_GB2312"/>
          <w:color w:val="auto"/>
          <w:sz w:val="32"/>
          <w:szCs w:val="32"/>
          <w:highlight w:val="none"/>
          <w:lang w:val="en-US" w:eastAsia="zh-CN"/>
        </w:rPr>
        <w:t>不予录用。</w:t>
      </w:r>
    </w:p>
    <w:p w14:paraId="248DC4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333333"/>
          <w:spacing w:val="0"/>
          <w:kern w:val="2"/>
          <w:sz w:val="32"/>
          <w:szCs w:val="32"/>
          <w:lang w:val="en-US" w:eastAsia="zh-CN" w:bidi="ar-SA"/>
        </w:rPr>
      </w:pPr>
      <w:r>
        <w:rPr>
          <w:rFonts w:hint="eastAsia" w:ascii="楷体_GB2312" w:hAnsi="楷体_GB2312" w:eastAsia="楷体_GB2312" w:cs="楷体_GB2312"/>
          <w:i w:val="0"/>
          <w:iCs w:val="0"/>
          <w:caps w:val="0"/>
          <w:color w:val="333333"/>
          <w:spacing w:val="0"/>
          <w:kern w:val="2"/>
          <w:sz w:val="32"/>
          <w:szCs w:val="32"/>
          <w:lang w:val="en-US" w:eastAsia="zh-CN" w:bidi="ar-SA"/>
        </w:rPr>
        <w:t>（六）录用</w:t>
      </w:r>
    </w:p>
    <w:p w14:paraId="1BDE37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kern w:val="2"/>
          <w:sz w:val="32"/>
          <w:szCs w:val="32"/>
          <w:highlight w:val="none"/>
          <w:lang w:val="en-US" w:eastAsia="zh-CN" w:bidi="ar"/>
        </w:rPr>
        <w:t>根据应聘者招聘测试、体检和背景调查等情况，择优确定录用人员并进行公示（时间不少于5个工作日），公示期满后按规定办理录用手续。</w:t>
      </w:r>
    </w:p>
    <w:p w14:paraId="254D12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黑体" w:hAnsi="黑体" w:eastAsia="黑体" w:cs="黑体"/>
          <w:i w:val="0"/>
          <w:iCs w:val="0"/>
          <w:caps w:val="0"/>
          <w:color w:val="333333"/>
          <w:spacing w:val="0"/>
          <w:kern w:val="2"/>
          <w:sz w:val="32"/>
          <w:szCs w:val="32"/>
          <w:lang w:val="en-US" w:eastAsia="zh-CN" w:bidi="ar-SA"/>
        </w:rPr>
      </w:pPr>
      <w:r>
        <w:rPr>
          <w:rFonts w:hint="eastAsia" w:ascii="黑体" w:hAnsi="黑体" w:eastAsia="黑体" w:cs="黑体"/>
          <w:i w:val="0"/>
          <w:iCs w:val="0"/>
          <w:caps w:val="0"/>
          <w:color w:val="333333"/>
          <w:spacing w:val="0"/>
          <w:kern w:val="2"/>
          <w:sz w:val="32"/>
          <w:szCs w:val="32"/>
          <w:lang w:val="en-US" w:eastAsia="zh-CN" w:bidi="ar-SA"/>
        </w:rPr>
        <w:t>四、其他事项</w:t>
      </w:r>
    </w:p>
    <w:p w14:paraId="0D73A7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spacing w:val="8"/>
          <w:sz w:val="32"/>
          <w:szCs w:val="32"/>
          <w:shd w:val="clear" w:fill="FFFFFF"/>
          <w:lang w:val="en-US" w:eastAsia="zh-CN"/>
        </w:rPr>
        <w:t>1.</w:t>
      </w:r>
      <w:r>
        <w:rPr>
          <w:rFonts w:hint="eastAsia" w:ascii="仿宋_GB2312" w:hAnsi="仿宋_GB2312" w:eastAsia="仿宋_GB2312" w:cs="仿宋_GB2312"/>
          <w:sz w:val="32"/>
          <w:szCs w:val="32"/>
          <w:highlight w:val="none"/>
          <w:lang w:val="en-US" w:eastAsia="zh-CN"/>
        </w:rPr>
        <w:t>资格审查贯穿招聘全过程。</w:t>
      </w:r>
      <w:r>
        <w:rPr>
          <w:rFonts w:hint="eastAsia" w:ascii="仿宋_GB2312" w:hAnsi="仿宋_GB2312" w:eastAsia="仿宋_GB2312" w:cs="仿宋_GB2312"/>
          <w:sz w:val="32"/>
          <w:szCs w:val="32"/>
          <w:highlight w:val="none"/>
        </w:rPr>
        <w:t>应聘人员应提供真实有效的相关信息和材料，并</w:t>
      </w:r>
      <w:r>
        <w:rPr>
          <w:rFonts w:hint="eastAsia" w:ascii="仿宋_GB2312" w:hAnsi="仿宋_GB2312" w:eastAsia="仿宋_GB2312" w:cs="仿宋_GB2312"/>
          <w:sz w:val="32"/>
          <w:szCs w:val="32"/>
          <w:highlight w:val="none"/>
          <w:lang w:eastAsia="zh-CN"/>
        </w:rPr>
        <w:t>作</w:t>
      </w:r>
      <w:r>
        <w:rPr>
          <w:rFonts w:hint="eastAsia" w:ascii="仿宋_GB2312" w:hAnsi="仿宋_GB2312" w:eastAsia="仿宋_GB2312" w:cs="仿宋_GB2312"/>
          <w:sz w:val="32"/>
          <w:szCs w:val="32"/>
          <w:highlight w:val="none"/>
        </w:rPr>
        <w:t>出承诺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凡弄虚作假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瞒报漏报</w:t>
      </w:r>
      <w:r>
        <w:rPr>
          <w:rFonts w:hint="eastAsia" w:ascii="仿宋_GB2312" w:hAnsi="仿宋_GB2312" w:eastAsia="仿宋_GB2312" w:cs="仿宋_GB2312"/>
          <w:sz w:val="32"/>
          <w:szCs w:val="32"/>
          <w:highlight w:val="none"/>
        </w:rPr>
        <w:t>者，一经查实，取消应聘资格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录用后发现的，解除劳动合同。</w:t>
      </w:r>
    </w:p>
    <w:p w14:paraId="51430E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招聘过程中</w:t>
      </w:r>
      <w:r>
        <w:rPr>
          <w:rFonts w:hint="eastAsia" w:ascii="仿宋_GB2312" w:hAnsi="仿宋_GB2312" w:eastAsia="仿宋_GB2312" w:cs="仿宋_GB2312"/>
          <w:sz w:val="32"/>
          <w:szCs w:val="32"/>
          <w:highlight w:val="none"/>
          <w:lang w:val="en-US" w:eastAsia="zh-CN"/>
        </w:rPr>
        <w:t>将以电话或邮件方式通知各环节通过人员，未进入下一环节的，不再另行通知。应聘人员提供的联系方式应准确无误并确保通讯畅通，若因提供联系信息错误或无法及时联系的，后果由应聘人员自行承担。</w:t>
      </w:r>
    </w:p>
    <w:p w14:paraId="754CA9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val="en-US" w:eastAsia="zh-CN"/>
        </w:rPr>
        <w:t>人岗匹配的原则，公司</w:t>
      </w:r>
      <w:r>
        <w:rPr>
          <w:rFonts w:hint="eastAsia" w:ascii="仿宋_GB2312" w:hAnsi="仿宋_GB2312" w:eastAsia="仿宋_GB2312" w:cs="仿宋_GB2312"/>
          <w:sz w:val="32"/>
          <w:szCs w:val="32"/>
          <w:highlight w:val="none"/>
        </w:rPr>
        <w:t>可</w:t>
      </w:r>
      <w:r>
        <w:rPr>
          <w:rFonts w:hint="eastAsia" w:ascii="仿宋_GB2312" w:hAnsi="仿宋_GB2312" w:eastAsia="仿宋_GB2312" w:cs="仿宋_GB2312"/>
          <w:sz w:val="32"/>
          <w:szCs w:val="32"/>
          <w:highlight w:val="none"/>
          <w:lang w:val="en-US" w:eastAsia="zh-CN"/>
        </w:rPr>
        <w:t>根据工作需要</w:t>
      </w:r>
      <w:r>
        <w:rPr>
          <w:rFonts w:hint="eastAsia" w:ascii="仿宋_GB2312" w:hAnsi="仿宋_GB2312" w:eastAsia="仿宋_GB2312" w:cs="仿宋_GB2312"/>
          <w:sz w:val="32"/>
          <w:szCs w:val="32"/>
          <w:highlight w:val="none"/>
        </w:rPr>
        <w:t>调整应聘人员工作岗位，不服从调整安排</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视为自动放弃</w:t>
      </w:r>
      <w:r>
        <w:rPr>
          <w:rFonts w:hint="eastAsia" w:ascii="仿宋_GB2312" w:hAnsi="仿宋_GB2312" w:eastAsia="仿宋_GB2312" w:cs="仿宋_GB2312"/>
          <w:sz w:val="32"/>
          <w:szCs w:val="32"/>
          <w:highlight w:val="none"/>
          <w:lang w:val="en-US" w:eastAsia="zh-CN"/>
        </w:rPr>
        <w:t>录用</w:t>
      </w:r>
      <w:r>
        <w:rPr>
          <w:rFonts w:hint="eastAsia" w:ascii="仿宋_GB2312" w:hAnsi="仿宋_GB2312" w:eastAsia="仿宋_GB2312" w:cs="仿宋_GB2312"/>
          <w:sz w:val="32"/>
          <w:szCs w:val="32"/>
          <w:highlight w:val="none"/>
        </w:rPr>
        <w:t>资格。</w:t>
      </w:r>
    </w:p>
    <w:p w14:paraId="6B01AF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4.</w:t>
      </w:r>
      <w:r>
        <w:rPr>
          <w:rFonts w:hint="eastAsia" w:ascii="仿宋_GB2312" w:hAnsi="仿宋_GB2312" w:eastAsia="仿宋_GB2312" w:cs="仿宋_GB2312"/>
          <w:kern w:val="2"/>
          <w:sz w:val="32"/>
          <w:szCs w:val="32"/>
          <w:highlight w:val="none"/>
          <w:lang w:val="en-US" w:eastAsia="zh-CN" w:bidi="ar"/>
        </w:rPr>
        <w:t>贯月科创集团</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对录用人员档案进行专项审核，对档案材料存在虚构、造假或档案存在重大问题者，公司有权解除劳动合同。</w:t>
      </w:r>
    </w:p>
    <w:p w14:paraId="3C11BE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kern w:val="2"/>
          <w:sz w:val="32"/>
          <w:szCs w:val="32"/>
          <w:highlight w:val="none"/>
          <w:lang w:val="en-US" w:eastAsia="zh-CN" w:bidi="ar"/>
        </w:rPr>
        <w:t>贯月科创集团</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对应聘人员信息及提交的资料严格保密。</w:t>
      </w:r>
    </w:p>
    <w:p w14:paraId="30526F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6.工作年限的计算截止至2026年5月31日。</w:t>
      </w:r>
    </w:p>
    <w:p w14:paraId="0937BB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7.</w:t>
      </w:r>
      <w:r>
        <w:rPr>
          <w:rFonts w:hint="eastAsia" w:ascii="仿宋_GB2312" w:hAnsi="仿宋_GB2312" w:eastAsia="仿宋_GB2312" w:cs="仿宋_GB2312"/>
          <w:kern w:val="2"/>
          <w:sz w:val="32"/>
          <w:szCs w:val="32"/>
          <w:highlight w:val="none"/>
          <w:lang w:val="en-US" w:eastAsia="zh-CN" w:bidi="ar"/>
        </w:rPr>
        <w:t>本次招聘不收取任何费用，未授权任何机构进行培训，请提高警惕，谨防受骗。</w:t>
      </w:r>
    </w:p>
    <w:p w14:paraId="032436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kern w:val="2"/>
          <w:sz w:val="32"/>
          <w:szCs w:val="32"/>
          <w:highlight w:val="none"/>
          <w:lang w:val="en-US" w:eastAsia="zh-CN" w:bidi="ar"/>
        </w:rPr>
        <w:t>8.贯月科创集团</w:t>
      </w:r>
      <w:r>
        <w:rPr>
          <w:rFonts w:hint="eastAsia" w:ascii="仿宋_GB2312" w:hAnsi="仿宋_GB2312" w:eastAsia="仿宋_GB2312" w:cs="仿宋_GB2312"/>
          <w:sz w:val="32"/>
          <w:szCs w:val="32"/>
          <w:highlight w:val="none"/>
          <w:lang w:eastAsia="zh-CN"/>
        </w:rPr>
        <w:t>对本次招聘享有最终解释权，</w:t>
      </w:r>
      <w:r>
        <w:rPr>
          <w:rFonts w:hint="eastAsia" w:ascii="仿宋_GB2312" w:hAnsi="仿宋_GB2312" w:eastAsia="仿宋_GB2312" w:cs="仿宋_GB2312"/>
          <w:sz w:val="32"/>
          <w:szCs w:val="32"/>
          <w:highlight w:val="none"/>
        </w:rPr>
        <w:t>有权根据岗位需求变化及报名情况等因素，调整、取消或终止个别岗位的招聘工作</w:t>
      </w:r>
      <w:r>
        <w:rPr>
          <w:rFonts w:hint="eastAsia" w:ascii="仿宋_GB2312" w:hAnsi="仿宋_GB2312" w:eastAsia="仿宋_GB2312" w:cs="仿宋_GB2312"/>
          <w:sz w:val="32"/>
          <w:szCs w:val="32"/>
          <w:highlight w:val="none"/>
          <w:lang w:eastAsia="zh-CN"/>
        </w:rPr>
        <w:t>。</w:t>
      </w:r>
    </w:p>
    <w:p w14:paraId="3CA06F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黑体" w:hAnsi="黑体" w:eastAsia="黑体" w:cs="黑体"/>
          <w:i w:val="0"/>
          <w:iCs w:val="0"/>
          <w:caps w:val="0"/>
          <w:color w:val="333333"/>
          <w:spacing w:val="0"/>
          <w:kern w:val="2"/>
          <w:sz w:val="32"/>
          <w:szCs w:val="32"/>
          <w:lang w:val="en-US" w:eastAsia="zh-CN" w:bidi="ar-SA"/>
        </w:rPr>
      </w:pPr>
      <w:r>
        <w:rPr>
          <w:rFonts w:hint="eastAsia" w:ascii="黑体" w:hAnsi="黑体" w:eastAsia="黑体" w:cs="黑体"/>
          <w:i w:val="0"/>
          <w:iCs w:val="0"/>
          <w:caps w:val="0"/>
          <w:color w:val="333333"/>
          <w:spacing w:val="0"/>
          <w:kern w:val="2"/>
          <w:sz w:val="32"/>
          <w:szCs w:val="32"/>
          <w:lang w:val="en-US" w:eastAsia="zh-CN" w:bidi="ar-SA"/>
        </w:rPr>
        <w:t>五、工作纪律</w:t>
      </w:r>
    </w:p>
    <w:p w14:paraId="7A710A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为保障招聘的公平、公正性，本次招聘由贯月科创集团纪检监察室全程监督。如发现有违反招录规程、徇私舞弊、弄虚作假等行为，将严肃追究有关人员的责任。</w:t>
      </w:r>
    </w:p>
    <w:p w14:paraId="0351F5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黑体" w:hAnsi="黑体" w:eastAsia="黑体" w:cs="黑体"/>
          <w:i w:val="0"/>
          <w:iCs w:val="0"/>
          <w:caps w:val="0"/>
          <w:color w:val="333333"/>
          <w:spacing w:val="0"/>
          <w:kern w:val="2"/>
          <w:sz w:val="32"/>
          <w:szCs w:val="32"/>
          <w:lang w:val="en-US" w:eastAsia="zh-CN" w:bidi="ar-SA"/>
        </w:rPr>
      </w:pPr>
      <w:r>
        <w:rPr>
          <w:rFonts w:hint="eastAsia" w:ascii="黑体" w:hAnsi="黑体" w:eastAsia="黑体" w:cs="黑体"/>
          <w:i w:val="0"/>
          <w:iCs w:val="0"/>
          <w:caps w:val="0"/>
          <w:color w:val="333333"/>
          <w:spacing w:val="0"/>
          <w:kern w:val="2"/>
          <w:sz w:val="32"/>
          <w:szCs w:val="32"/>
          <w:lang w:val="en-US" w:eastAsia="zh-CN" w:bidi="ar-SA"/>
        </w:rPr>
        <w:t>六、联系方式</w:t>
      </w:r>
    </w:p>
    <w:p w14:paraId="7349CF10">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kern w:val="2"/>
          <w:sz w:val="32"/>
          <w:szCs w:val="32"/>
          <w:highlight w:val="none"/>
          <w:lang w:val="en-US" w:eastAsia="zh-CN" w:bidi="ar"/>
        </w:rPr>
        <w:t>未尽事宜，请致电0531-86958187进行咨询。</w:t>
      </w:r>
    </w:p>
    <w:p w14:paraId="114EB98A">
      <w:pPr>
        <w:keepNext w:val="0"/>
        <w:keepLines w:val="0"/>
        <w:pageBreakBefore w:val="0"/>
        <w:kinsoku/>
        <w:overflowPunct/>
        <w:topLinePunct w:val="0"/>
        <w:autoSpaceDN/>
        <w:bidi w:val="0"/>
        <w:adjustRightInd/>
        <w:spacing w:line="560" w:lineRule="exact"/>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p>
    <w:p w14:paraId="154F41C6">
      <w:pPr>
        <w:keepNext w:val="0"/>
        <w:keepLines w:val="0"/>
        <w:pageBreakBefore w:val="0"/>
        <w:kinsoku/>
        <w:overflowPunct/>
        <w:topLinePunct w:val="0"/>
        <w:autoSpaceDN/>
        <w:bidi w:val="0"/>
        <w:adjustRightIn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附件：</w:t>
      </w:r>
      <w:r>
        <w:rPr>
          <w:rFonts w:hint="eastAsia" w:ascii="仿宋_GB2312" w:hAnsi="仿宋_GB2312" w:eastAsia="仿宋_GB2312" w:cs="仿宋_GB2312"/>
          <w:sz w:val="32"/>
          <w:szCs w:val="32"/>
          <w:lang w:val="en-US" w:eastAsia="zh-CN"/>
        </w:rPr>
        <w:t>1.招聘岗位明细表</w:t>
      </w:r>
    </w:p>
    <w:p w14:paraId="44465503">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2.应聘报名登记表</w:t>
      </w:r>
    </w:p>
    <w:p w14:paraId="5B32F9F7">
      <w:pPr>
        <w:pStyle w:val="6"/>
        <w:keepNext w:val="0"/>
        <w:keepLines w:val="0"/>
        <w:pageBreakBefore w:val="0"/>
        <w:numPr>
          <w:ilvl w:val="0"/>
          <w:numId w:val="0"/>
        </w:numPr>
        <w:kinsoku/>
        <w:wordWrap/>
        <w:overflowPunct/>
        <w:topLinePunct w:val="0"/>
        <w:autoSpaceDE/>
        <w:autoSpaceDN/>
        <w:bidi w:val="0"/>
        <w:adjustRightInd/>
        <w:snapToGrid/>
        <w:spacing w:line="560" w:lineRule="exact"/>
        <w:ind w:firstLine="990" w:firstLineChars="300"/>
        <w:rPr>
          <w:rFonts w:hint="eastAsia" w:ascii="仿宋_GB2312" w:hAnsi="仿宋" w:eastAsia="仿宋_GB2312" w:cs="仿宋_GB2312"/>
          <w:i w:val="0"/>
          <w:iCs w:val="0"/>
          <w:caps w:val="0"/>
          <w:color w:val="333333"/>
          <w:spacing w:val="0"/>
          <w:sz w:val="33"/>
          <w:szCs w:val="33"/>
        </w:rPr>
        <w:sectPr>
          <w:footerReference r:id="rId3" w:type="default"/>
          <w:pgSz w:w="11906" w:h="16838"/>
          <w:pgMar w:top="1984" w:right="1531" w:bottom="1814" w:left="1531" w:header="851" w:footer="992" w:gutter="0"/>
          <w:pgNumType w:fmt="decimal"/>
          <w:cols w:space="425" w:num="1"/>
          <w:docGrid w:type="lines" w:linePitch="312" w:charSpace="0"/>
        </w:sectPr>
      </w:pPr>
    </w:p>
    <w:p w14:paraId="60CC22BB">
      <w:pPr>
        <w:rPr>
          <w:rFonts w:hint="default" w:ascii="仿宋_GB2312" w:hAnsi="仿宋_GB2312" w:eastAsia="仿宋_GB2312" w:cs="仿宋_GB2312"/>
          <w:bCs/>
          <w:kern w:val="0"/>
          <w:sz w:val="24"/>
          <w:szCs w:val="24"/>
          <w:lang w:val="en-US" w:eastAsia="zh-CN"/>
        </w:rPr>
      </w:pPr>
      <w:r>
        <w:drawing>
          <wp:inline distT="0" distB="0" distL="114300" distR="114300">
            <wp:extent cx="9958070" cy="6579870"/>
            <wp:effectExtent l="0" t="0" r="508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9958070" cy="6579870"/>
                    </a:xfrm>
                    <a:prstGeom prst="rect">
                      <a:avLst/>
                    </a:prstGeom>
                    <a:noFill/>
                    <a:ln>
                      <a:noFill/>
                    </a:ln>
                  </pic:spPr>
                </pic:pic>
              </a:graphicData>
            </a:graphic>
          </wp:inline>
        </w:drawing>
      </w:r>
    </w:p>
    <w:p w14:paraId="6A1B4B4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eastAsiaTheme="minorEastAsia"/>
          <w:lang w:eastAsia="zh-CN"/>
        </w:rPr>
        <w:sectPr>
          <w:footerReference r:id="rId4" w:type="default"/>
          <w:pgSz w:w="16838" w:h="11906" w:orient="landscape"/>
          <w:pgMar w:top="567" w:right="567" w:bottom="567" w:left="567" w:header="851" w:footer="992" w:gutter="0"/>
          <w:pgNumType w:fmt="decimal"/>
          <w:cols w:space="425" w:num="1"/>
          <w:docGrid w:type="lines" w:linePitch="312" w:charSpace="0"/>
        </w:sectPr>
      </w:pPr>
    </w:p>
    <w:p w14:paraId="1FC1D210">
      <w:pPr>
        <w:rPr>
          <w:rFonts w:hint="eastAsia" w:ascii="仿宋_GB2312" w:hAnsi="仿宋_GB2312" w:eastAsia="仿宋_GB2312" w:cs="仿宋_GB2312"/>
          <w:bCs/>
          <w:kern w:val="0"/>
          <w:sz w:val="24"/>
          <w:szCs w:val="24"/>
          <w:lang w:val="en-US" w:eastAsia="zh-CN"/>
        </w:rPr>
      </w:pPr>
      <w:r>
        <w:rPr>
          <w:rFonts w:hint="eastAsia" w:ascii="仿宋_GB2312" w:hAnsi="仿宋_GB2312" w:eastAsia="仿宋_GB2312" w:cs="仿宋_GB2312"/>
          <w:bCs/>
          <w:kern w:val="0"/>
          <w:sz w:val="24"/>
          <w:szCs w:val="24"/>
        </w:rPr>
        <w:t>附件</w:t>
      </w:r>
      <w:r>
        <w:rPr>
          <w:rFonts w:hint="eastAsia" w:ascii="仿宋_GB2312" w:hAnsi="仿宋_GB2312" w:eastAsia="仿宋_GB2312" w:cs="仿宋_GB2312"/>
          <w:bCs/>
          <w:kern w:val="0"/>
          <w:sz w:val="24"/>
          <w:szCs w:val="24"/>
          <w:lang w:val="en-US" w:eastAsia="zh-CN"/>
        </w:rPr>
        <w:t>2：</w:t>
      </w:r>
    </w:p>
    <w:p w14:paraId="6D04C42D">
      <w:pPr>
        <w:pStyle w:val="2"/>
        <w:jc w:val="center"/>
        <w:rPr>
          <w:rFonts w:hint="eastAsia" w:ascii="方正小标宋简体" w:eastAsia="方正小标宋简体"/>
          <w:sz w:val="40"/>
          <w:szCs w:val="28"/>
        </w:rPr>
      </w:pPr>
      <w:r>
        <w:rPr>
          <w:rFonts w:hint="eastAsia" w:ascii="方正小标宋简体" w:eastAsia="方正小标宋简体"/>
          <w:sz w:val="40"/>
          <w:szCs w:val="28"/>
          <w:lang w:eastAsia="zh-CN"/>
        </w:rPr>
        <w:t>应聘</w:t>
      </w:r>
      <w:r>
        <w:rPr>
          <w:rFonts w:hint="eastAsia" w:ascii="方正小标宋简体" w:eastAsia="方正小标宋简体"/>
          <w:sz w:val="40"/>
          <w:szCs w:val="28"/>
          <w:lang w:val="en-US" w:eastAsia="zh-CN"/>
        </w:rPr>
        <w:t>报名</w:t>
      </w:r>
      <w:r>
        <w:rPr>
          <w:rFonts w:hint="eastAsia" w:ascii="方正小标宋简体" w:eastAsia="方正小标宋简体"/>
          <w:sz w:val="40"/>
          <w:szCs w:val="28"/>
          <w:lang w:eastAsia="zh-CN"/>
        </w:rPr>
        <w:t>登记</w:t>
      </w:r>
      <w:r>
        <w:rPr>
          <w:rFonts w:hint="eastAsia" w:ascii="方正小标宋简体" w:eastAsia="方正小标宋简体"/>
          <w:sz w:val="40"/>
          <w:szCs w:val="28"/>
        </w:rPr>
        <w:t>表</w:t>
      </w:r>
    </w:p>
    <w:tbl>
      <w:tblPr>
        <w:tblStyle w:val="7"/>
        <w:tblW w:w="10598" w:type="dxa"/>
        <w:jc w:val="center"/>
        <w:tblLayout w:type="fixed"/>
        <w:tblCellMar>
          <w:top w:w="0" w:type="dxa"/>
          <w:left w:w="108" w:type="dxa"/>
          <w:bottom w:w="0" w:type="dxa"/>
          <w:right w:w="108" w:type="dxa"/>
        </w:tblCellMar>
      </w:tblPr>
      <w:tblGrid>
        <w:gridCol w:w="1526"/>
        <w:gridCol w:w="1030"/>
        <w:gridCol w:w="954"/>
        <w:gridCol w:w="993"/>
        <w:gridCol w:w="1477"/>
        <w:gridCol w:w="1102"/>
        <w:gridCol w:w="1223"/>
        <w:gridCol w:w="875"/>
        <w:gridCol w:w="1418"/>
      </w:tblGrid>
      <w:tr w14:paraId="0FFE1EDC">
        <w:tblPrEx>
          <w:tblCellMar>
            <w:top w:w="0" w:type="dxa"/>
            <w:left w:w="108" w:type="dxa"/>
            <w:bottom w:w="0" w:type="dxa"/>
            <w:right w:w="108" w:type="dxa"/>
          </w:tblCellMar>
        </w:tblPrEx>
        <w:trPr>
          <w:trHeight w:val="510" w:hRule="atLeast"/>
          <w:jc w:val="center"/>
        </w:trPr>
        <w:tc>
          <w:tcPr>
            <w:tcW w:w="1526" w:type="dxa"/>
            <w:tcBorders>
              <w:top w:val="single" w:color="000000" w:sz="8" w:space="0"/>
              <w:left w:val="single" w:color="000000" w:sz="8" w:space="0"/>
              <w:bottom w:val="single" w:color="000000" w:sz="8" w:space="0"/>
              <w:right w:val="nil"/>
            </w:tcBorders>
            <w:noWrap w:val="0"/>
            <w:vAlign w:val="center"/>
          </w:tcPr>
          <w:p w14:paraId="0A5BBE1B">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姓名</w:t>
            </w:r>
          </w:p>
        </w:tc>
        <w:tc>
          <w:tcPr>
            <w:tcW w:w="1030" w:type="dxa"/>
            <w:tcBorders>
              <w:top w:val="single" w:color="000000" w:sz="8" w:space="0"/>
              <w:left w:val="single" w:color="auto" w:sz="8" w:space="0"/>
              <w:bottom w:val="single" w:color="000000" w:sz="8" w:space="0"/>
              <w:right w:val="single" w:color="auto" w:sz="8" w:space="0"/>
            </w:tcBorders>
            <w:noWrap w:val="0"/>
            <w:vAlign w:val="center"/>
          </w:tcPr>
          <w:p w14:paraId="35CFEB6F">
            <w:pPr>
              <w:widowControl/>
              <w:jc w:val="center"/>
              <w:rPr>
                <w:rFonts w:hint="eastAsia" w:ascii="宋体" w:hAnsi="宋体" w:eastAsia="仿宋_GB2312" w:cs="宋体"/>
                <w:color w:val="000000"/>
                <w:kern w:val="0"/>
                <w:sz w:val="24"/>
                <w:lang w:eastAsia="zh-CN"/>
              </w:rPr>
            </w:pPr>
          </w:p>
        </w:tc>
        <w:tc>
          <w:tcPr>
            <w:tcW w:w="954" w:type="dxa"/>
            <w:tcBorders>
              <w:top w:val="single" w:color="000000" w:sz="8" w:space="0"/>
              <w:left w:val="nil"/>
              <w:bottom w:val="single" w:color="000000" w:sz="8" w:space="0"/>
              <w:right w:val="single" w:color="000000" w:sz="8" w:space="0"/>
            </w:tcBorders>
            <w:noWrap w:val="0"/>
            <w:vAlign w:val="center"/>
          </w:tcPr>
          <w:p w14:paraId="28C2E06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性别</w:t>
            </w:r>
          </w:p>
        </w:tc>
        <w:tc>
          <w:tcPr>
            <w:tcW w:w="993" w:type="dxa"/>
            <w:tcBorders>
              <w:top w:val="single" w:color="000000" w:sz="8" w:space="0"/>
              <w:left w:val="nil"/>
              <w:bottom w:val="single" w:color="000000" w:sz="8" w:space="0"/>
              <w:right w:val="nil"/>
            </w:tcBorders>
            <w:noWrap w:val="0"/>
            <w:vAlign w:val="center"/>
          </w:tcPr>
          <w:p w14:paraId="2626B9E8">
            <w:pPr>
              <w:widowControl/>
              <w:ind w:right="-132" w:rightChars="-63"/>
              <w:jc w:val="center"/>
              <w:rPr>
                <w:rFonts w:ascii="宋体" w:hAnsi="宋体" w:eastAsia="仿宋_GB2312" w:cs="宋体"/>
                <w:color w:val="000000"/>
                <w:kern w:val="0"/>
                <w:sz w:val="24"/>
              </w:rPr>
            </w:pPr>
          </w:p>
        </w:tc>
        <w:tc>
          <w:tcPr>
            <w:tcW w:w="1477" w:type="dxa"/>
            <w:tcBorders>
              <w:top w:val="single" w:color="000000" w:sz="8" w:space="0"/>
              <w:left w:val="single" w:color="auto" w:sz="8" w:space="0"/>
              <w:bottom w:val="single" w:color="000000" w:sz="8" w:space="0"/>
              <w:right w:val="single" w:color="000000" w:sz="8" w:space="0"/>
            </w:tcBorders>
            <w:noWrap w:val="0"/>
            <w:vAlign w:val="center"/>
          </w:tcPr>
          <w:p w14:paraId="6671974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出生年月</w:t>
            </w:r>
          </w:p>
        </w:tc>
        <w:tc>
          <w:tcPr>
            <w:tcW w:w="1102" w:type="dxa"/>
            <w:tcBorders>
              <w:top w:val="single" w:color="000000" w:sz="8" w:space="0"/>
              <w:left w:val="nil"/>
              <w:bottom w:val="single" w:color="000000" w:sz="8" w:space="0"/>
              <w:right w:val="single" w:color="auto" w:sz="8" w:space="0"/>
            </w:tcBorders>
            <w:noWrap w:val="0"/>
            <w:vAlign w:val="center"/>
          </w:tcPr>
          <w:p w14:paraId="1AE4AE0B">
            <w:pPr>
              <w:widowControl/>
              <w:jc w:val="center"/>
              <w:rPr>
                <w:rFonts w:hint="default" w:ascii="宋体" w:hAnsi="宋体" w:eastAsia="仿宋_GB2312" w:cs="宋体"/>
                <w:color w:val="000000"/>
                <w:kern w:val="0"/>
                <w:sz w:val="24"/>
                <w:lang w:val="en-US" w:eastAsia="zh-CN"/>
              </w:rPr>
            </w:pPr>
          </w:p>
        </w:tc>
        <w:tc>
          <w:tcPr>
            <w:tcW w:w="1223" w:type="dxa"/>
            <w:tcBorders>
              <w:top w:val="single" w:color="000000" w:sz="8" w:space="0"/>
              <w:left w:val="nil"/>
              <w:bottom w:val="single" w:color="000000" w:sz="8" w:space="0"/>
              <w:right w:val="nil"/>
            </w:tcBorders>
            <w:noWrap w:val="0"/>
            <w:vAlign w:val="center"/>
          </w:tcPr>
          <w:p w14:paraId="5EA14F59">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民族</w:t>
            </w:r>
          </w:p>
        </w:tc>
        <w:tc>
          <w:tcPr>
            <w:tcW w:w="875" w:type="dxa"/>
            <w:tcBorders>
              <w:top w:val="single" w:color="000000" w:sz="8" w:space="0"/>
              <w:left w:val="single" w:color="auto" w:sz="8" w:space="0"/>
              <w:bottom w:val="single" w:color="000000" w:sz="8" w:space="0"/>
              <w:right w:val="single" w:color="auto" w:sz="8" w:space="0"/>
            </w:tcBorders>
            <w:noWrap w:val="0"/>
            <w:vAlign w:val="center"/>
          </w:tcPr>
          <w:p w14:paraId="4F6EE938">
            <w:pPr>
              <w:widowControl/>
              <w:jc w:val="center"/>
              <w:rPr>
                <w:rFonts w:ascii="宋体" w:hAnsi="宋体" w:eastAsia="仿宋_GB2312" w:cs="宋体"/>
                <w:color w:val="000000"/>
                <w:kern w:val="0"/>
                <w:sz w:val="24"/>
              </w:rPr>
            </w:pPr>
          </w:p>
        </w:tc>
        <w:tc>
          <w:tcPr>
            <w:tcW w:w="1418" w:type="dxa"/>
            <w:vMerge w:val="restart"/>
            <w:tcBorders>
              <w:top w:val="single" w:color="000000" w:sz="8" w:space="0"/>
              <w:left w:val="single" w:color="auto" w:sz="8" w:space="0"/>
              <w:bottom w:val="single" w:color="000000" w:sz="8" w:space="0"/>
              <w:right w:val="single" w:color="000000" w:sz="8" w:space="0"/>
            </w:tcBorders>
            <w:noWrap w:val="0"/>
            <w:vAlign w:val="center"/>
          </w:tcPr>
          <w:p w14:paraId="2B728D3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照</w:t>
            </w:r>
            <w:r>
              <w:rPr>
                <w:rFonts w:ascii="宋体" w:hAnsi="宋体" w:eastAsia="仿宋_GB2312" w:cs="宋体"/>
                <w:color w:val="000000"/>
                <w:kern w:val="0"/>
                <w:sz w:val="24"/>
              </w:rPr>
              <w:t xml:space="preserve"> </w:t>
            </w:r>
            <w:r>
              <w:rPr>
                <w:rFonts w:hint="eastAsia" w:ascii="宋体" w:hAnsi="宋体" w:eastAsia="仿宋_GB2312" w:cs="宋体"/>
                <w:color w:val="000000"/>
                <w:kern w:val="0"/>
                <w:sz w:val="24"/>
              </w:rPr>
              <w:t>片</w:t>
            </w:r>
          </w:p>
        </w:tc>
      </w:tr>
      <w:tr w14:paraId="27CC3FCA">
        <w:tblPrEx>
          <w:tblCellMar>
            <w:top w:w="0" w:type="dxa"/>
            <w:left w:w="108" w:type="dxa"/>
            <w:bottom w:w="0" w:type="dxa"/>
            <w:right w:w="108" w:type="dxa"/>
          </w:tblCellMar>
        </w:tblPrEx>
        <w:trPr>
          <w:trHeight w:val="510" w:hRule="atLeast"/>
          <w:jc w:val="center"/>
        </w:trPr>
        <w:tc>
          <w:tcPr>
            <w:tcW w:w="1526" w:type="dxa"/>
            <w:tcBorders>
              <w:top w:val="single" w:color="000000" w:sz="8" w:space="0"/>
              <w:left w:val="single" w:color="000000" w:sz="8" w:space="0"/>
              <w:bottom w:val="single" w:color="000000" w:sz="8" w:space="0"/>
              <w:right w:val="nil"/>
            </w:tcBorders>
            <w:noWrap w:val="0"/>
            <w:vAlign w:val="center"/>
          </w:tcPr>
          <w:p w14:paraId="5A671A8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户籍所在地</w:t>
            </w:r>
          </w:p>
        </w:tc>
        <w:tc>
          <w:tcPr>
            <w:tcW w:w="1030" w:type="dxa"/>
            <w:tcBorders>
              <w:top w:val="single" w:color="000000" w:sz="8" w:space="0"/>
              <w:left w:val="single" w:color="auto" w:sz="8" w:space="0"/>
              <w:bottom w:val="single" w:color="000000" w:sz="8" w:space="0"/>
              <w:right w:val="single" w:color="auto" w:sz="8" w:space="0"/>
            </w:tcBorders>
            <w:noWrap w:val="0"/>
            <w:vAlign w:val="center"/>
          </w:tcPr>
          <w:p w14:paraId="3DE694B8">
            <w:pPr>
              <w:widowControl/>
              <w:jc w:val="center"/>
              <w:rPr>
                <w:rFonts w:ascii="宋体" w:hAnsi="宋体" w:eastAsia="仿宋_GB2312" w:cs="宋体"/>
                <w:color w:val="000000"/>
                <w:kern w:val="0"/>
                <w:sz w:val="24"/>
              </w:rPr>
            </w:pPr>
          </w:p>
        </w:tc>
        <w:tc>
          <w:tcPr>
            <w:tcW w:w="954" w:type="dxa"/>
            <w:tcBorders>
              <w:top w:val="single" w:color="000000" w:sz="8" w:space="0"/>
              <w:left w:val="nil"/>
              <w:bottom w:val="single" w:color="000000" w:sz="8" w:space="0"/>
              <w:right w:val="single" w:color="000000" w:sz="8" w:space="0"/>
            </w:tcBorders>
            <w:noWrap w:val="0"/>
            <w:vAlign w:val="center"/>
          </w:tcPr>
          <w:p w14:paraId="172B431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籍贯</w:t>
            </w:r>
          </w:p>
        </w:tc>
        <w:tc>
          <w:tcPr>
            <w:tcW w:w="993" w:type="dxa"/>
            <w:tcBorders>
              <w:top w:val="single" w:color="000000" w:sz="8" w:space="0"/>
              <w:left w:val="nil"/>
              <w:bottom w:val="single" w:color="000000" w:sz="8" w:space="0"/>
              <w:right w:val="nil"/>
            </w:tcBorders>
            <w:noWrap w:val="0"/>
            <w:vAlign w:val="center"/>
          </w:tcPr>
          <w:p w14:paraId="716D269C">
            <w:pPr>
              <w:widowControl/>
              <w:ind w:right="-132" w:rightChars="-63"/>
              <w:jc w:val="center"/>
              <w:rPr>
                <w:rFonts w:ascii="宋体" w:hAnsi="宋体" w:eastAsia="仿宋_GB2312" w:cs="宋体"/>
                <w:color w:val="000000"/>
                <w:kern w:val="0"/>
                <w:sz w:val="24"/>
              </w:rPr>
            </w:pPr>
          </w:p>
        </w:tc>
        <w:tc>
          <w:tcPr>
            <w:tcW w:w="1477" w:type="dxa"/>
            <w:tcBorders>
              <w:top w:val="single" w:color="000000" w:sz="8" w:space="0"/>
              <w:left w:val="single" w:color="auto" w:sz="8" w:space="0"/>
              <w:bottom w:val="single" w:color="000000" w:sz="8" w:space="0"/>
              <w:right w:val="single" w:color="000000" w:sz="8" w:space="0"/>
            </w:tcBorders>
            <w:noWrap w:val="0"/>
            <w:vAlign w:val="center"/>
          </w:tcPr>
          <w:p w14:paraId="21A17774">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政治面貌</w:t>
            </w:r>
          </w:p>
        </w:tc>
        <w:tc>
          <w:tcPr>
            <w:tcW w:w="1102" w:type="dxa"/>
            <w:tcBorders>
              <w:top w:val="single" w:color="000000" w:sz="8" w:space="0"/>
              <w:left w:val="nil"/>
              <w:bottom w:val="single" w:color="000000" w:sz="8" w:space="0"/>
              <w:right w:val="single" w:color="auto" w:sz="8" w:space="0"/>
            </w:tcBorders>
            <w:noWrap w:val="0"/>
            <w:vAlign w:val="center"/>
          </w:tcPr>
          <w:p w14:paraId="3AB5EB27">
            <w:pPr>
              <w:widowControl/>
              <w:jc w:val="center"/>
              <w:rPr>
                <w:rFonts w:ascii="宋体" w:hAnsi="宋体" w:eastAsia="仿宋_GB2312" w:cs="宋体"/>
                <w:color w:val="000000"/>
                <w:kern w:val="0"/>
                <w:sz w:val="24"/>
              </w:rPr>
            </w:pPr>
          </w:p>
        </w:tc>
        <w:tc>
          <w:tcPr>
            <w:tcW w:w="1223" w:type="dxa"/>
            <w:tcBorders>
              <w:top w:val="single" w:color="000000" w:sz="8" w:space="0"/>
              <w:left w:val="nil"/>
              <w:bottom w:val="single" w:color="000000" w:sz="8" w:space="0"/>
              <w:right w:val="nil"/>
            </w:tcBorders>
            <w:noWrap w:val="0"/>
            <w:vAlign w:val="center"/>
          </w:tcPr>
          <w:p w14:paraId="78A65256">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婚姻状况</w:t>
            </w:r>
          </w:p>
        </w:tc>
        <w:tc>
          <w:tcPr>
            <w:tcW w:w="875" w:type="dxa"/>
            <w:tcBorders>
              <w:top w:val="single" w:color="000000" w:sz="8" w:space="0"/>
              <w:left w:val="single" w:color="auto" w:sz="8" w:space="0"/>
              <w:bottom w:val="single" w:color="000000" w:sz="8" w:space="0"/>
              <w:right w:val="single" w:color="auto" w:sz="8" w:space="0"/>
            </w:tcBorders>
            <w:noWrap w:val="0"/>
            <w:vAlign w:val="center"/>
          </w:tcPr>
          <w:p w14:paraId="136908EE">
            <w:pPr>
              <w:widowControl/>
              <w:jc w:val="center"/>
              <w:rPr>
                <w:rFonts w:hint="eastAsia" w:ascii="宋体" w:hAnsi="宋体" w:eastAsia="仿宋_GB2312" w:cs="宋体"/>
                <w:color w:val="000000"/>
                <w:kern w:val="0"/>
                <w:sz w:val="24"/>
                <w:lang w:eastAsia="zh-CN"/>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63AAF271">
            <w:pPr>
              <w:widowControl/>
              <w:jc w:val="center"/>
              <w:rPr>
                <w:rFonts w:ascii="宋体" w:hAnsi="宋体" w:eastAsia="仿宋_GB2312" w:cs="宋体"/>
                <w:color w:val="000000"/>
                <w:kern w:val="0"/>
                <w:sz w:val="24"/>
              </w:rPr>
            </w:pPr>
          </w:p>
        </w:tc>
      </w:tr>
      <w:tr w14:paraId="2AEDED13">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5D658A55">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最高学历</w:t>
            </w:r>
          </w:p>
        </w:tc>
        <w:tc>
          <w:tcPr>
            <w:tcW w:w="1947" w:type="dxa"/>
            <w:gridSpan w:val="2"/>
            <w:tcBorders>
              <w:top w:val="single" w:color="000000" w:sz="8" w:space="0"/>
              <w:left w:val="nil"/>
              <w:bottom w:val="single" w:color="000000" w:sz="8" w:space="0"/>
              <w:right w:val="single" w:color="000000" w:sz="8" w:space="0"/>
            </w:tcBorders>
            <w:noWrap w:val="0"/>
            <w:vAlign w:val="center"/>
          </w:tcPr>
          <w:p w14:paraId="6977FF90">
            <w:pPr>
              <w:widowControl/>
              <w:jc w:val="center"/>
              <w:rPr>
                <w:rFonts w:ascii="宋体" w:hAnsi="宋体" w:eastAsia="仿宋_GB2312" w:cs="宋体"/>
                <w:color w:val="000000"/>
                <w:kern w:val="0"/>
                <w:sz w:val="24"/>
              </w:rPr>
            </w:pPr>
          </w:p>
        </w:tc>
        <w:tc>
          <w:tcPr>
            <w:tcW w:w="2579" w:type="dxa"/>
            <w:gridSpan w:val="2"/>
            <w:tcBorders>
              <w:top w:val="single" w:color="000000" w:sz="8" w:space="0"/>
              <w:left w:val="nil"/>
              <w:bottom w:val="single" w:color="000000" w:sz="8" w:space="0"/>
              <w:right w:val="single" w:color="000000" w:sz="8" w:space="0"/>
            </w:tcBorders>
            <w:noWrap w:val="0"/>
            <w:vAlign w:val="center"/>
          </w:tcPr>
          <w:p w14:paraId="50CA3D3A">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最高学位</w:t>
            </w:r>
          </w:p>
        </w:tc>
        <w:tc>
          <w:tcPr>
            <w:tcW w:w="2098" w:type="dxa"/>
            <w:gridSpan w:val="2"/>
            <w:tcBorders>
              <w:top w:val="single" w:color="000000" w:sz="8" w:space="0"/>
              <w:left w:val="nil"/>
              <w:bottom w:val="single" w:color="000000" w:sz="8" w:space="0"/>
              <w:right w:val="single" w:color="000000" w:sz="8" w:space="0"/>
            </w:tcBorders>
            <w:noWrap w:val="0"/>
            <w:vAlign w:val="center"/>
          </w:tcPr>
          <w:p w14:paraId="7B0C750A">
            <w:pPr>
              <w:widowControl/>
              <w:jc w:val="center"/>
              <w:rPr>
                <w:rFonts w:ascii="宋体" w:hAnsi="宋体" w:eastAsia="仿宋_GB2312" w:cs="宋体"/>
                <w:color w:val="000000"/>
                <w:kern w:val="0"/>
                <w:sz w:val="24"/>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5D9C2E01">
            <w:pPr>
              <w:widowControl/>
              <w:jc w:val="center"/>
              <w:rPr>
                <w:rFonts w:ascii="宋体" w:hAnsi="宋体" w:eastAsia="仿宋_GB2312" w:cs="宋体"/>
                <w:color w:val="000000"/>
                <w:kern w:val="0"/>
                <w:sz w:val="24"/>
              </w:rPr>
            </w:pPr>
          </w:p>
        </w:tc>
      </w:tr>
      <w:tr w14:paraId="7C5D08DB">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7664A8A9">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毕业院校</w:t>
            </w:r>
          </w:p>
        </w:tc>
        <w:tc>
          <w:tcPr>
            <w:tcW w:w="1947" w:type="dxa"/>
            <w:gridSpan w:val="2"/>
            <w:tcBorders>
              <w:top w:val="single" w:color="000000" w:sz="8" w:space="0"/>
              <w:left w:val="nil"/>
              <w:bottom w:val="single" w:color="000000" w:sz="8" w:space="0"/>
              <w:right w:val="single" w:color="000000" w:sz="8" w:space="0"/>
            </w:tcBorders>
            <w:noWrap w:val="0"/>
            <w:vAlign w:val="center"/>
          </w:tcPr>
          <w:p w14:paraId="3C42D02D">
            <w:pPr>
              <w:widowControl/>
              <w:jc w:val="center"/>
              <w:rPr>
                <w:rFonts w:ascii="宋体" w:hAnsi="宋体" w:eastAsia="仿宋_GB2312" w:cs="宋体"/>
                <w:color w:val="000000"/>
                <w:kern w:val="0"/>
                <w:sz w:val="24"/>
              </w:rPr>
            </w:pPr>
          </w:p>
        </w:tc>
        <w:tc>
          <w:tcPr>
            <w:tcW w:w="2579" w:type="dxa"/>
            <w:gridSpan w:val="2"/>
            <w:tcBorders>
              <w:top w:val="single" w:color="000000" w:sz="8" w:space="0"/>
              <w:left w:val="nil"/>
              <w:bottom w:val="single" w:color="000000" w:sz="8" w:space="0"/>
              <w:right w:val="single" w:color="000000" w:sz="8" w:space="0"/>
            </w:tcBorders>
            <w:noWrap w:val="0"/>
            <w:vAlign w:val="center"/>
          </w:tcPr>
          <w:p w14:paraId="2FA4457E">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所学专业</w:t>
            </w:r>
          </w:p>
        </w:tc>
        <w:tc>
          <w:tcPr>
            <w:tcW w:w="2098" w:type="dxa"/>
            <w:gridSpan w:val="2"/>
            <w:tcBorders>
              <w:top w:val="single" w:color="000000" w:sz="8" w:space="0"/>
              <w:left w:val="nil"/>
              <w:bottom w:val="single" w:color="000000" w:sz="8" w:space="0"/>
              <w:right w:val="single" w:color="000000" w:sz="8" w:space="0"/>
            </w:tcBorders>
            <w:noWrap w:val="0"/>
            <w:vAlign w:val="center"/>
          </w:tcPr>
          <w:p w14:paraId="736D21D0">
            <w:pPr>
              <w:widowControl/>
              <w:jc w:val="center"/>
              <w:rPr>
                <w:rFonts w:ascii="宋体" w:hAnsi="宋体" w:eastAsia="仿宋_GB2312" w:cs="宋体"/>
                <w:color w:val="000000"/>
                <w:kern w:val="0"/>
                <w:sz w:val="24"/>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38DAB9E8">
            <w:pPr>
              <w:widowControl/>
              <w:jc w:val="center"/>
              <w:rPr>
                <w:rFonts w:ascii="宋体" w:hAnsi="宋体" w:eastAsia="仿宋_GB2312" w:cs="宋体"/>
                <w:color w:val="000000"/>
                <w:kern w:val="0"/>
                <w:sz w:val="24"/>
              </w:rPr>
            </w:pPr>
          </w:p>
        </w:tc>
      </w:tr>
      <w:tr w14:paraId="35E1DEEB">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721E00C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居民身份证号</w:t>
            </w:r>
          </w:p>
        </w:tc>
        <w:tc>
          <w:tcPr>
            <w:tcW w:w="3424" w:type="dxa"/>
            <w:gridSpan w:val="3"/>
            <w:tcBorders>
              <w:top w:val="single" w:color="000000" w:sz="8" w:space="0"/>
              <w:left w:val="nil"/>
              <w:bottom w:val="single" w:color="000000" w:sz="8" w:space="0"/>
              <w:right w:val="single" w:color="000000" w:sz="8" w:space="0"/>
            </w:tcBorders>
            <w:noWrap w:val="0"/>
            <w:vAlign w:val="center"/>
          </w:tcPr>
          <w:p w14:paraId="352E5592">
            <w:pPr>
              <w:widowControl/>
              <w:jc w:val="center"/>
              <w:rPr>
                <w:rFonts w:ascii="宋体" w:hAnsi="宋体" w:eastAsia="仿宋_GB2312" w:cs="宋体"/>
                <w:color w:val="000000"/>
                <w:kern w:val="0"/>
                <w:sz w:val="24"/>
              </w:rPr>
            </w:pPr>
          </w:p>
        </w:tc>
        <w:tc>
          <w:tcPr>
            <w:tcW w:w="2325" w:type="dxa"/>
            <w:gridSpan w:val="2"/>
            <w:tcBorders>
              <w:top w:val="single" w:color="000000" w:sz="8" w:space="0"/>
              <w:left w:val="nil"/>
              <w:bottom w:val="single" w:color="000000" w:sz="8" w:space="0"/>
              <w:right w:val="nil"/>
            </w:tcBorders>
            <w:noWrap w:val="0"/>
            <w:vAlign w:val="center"/>
          </w:tcPr>
          <w:p w14:paraId="112583D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现工资待遇</w:t>
            </w:r>
          </w:p>
          <w:p w14:paraId="0398534A">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（税前）</w:t>
            </w:r>
          </w:p>
        </w:tc>
        <w:tc>
          <w:tcPr>
            <w:tcW w:w="2293" w:type="dxa"/>
            <w:gridSpan w:val="2"/>
            <w:tcBorders>
              <w:top w:val="single" w:color="000000" w:sz="8" w:space="0"/>
              <w:left w:val="single" w:color="auto" w:sz="8" w:space="0"/>
              <w:bottom w:val="single" w:color="000000" w:sz="8" w:space="0"/>
              <w:right w:val="single" w:color="000000" w:sz="8" w:space="0"/>
            </w:tcBorders>
            <w:noWrap w:val="0"/>
            <w:vAlign w:val="center"/>
          </w:tcPr>
          <w:p w14:paraId="23B129DD">
            <w:pPr>
              <w:widowControl/>
              <w:jc w:val="center"/>
              <w:rPr>
                <w:rFonts w:ascii="宋体" w:hAnsi="宋体" w:eastAsia="仿宋_GB2312" w:cs="宋体"/>
                <w:color w:val="000000"/>
                <w:kern w:val="0"/>
                <w:sz w:val="24"/>
              </w:rPr>
            </w:pPr>
            <w:r>
              <w:rPr>
                <w:rFonts w:ascii="宋体" w:hAnsi="宋体" w:eastAsia="仿宋_GB2312" w:cs="宋体"/>
                <w:color w:val="000000"/>
                <w:kern w:val="0"/>
                <w:sz w:val="24"/>
              </w:rPr>
              <w:t xml:space="preserve">       </w:t>
            </w:r>
            <w:r>
              <w:rPr>
                <w:rFonts w:hint="eastAsia" w:ascii="宋体" w:hAnsi="宋体" w:eastAsia="仿宋_GB2312" w:cs="宋体"/>
                <w:color w:val="000000"/>
                <w:kern w:val="0"/>
                <w:sz w:val="24"/>
              </w:rPr>
              <w:t xml:space="preserve"> 万元/年</w:t>
            </w:r>
          </w:p>
        </w:tc>
      </w:tr>
      <w:tr w14:paraId="6CCE3046">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629E4363">
            <w:pPr>
              <w:widowControl/>
              <w:jc w:val="center"/>
              <w:rPr>
                <w:rFonts w:hint="default" w:ascii="宋体" w:hAnsi="宋体" w:eastAsia="仿宋_GB2312" w:cs="宋体"/>
                <w:color w:val="000000"/>
                <w:kern w:val="0"/>
                <w:sz w:val="24"/>
                <w:lang w:val="en-US" w:eastAsia="zh-CN"/>
              </w:rPr>
            </w:pPr>
            <w:r>
              <w:rPr>
                <w:rFonts w:hint="eastAsia" w:ascii="宋体" w:hAnsi="宋体" w:eastAsia="仿宋_GB2312" w:cs="宋体"/>
                <w:color w:val="000000"/>
                <w:kern w:val="0"/>
                <w:sz w:val="24"/>
              </w:rPr>
              <w:t>联系电话</w:t>
            </w:r>
            <w:r>
              <w:rPr>
                <w:rFonts w:hint="eastAsia" w:ascii="宋体" w:hAnsi="宋体" w:eastAsia="仿宋_GB2312" w:cs="宋体"/>
                <w:color w:val="000000"/>
                <w:kern w:val="0"/>
                <w:sz w:val="24"/>
                <w:lang w:val="en-US" w:eastAsia="zh-CN"/>
              </w:rPr>
              <w:t>及电子邮箱</w:t>
            </w:r>
          </w:p>
        </w:tc>
        <w:tc>
          <w:tcPr>
            <w:tcW w:w="3424" w:type="dxa"/>
            <w:gridSpan w:val="3"/>
            <w:tcBorders>
              <w:top w:val="single" w:color="000000" w:sz="8" w:space="0"/>
              <w:left w:val="nil"/>
              <w:bottom w:val="single" w:color="000000" w:sz="8" w:space="0"/>
              <w:right w:val="single" w:color="000000" w:sz="8" w:space="0"/>
            </w:tcBorders>
            <w:noWrap w:val="0"/>
            <w:vAlign w:val="center"/>
          </w:tcPr>
          <w:p w14:paraId="493A8E61">
            <w:pPr>
              <w:widowControl/>
              <w:jc w:val="center"/>
              <w:rPr>
                <w:rFonts w:ascii="宋体" w:hAnsi="宋体" w:eastAsia="仿宋_GB2312" w:cs="宋体"/>
                <w:color w:val="000000"/>
                <w:kern w:val="0"/>
                <w:sz w:val="24"/>
              </w:rPr>
            </w:pPr>
          </w:p>
        </w:tc>
        <w:tc>
          <w:tcPr>
            <w:tcW w:w="2325" w:type="dxa"/>
            <w:gridSpan w:val="2"/>
            <w:tcBorders>
              <w:top w:val="single" w:color="000000" w:sz="8" w:space="0"/>
              <w:left w:val="nil"/>
              <w:bottom w:val="single" w:color="000000" w:sz="8" w:space="0"/>
              <w:right w:val="nil"/>
            </w:tcBorders>
            <w:noWrap w:val="0"/>
            <w:vAlign w:val="center"/>
          </w:tcPr>
          <w:p w14:paraId="20E7E6E7">
            <w:pPr>
              <w:widowControl/>
              <w:jc w:val="center"/>
              <w:rPr>
                <w:rFonts w:hint="default" w:ascii="宋体" w:hAnsi="宋体" w:eastAsia="仿宋_GB2312" w:cs="宋体"/>
                <w:color w:val="000000"/>
                <w:kern w:val="0"/>
                <w:sz w:val="24"/>
                <w:lang w:val="en-US" w:eastAsia="zh-CN"/>
              </w:rPr>
            </w:pPr>
            <w:r>
              <w:rPr>
                <w:rFonts w:hint="eastAsia" w:ascii="宋体" w:hAnsi="宋体" w:eastAsia="仿宋_GB2312" w:cs="宋体"/>
                <w:color w:val="000000"/>
                <w:kern w:val="0"/>
                <w:sz w:val="24"/>
              </w:rPr>
              <w:t>电子邮箱</w:t>
            </w:r>
          </w:p>
        </w:tc>
        <w:tc>
          <w:tcPr>
            <w:tcW w:w="2293" w:type="dxa"/>
            <w:gridSpan w:val="2"/>
            <w:tcBorders>
              <w:top w:val="single" w:color="000000" w:sz="8" w:space="0"/>
              <w:left w:val="single" w:color="auto" w:sz="8" w:space="0"/>
              <w:bottom w:val="single" w:color="000000" w:sz="8" w:space="0"/>
              <w:right w:val="single" w:color="000000" w:sz="8" w:space="0"/>
            </w:tcBorders>
            <w:noWrap w:val="0"/>
            <w:vAlign w:val="center"/>
          </w:tcPr>
          <w:p w14:paraId="2E3C0030">
            <w:pPr>
              <w:widowControl/>
              <w:jc w:val="center"/>
              <w:rPr>
                <w:rFonts w:ascii="宋体" w:hAnsi="宋体" w:eastAsia="仿宋_GB2312" w:cs="宋体"/>
                <w:color w:val="000000"/>
                <w:kern w:val="0"/>
                <w:sz w:val="24"/>
              </w:rPr>
            </w:pPr>
          </w:p>
        </w:tc>
      </w:tr>
      <w:tr w14:paraId="419C0117">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1EEFBC1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现工作单位及职务</w:t>
            </w:r>
          </w:p>
        </w:tc>
        <w:tc>
          <w:tcPr>
            <w:tcW w:w="3424" w:type="dxa"/>
            <w:gridSpan w:val="3"/>
            <w:tcBorders>
              <w:top w:val="single" w:color="000000" w:sz="8" w:space="0"/>
              <w:left w:val="nil"/>
              <w:bottom w:val="single" w:color="000000" w:sz="8" w:space="0"/>
              <w:right w:val="single" w:color="000000" w:sz="8" w:space="0"/>
            </w:tcBorders>
            <w:noWrap w:val="0"/>
            <w:vAlign w:val="center"/>
          </w:tcPr>
          <w:p w14:paraId="5211622B">
            <w:pPr>
              <w:widowControl/>
              <w:jc w:val="center"/>
              <w:rPr>
                <w:rFonts w:ascii="宋体" w:hAnsi="宋体" w:eastAsia="仿宋_GB2312" w:cs="宋体"/>
                <w:color w:val="000000"/>
                <w:kern w:val="0"/>
                <w:sz w:val="18"/>
                <w:szCs w:val="18"/>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68ED891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用工</w:t>
            </w:r>
            <w:r>
              <w:rPr>
                <w:rFonts w:ascii="宋体" w:hAnsi="宋体" w:eastAsia="仿宋_GB2312" w:cs="宋体"/>
                <w:color w:val="000000"/>
                <w:kern w:val="0"/>
                <w:sz w:val="24"/>
              </w:rPr>
              <w:t>形式</w:t>
            </w:r>
          </w:p>
        </w:tc>
        <w:tc>
          <w:tcPr>
            <w:tcW w:w="2293" w:type="dxa"/>
            <w:gridSpan w:val="2"/>
            <w:tcBorders>
              <w:top w:val="single" w:color="000000" w:sz="8" w:space="0"/>
              <w:left w:val="nil"/>
              <w:bottom w:val="single" w:color="000000" w:sz="8" w:space="0"/>
              <w:right w:val="single" w:color="000000" w:sz="8" w:space="0"/>
            </w:tcBorders>
            <w:noWrap w:val="0"/>
            <w:vAlign w:val="center"/>
          </w:tcPr>
          <w:p w14:paraId="78024866">
            <w:pPr>
              <w:widowControl/>
              <w:jc w:val="left"/>
              <w:rPr>
                <w:rFonts w:ascii="宋体" w:hAnsi="宋体" w:eastAsia="仿宋_GB2312" w:cs="宋体"/>
                <w:color w:val="000000"/>
                <w:kern w:val="0"/>
                <w:sz w:val="18"/>
                <w:szCs w:val="18"/>
              </w:rPr>
            </w:pPr>
            <w:r>
              <w:rPr>
                <w:rFonts w:hint="eastAsia" w:ascii="宋体" w:hAnsi="宋体" w:eastAsia="仿宋_GB2312" w:cs="宋体"/>
                <w:color w:val="000000"/>
                <w:kern w:val="0"/>
                <w:sz w:val="18"/>
                <w:szCs w:val="18"/>
              </w:rPr>
              <w:t>□正式用工/□劳务派遣/</w:t>
            </w:r>
          </w:p>
          <w:p w14:paraId="5166E2BE">
            <w:pPr>
              <w:widowControl/>
              <w:jc w:val="left"/>
              <w:rPr>
                <w:rFonts w:ascii="宋体" w:hAnsi="宋体" w:eastAsia="仿宋_GB2312" w:cs="宋体"/>
                <w:color w:val="000000"/>
                <w:kern w:val="0"/>
                <w:sz w:val="18"/>
                <w:szCs w:val="18"/>
              </w:rPr>
            </w:pPr>
            <w:r>
              <w:rPr>
                <w:rFonts w:hint="eastAsia" w:ascii="宋体" w:hAnsi="宋体" w:eastAsia="仿宋_GB2312" w:cs="宋体"/>
                <w:color w:val="000000"/>
                <w:kern w:val="0"/>
                <w:sz w:val="18"/>
                <w:szCs w:val="18"/>
              </w:rPr>
              <w:t>□其他：</w:t>
            </w:r>
          </w:p>
        </w:tc>
      </w:tr>
      <w:tr w14:paraId="758935CE">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629AFBD3">
            <w:pPr>
              <w:widowControl/>
              <w:jc w:val="center"/>
              <w:rPr>
                <w:rFonts w:hint="eastAsia" w:ascii="宋体" w:hAnsi="宋体" w:eastAsia="仿宋_GB2312" w:cs="宋体"/>
                <w:color w:val="000000"/>
                <w:kern w:val="0"/>
                <w:sz w:val="24"/>
                <w:lang w:eastAsia="zh-CN"/>
              </w:rPr>
            </w:pPr>
            <w:bookmarkStart w:id="0" w:name="_GoBack"/>
            <w:bookmarkEnd w:id="0"/>
            <w:r>
              <w:rPr>
                <w:rFonts w:hint="eastAsia" w:ascii="宋体" w:hAnsi="宋体" w:eastAsia="仿宋_GB2312" w:cs="宋体"/>
                <w:color w:val="000000"/>
                <w:kern w:val="0"/>
                <w:sz w:val="24"/>
              </w:rPr>
              <w:t>派遣单位</w:t>
            </w:r>
            <w:r>
              <w:rPr>
                <w:rFonts w:hint="eastAsia" w:ascii="宋体" w:hAnsi="宋体" w:eastAsia="仿宋_GB2312" w:cs="宋体"/>
                <w:color w:val="000000"/>
                <w:kern w:val="0"/>
                <w:sz w:val="24"/>
                <w:lang w:eastAsia="zh-CN"/>
              </w:rPr>
              <w:t>名称</w:t>
            </w:r>
          </w:p>
        </w:tc>
        <w:tc>
          <w:tcPr>
            <w:tcW w:w="8042" w:type="dxa"/>
            <w:gridSpan w:val="7"/>
            <w:tcBorders>
              <w:top w:val="single" w:color="000000" w:sz="8" w:space="0"/>
              <w:left w:val="nil"/>
              <w:bottom w:val="single" w:color="000000" w:sz="8" w:space="0"/>
              <w:right w:val="single" w:color="000000" w:sz="8" w:space="0"/>
            </w:tcBorders>
            <w:noWrap w:val="0"/>
            <w:vAlign w:val="center"/>
          </w:tcPr>
          <w:p w14:paraId="0C752C99">
            <w:pPr>
              <w:widowControl/>
              <w:ind w:right="90" w:firstLine="90" w:firstLineChars="50"/>
              <w:jc w:val="right"/>
              <w:rPr>
                <w:rFonts w:ascii="宋体" w:hAnsi="宋体" w:eastAsia="仿宋_GB2312" w:cs="宋体"/>
                <w:color w:val="000000"/>
                <w:kern w:val="0"/>
                <w:sz w:val="24"/>
              </w:rPr>
            </w:pPr>
            <w:r>
              <w:rPr>
                <w:rFonts w:hint="eastAsia" w:ascii="宋体" w:hAnsi="宋体" w:eastAsia="仿宋_GB2312" w:cs="宋体"/>
                <w:color w:val="000000"/>
                <w:kern w:val="0"/>
                <w:sz w:val="18"/>
                <w:szCs w:val="18"/>
              </w:rPr>
              <w:t>(</w:t>
            </w:r>
            <w:r>
              <w:rPr>
                <w:rFonts w:hint="eastAsia" w:ascii="宋体" w:hAnsi="宋体" w:eastAsia="仿宋_GB2312" w:cs="宋体"/>
                <w:color w:val="000000"/>
                <w:sz w:val="18"/>
                <w:szCs w:val="18"/>
              </w:rPr>
              <w:t>如为劳务派遣人员，请填写</w:t>
            </w:r>
            <w:r>
              <w:rPr>
                <w:rFonts w:hint="eastAsia" w:ascii="宋体" w:hAnsi="宋体" w:eastAsia="仿宋_GB2312" w:cs="宋体"/>
                <w:color w:val="000000"/>
                <w:sz w:val="18"/>
                <w:szCs w:val="18"/>
                <w:lang w:eastAsia="zh-CN"/>
              </w:rPr>
              <w:t>此项</w:t>
            </w:r>
            <w:r>
              <w:rPr>
                <w:rFonts w:ascii="宋体" w:hAnsi="宋体" w:eastAsia="仿宋_GB2312" w:cs="宋体"/>
                <w:color w:val="000000"/>
                <w:kern w:val="0"/>
                <w:sz w:val="18"/>
                <w:szCs w:val="18"/>
              </w:rPr>
              <w:t>)</w:t>
            </w:r>
          </w:p>
        </w:tc>
      </w:tr>
      <w:tr w14:paraId="174525BB">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099C6625">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参加工作年限</w:t>
            </w:r>
          </w:p>
        </w:tc>
        <w:tc>
          <w:tcPr>
            <w:tcW w:w="3424" w:type="dxa"/>
            <w:gridSpan w:val="3"/>
            <w:tcBorders>
              <w:top w:val="single" w:color="000000" w:sz="8" w:space="0"/>
              <w:left w:val="nil"/>
              <w:bottom w:val="single" w:color="000000" w:sz="8" w:space="0"/>
              <w:right w:val="nil"/>
            </w:tcBorders>
            <w:noWrap w:val="0"/>
            <w:vAlign w:val="center"/>
          </w:tcPr>
          <w:p w14:paraId="02C0FBC4">
            <w:pPr>
              <w:widowControl/>
              <w:jc w:val="center"/>
              <w:rPr>
                <w:rFonts w:ascii="宋体" w:hAnsi="宋体" w:eastAsia="仿宋_GB2312" w:cs="宋体"/>
                <w:color w:val="000000"/>
                <w:kern w:val="0"/>
                <w:sz w:val="24"/>
              </w:rPr>
            </w:pPr>
          </w:p>
        </w:tc>
        <w:tc>
          <w:tcPr>
            <w:tcW w:w="2325" w:type="dxa"/>
            <w:gridSpan w:val="2"/>
            <w:tcBorders>
              <w:top w:val="single" w:color="000000" w:sz="8" w:space="0"/>
              <w:left w:val="single" w:color="auto" w:sz="8" w:space="0"/>
              <w:bottom w:val="single" w:color="000000" w:sz="8" w:space="0"/>
              <w:right w:val="single" w:color="000000" w:sz="8" w:space="0"/>
            </w:tcBorders>
            <w:noWrap w:val="0"/>
            <w:vAlign w:val="center"/>
          </w:tcPr>
          <w:p w14:paraId="6DBBDE0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从事本专业年限</w:t>
            </w:r>
          </w:p>
        </w:tc>
        <w:tc>
          <w:tcPr>
            <w:tcW w:w="2293" w:type="dxa"/>
            <w:gridSpan w:val="2"/>
            <w:tcBorders>
              <w:top w:val="single" w:color="000000" w:sz="8" w:space="0"/>
              <w:left w:val="nil"/>
              <w:bottom w:val="single" w:color="000000" w:sz="8" w:space="0"/>
              <w:right w:val="single" w:color="000000" w:sz="8" w:space="0"/>
            </w:tcBorders>
            <w:noWrap w:val="0"/>
            <w:vAlign w:val="center"/>
          </w:tcPr>
          <w:p w14:paraId="2476E8ED">
            <w:pPr>
              <w:widowControl/>
              <w:jc w:val="center"/>
              <w:rPr>
                <w:rFonts w:ascii="宋体" w:hAnsi="宋体" w:eastAsia="仿宋_GB2312" w:cs="宋体"/>
                <w:color w:val="000000"/>
                <w:kern w:val="0"/>
                <w:sz w:val="24"/>
              </w:rPr>
            </w:pPr>
          </w:p>
        </w:tc>
      </w:tr>
      <w:tr w14:paraId="4F857672">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5E34979D">
            <w:pPr>
              <w:widowControl/>
              <w:jc w:val="center"/>
              <w:rPr>
                <w:rFonts w:hint="eastAsia" w:ascii="宋体" w:hAnsi="宋体" w:eastAsia="仿宋_GB2312" w:cs="宋体"/>
                <w:color w:val="000000"/>
                <w:kern w:val="0"/>
                <w:sz w:val="24"/>
              </w:rPr>
            </w:pPr>
            <w:r>
              <w:rPr>
                <w:rFonts w:hint="eastAsia" w:ascii="宋体" w:hAnsi="宋体" w:eastAsia="仿宋_GB2312" w:cs="宋体"/>
                <w:color w:val="000000"/>
                <w:kern w:val="0"/>
                <w:sz w:val="24"/>
              </w:rPr>
              <w:t>专业技术资格</w:t>
            </w:r>
          </w:p>
          <w:p w14:paraId="5E8DCE0C">
            <w:pPr>
              <w:widowControl/>
              <w:jc w:val="center"/>
              <w:rPr>
                <w:rFonts w:ascii="宋体" w:hAnsi="宋体" w:eastAsia="仿宋_GB2312" w:cs="宋体"/>
                <w:color w:val="000000"/>
                <w:kern w:val="0"/>
                <w:sz w:val="24"/>
                <w:highlight w:val="yellow"/>
              </w:rPr>
            </w:pPr>
            <w:r>
              <w:rPr>
                <w:rFonts w:hint="eastAsia" w:ascii="宋体" w:hAnsi="宋体" w:eastAsia="仿宋_GB2312" w:cs="宋体"/>
                <w:color w:val="000000"/>
                <w:kern w:val="0"/>
                <w:sz w:val="24"/>
              </w:rPr>
              <w:t>及专业</w:t>
            </w:r>
          </w:p>
        </w:tc>
        <w:tc>
          <w:tcPr>
            <w:tcW w:w="3424" w:type="dxa"/>
            <w:gridSpan w:val="3"/>
            <w:tcBorders>
              <w:top w:val="single" w:color="000000" w:sz="8" w:space="0"/>
              <w:left w:val="nil"/>
              <w:bottom w:val="single" w:color="000000" w:sz="8" w:space="0"/>
              <w:right w:val="single" w:color="000000" w:sz="8" w:space="0"/>
            </w:tcBorders>
            <w:noWrap w:val="0"/>
            <w:vAlign w:val="center"/>
          </w:tcPr>
          <w:p w14:paraId="2546F424">
            <w:pPr>
              <w:widowControl/>
              <w:jc w:val="center"/>
              <w:rPr>
                <w:rFonts w:ascii="宋体" w:hAnsi="宋体" w:eastAsia="仿宋_GB2312" w:cs="宋体"/>
                <w:color w:val="000000"/>
                <w:kern w:val="0"/>
                <w:sz w:val="24"/>
                <w:highlight w:val="yellow"/>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38EFCB57">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职业资格证书</w:t>
            </w:r>
          </w:p>
          <w:p w14:paraId="1B8F8B1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及专业</w:t>
            </w:r>
          </w:p>
        </w:tc>
        <w:tc>
          <w:tcPr>
            <w:tcW w:w="2293" w:type="dxa"/>
            <w:gridSpan w:val="2"/>
            <w:tcBorders>
              <w:top w:val="single" w:color="000000" w:sz="8" w:space="0"/>
              <w:left w:val="nil"/>
              <w:bottom w:val="single" w:color="000000" w:sz="8" w:space="0"/>
              <w:right w:val="single" w:color="000000" w:sz="8" w:space="0"/>
            </w:tcBorders>
            <w:noWrap w:val="0"/>
            <w:vAlign w:val="center"/>
          </w:tcPr>
          <w:p w14:paraId="3CF1199B">
            <w:pPr>
              <w:widowControl/>
              <w:jc w:val="center"/>
              <w:rPr>
                <w:rFonts w:ascii="宋体" w:hAnsi="宋体" w:eastAsia="仿宋_GB2312" w:cs="宋体"/>
                <w:color w:val="000000"/>
                <w:kern w:val="0"/>
                <w:sz w:val="24"/>
              </w:rPr>
            </w:pPr>
          </w:p>
        </w:tc>
      </w:tr>
      <w:tr w14:paraId="1108BE93">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1F7B8ACC">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应聘岗位</w:t>
            </w:r>
          </w:p>
        </w:tc>
        <w:tc>
          <w:tcPr>
            <w:tcW w:w="3424" w:type="dxa"/>
            <w:gridSpan w:val="3"/>
            <w:tcBorders>
              <w:top w:val="single" w:color="000000" w:sz="8" w:space="0"/>
              <w:left w:val="nil"/>
              <w:bottom w:val="single" w:color="000000" w:sz="8" w:space="0"/>
              <w:right w:val="single" w:color="000000" w:sz="8" w:space="0"/>
            </w:tcBorders>
            <w:noWrap w:val="0"/>
            <w:vAlign w:val="center"/>
          </w:tcPr>
          <w:p w14:paraId="777D0CAE">
            <w:pPr>
              <w:widowControl/>
              <w:jc w:val="center"/>
              <w:rPr>
                <w:rFonts w:hint="default" w:ascii="宋体" w:hAnsi="宋体" w:eastAsia="仿宋_GB2312" w:cs="宋体"/>
                <w:color w:val="000000"/>
                <w:kern w:val="0"/>
                <w:sz w:val="24"/>
                <w:highlight w:val="none"/>
                <w:lang w:val="en-US" w:eastAsia="zh-CN"/>
              </w:rPr>
            </w:pPr>
            <w:r>
              <w:rPr>
                <w:rFonts w:hint="eastAsia" w:ascii="宋体" w:hAnsi="宋体" w:eastAsia="仿宋_GB2312" w:cs="宋体"/>
                <w:color w:val="000000"/>
                <w:kern w:val="0"/>
                <w:sz w:val="24"/>
                <w:highlight w:val="none"/>
                <w:lang w:val="en-US" w:eastAsia="zh-CN"/>
              </w:rPr>
              <w:t>如报子公司岗位，请注明公司名称</w:t>
            </w:r>
          </w:p>
        </w:tc>
        <w:tc>
          <w:tcPr>
            <w:tcW w:w="2325" w:type="dxa"/>
            <w:gridSpan w:val="2"/>
            <w:tcBorders>
              <w:top w:val="single" w:color="000000" w:sz="8" w:space="0"/>
              <w:left w:val="nil"/>
              <w:bottom w:val="single" w:color="000000" w:sz="8" w:space="0"/>
              <w:right w:val="single" w:color="000000" w:sz="8" w:space="0"/>
            </w:tcBorders>
            <w:noWrap w:val="0"/>
            <w:vAlign w:val="center"/>
          </w:tcPr>
          <w:p w14:paraId="2AC4F7E8">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是否同意调剂岗位</w:t>
            </w:r>
          </w:p>
        </w:tc>
        <w:tc>
          <w:tcPr>
            <w:tcW w:w="2293" w:type="dxa"/>
            <w:gridSpan w:val="2"/>
            <w:tcBorders>
              <w:top w:val="single" w:color="000000" w:sz="8" w:space="0"/>
              <w:left w:val="nil"/>
              <w:bottom w:val="single" w:color="000000" w:sz="8" w:space="0"/>
              <w:right w:val="single" w:color="000000" w:sz="8" w:space="0"/>
            </w:tcBorders>
            <w:noWrap w:val="0"/>
            <w:vAlign w:val="center"/>
          </w:tcPr>
          <w:p w14:paraId="27BFAD8C">
            <w:pPr>
              <w:widowControl/>
              <w:jc w:val="center"/>
              <w:rPr>
                <w:rFonts w:ascii="宋体" w:hAnsi="宋体" w:eastAsia="仿宋_GB2312"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rPr>
              <w:t>是/□否</w:t>
            </w:r>
          </w:p>
        </w:tc>
      </w:tr>
      <w:tr w14:paraId="6F706CA8">
        <w:tblPrEx>
          <w:tblCellMar>
            <w:top w:w="0" w:type="dxa"/>
            <w:left w:w="108" w:type="dxa"/>
            <w:bottom w:w="0" w:type="dxa"/>
            <w:right w:w="108" w:type="dxa"/>
          </w:tblCellMar>
        </w:tblPrEx>
        <w:trPr>
          <w:cantSplit/>
          <w:trHeight w:val="2427"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771191E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学习经历</w:t>
            </w:r>
          </w:p>
        </w:tc>
        <w:tc>
          <w:tcPr>
            <w:tcW w:w="9072" w:type="dxa"/>
            <w:gridSpan w:val="8"/>
            <w:tcBorders>
              <w:top w:val="single" w:color="000000" w:sz="8" w:space="0"/>
              <w:left w:val="single" w:color="000000" w:sz="8" w:space="0"/>
              <w:bottom w:val="single" w:color="000000" w:sz="8" w:space="0"/>
              <w:right w:val="single" w:color="000000" w:sz="8" w:space="0"/>
            </w:tcBorders>
            <w:noWrap w:val="0"/>
            <w:vAlign w:val="top"/>
          </w:tcPr>
          <w:p w14:paraId="33A32DA4">
            <w:pPr>
              <w:spacing w:line="300" w:lineRule="exact"/>
              <w:jc w:val="center"/>
              <w:rPr>
                <w:rFonts w:ascii="宋体" w:hAnsi="宋体" w:eastAsia="仿宋_GB2312" w:cs="宋体"/>
                <w:b/>
                <w:kern w:val="0"/>
                <w:sz w:val="24"/>
              </w:rPr>
            </w:pPr>
          </w:p>
          <w:p w14:paraId="26FF6C68">
            <w:pPr>
              <w:spacing w:line="300" w:lineRule="exact"/>
              <w:jc w:val="center"/>
              <w:rPr>
                <w:rFonts w:ascii="仿宋_GB2312" w:hAnsi="宋体" w:eastAsia="仿宋_GB2312" w:cs="宋体"/>
                <w:b/>
                <w:kern w:val="0"/>
                <w:sz w:val="24"/>
              </w:rPr>
            </w:pPr>
            <w:r>
              <w:rPr>
                <w:rFonts w:hint="eastAsia" w:ascii="仿宋_GB2312" w:hAnsi="宋体" w:eastAsia="仿宋_GB2312" w:cs="宋体"/>
                <w:b/>
                <w:kern w:val="0"/>
                <w:sz w:val="24"/>
              </w:rPr>
              <w:t>请从高中阶段开始填写，若无学历/学位需注明</w:t>
            </w:r>
          </w:p>
          <w:p w14:paraId="7DE3FB12">
            <w:pPr>
              <w:spacing w:line="300" w:lineRule="exact"/>
              <w:jc w:val="center"/>
              <w:rPr>
                <w:rFonts w:ascii="仿宋_GB2312" w:hAnsi="宋体" w:eastAsia="仿宋_GB2312" w:cs="宋体"/>
                <w:b/>
                <w:kern w:val="0"/>
                <w:sz w:val="24"/>
              </w:rPr>
            </w:pPr>
            <w:r>
              <w:rPr>
                <w:rFonts w:hint="eastAsia" w:ascii="仿宋_GB2312" w:hAnsi="宋体" w:eastAsia="仿宋_GB2312" w:cs="宋体"/>
                <w:b/>
                <w:kern w:val="0"/>
                <w:sz w:val="24"/>
              </w:rPr>
              <w:t>起止时间、毕业院校、所学专业、学历/学位、在职/全日制：</w:t>
            </w:r>
          </w:p>
          <w:p w14:paraId="67F60EBD">
            <w:pPr>
              <w:widowControl/>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例：2003.09-2006.07  XX中学  高中/无学位                     全日制</w:t>
            </w:r>
          </w:p>
          <w:p w14:paraId="0902E52F">
            <w:pPr>
              <w:widowControl/>
              <w:ind w:firstLine="720" w:firstLineChars="300"/>
              <w:rPr>
                <w:rFonts w:hint="eastAsia" w:ascii="仿宋_GB2312" w:hAnsi="宋体" w:eastAsia="仿宋_GB2312" w:cs="宋体"/>
                <w:kern w:val="0"/>
                <w:sz w:val="24"/>
              </w:rPr>
            </w:pPr>
            <w:r>
              <w:rPr>
                <w:rFonts w:hint="eastAsia" w:ascii="仿宋_GB2312" w:hAnsi="宋体" w:eastAsia="仿宋_GB2312" w:cs="宋体"/>
                <w:kern w:val="0"/>
                <w:sz w:val="24"/>
              </w:rPr>
              <w:t>2006.09-2010.07  XX大学  XXX专业  大学本科/XX学士       全日制</w:t>
            </w:r>
          </w:p>
          <w:p w14:paraId="2ABFAA08">
            <w:pPr>
              <w:widowControl/>
              <w:ind w:firstLine="720" w:firstLineChars="300"/>
              <w:rPr>
                <w:rFonts w:ascii="宋体" w:hAnsi="宋体" w:eastAsia="仿宋_GB2312" w:cs="宋体"/>
                <w:color w:val="000000"/>
                <w:kern w:val="0"/>
                <w:sz w:val="32"/>
                <w:szCs w:val="18"/>
              </w:rPr>
            </w:pPr>
            <w:r>
              <w:rPr>
                <w:rFonts w:hint="eastAsia" w:ascii="仿宋_GB2312" w:hAnsi="宋体" w:eastAsia="仿宋_GB2312" w:cs="宋体"/>
                <w:kern w:val="0"/>
                <w:sz w:val="24"/>
              </w:rPr>
              <w:t xml:space="preserve">2010.09-2013.07  XX大学  XXX专业  无学历/硕士学位      </w:t>
            </w:r>
            <w:r>
              <w:rPr>
                <w:rFonts w:hint="eastAsia" w:ascii="仿宋_GB2312" w:hAnsi="宋体" w:eastAsia="仿宋_GB2312" w:cs="宋体"/>
                <w:kern w:val="0"/>
                <w:sz w:val="24"/>
                <w:lang w:val="en-US" w:eastAsia="zh-CN"/>
              </w:rPr>
              <w:t xml:space="preserve">  </w:t>
            </w:r>
            <w:r>
              <w:rPr>
                <w:rFonts w:hint="eastAsia" w:ascii="仿宋_GB2312" w:hAnsi="宋体" w:eastAsia="仿宋_GB2312" w:cs="宋体"/>
                <w:kern w:val="0"/>
                <w:sz w:val="24"/>
              </w:rPr>
              <w:t>在职</w:t>
            </w:r>
          </w:p>
        </w:tc>
      </w:tr>
      <w:tr w14:paraId="6609355C">
        <w:tblPrEx>
          <w:tblCellMar>
            <w:top w:w="0" w:type="dxa"/>
            <w:left w:w="108" w:type="dxa"/>
            <w:bottom w:w="0" w:type="dxa"/>
            <w:right w:w="108" w:type="dxa"/>
          </w:tblCellMar>
        </w:tblPrEx>
        <w:trPr>
          <w:cantSplit/>
          <w:trHeight w:val="1751"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11996E25">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获奖情况</w:t>
            </w:r>
          </w:p>
        </w:tc>
        <w:tc>
          <w:tcPr>
            <w:tcW w:w="9072" w:type="dxa"/>
            <w:gridSpan w:val="8"/>
            <w:tcBorders>
              <w:top w:val="single" w:color="000000" w:sz="8" w:space="0"/>
              <w:left w:val="single" w:color="000000" w:sz="8" w:space="0"/>
              <w:bottom w:val="single" w:color="000000" w:sz="8" w:space="0"/>
              <w:right w:val="single" w:color="000000" w:sz="8" w:space="0"/>
            </w:tcBorders>
            <w:noWrap w:val="0"/>
            <w:vAlign w:val="top"/>
          </w:tcPr>
          <w:p w14:paraId="5B9D965F">
            <w:pPr>
              <w:widowControl/>
              <w:jc w:val="center"/>
              <w:rPr>
                <w:rFonts w:ascii="宋体" w:hAnsi="宋体" w:eastAsia="仿宋_GB2312" w:cs="宋体"/>
                <w:color w:val="000000"/>
                <w:kern w:val="0"/>
                <w:sz w:val="24"/>
              </w:rPr>
            </w:pPr>
          </w:p>
          <w:p w14:paraId="767F3543">
            <w:pPr>
              <w:widowControl/>
              <w:jc w:val="center"/>
              <w:rPr>
                <w:rFonts w:ascii="宋体" w:hAnsi="宋体" w:eastAsia="仿宋_GB2312" w:cs="宋体"/>
                <w:color w:val="000000"/>
                <w:kern w:val="0"/>
                <w:sz w:val="24"/>
              </w:rPr>
            </w:pPr>
          </w:p>
          <w:p w14:paraId="43EC06F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请列举与专业相关的获奖情况，</w:t>
            </w:r>
          </w:p>
          <w:p w14:paraId="041D9EA8">
            <w:pPr>
              <w:widowControl/>
              <w:jc w:val="center"/>
              <w:rPr>
                <w:rFonts w:ascii="宋体" w:hAnsi="宋体" w:eastAsia="仿宋_GB2312" w:cs="宋体"/>
                <w:color w:val="000000"/>
                <w:kern w:val="0"/>
                <w:sz w:val="32"/>
                <w:szCs w:val="18"/>
              </w:rPr>
            </w:pPr>
            <w:r>
              <w:rPr>
                <w:rFonts w:hint="eastAsia" w:ascii="宋体" w:hAnsi="宋体" w:eastAsia="仿宋_GB2312" w:cs="宋体"/>
                <w:color w:val="000000"/>
                <w:kern w:val="0"/>
                <w:sz w:val="24"/>
              </w:rPr>
              <w:t>注明获奖名称、奖项级别、获奖时间、证书颁发部门等信息</w:t>
            </w:r>
          </w:p>
        </w:tc>
      </w:tr>
      <w:tr w14:paraId="0DDC13D3">
        <w:tblPrEx>
          <w:tblCellMar>
            <w:top w:w="0" w:type="dxa"/>
            <w:left w:w="108" w:type="dxa"/>
            <w:bottom w:w="0" w:type="dxa"/>
            <w:right w:w="108" w:type="dxa"/>
          </w:tblCellMar>
        </w:tblPrEx>
        <w:trPr>
          <w:cantSplit/>
          <w:trHeight w:val="1752"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6F60152E">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惩处情况</w:t>
            </w:r>
          </w:p>
        </w:tc>
        <w:tc>
          <w:tcPr>
            <w:tcW w:w="9072" w:type="dxa"/>
            <w:gridSpan w:val="8"/>
            <w:tcBorders>
              <w:top w:val="single" w:color="000000" w:sz="8" w:space="0"/>
              <w:left w:val="single" w:color="000000" w:sz="8" w:space="0"/>
              <w:bottom w:val="single" w:color="000000" w:sz="8" w:space="0"/>
              <w:right w:val="single" w:color="000000" w:sz="8" w:space="0"/>
            </w:tcBorders>
            <w:noWrap w:val="0"/>
            <w:vAlign w:val="center"/>
          </w:tcPr>
          <w:p w14:paraId="0D62EF3C">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请列举惩处情况，没有写“无”</w:t>
            </w:r>
          </w:p>
        </w:tc>
      </w:tr>
    </w:tbl>
    <w:p w14:paraId="31E7F19D">
      <w:pPr>
        <w:widowControl/>
        <w:jc w:val="center"/>
        <w:rPr>
          <w:rFonts w:hint="eastAsia" w:ascii="宋体" w:hAnsi="宋体" w:eastAsia="仿宋_GB2312" w:cs="宋体"/>
          <w:color w:val="000000"/>
          <w:kern w:val="0"/>
          <w:sz w:val="24"/>
        </w:rPr>
        <w:sectPr>
          <w:footerReference r:id="rId5" w:type="default"/>
          <w:pgSz w:w="11906" w:h="16838"/>
          <w:pgMar w:top="1440" w:right="1800" w:bottom="1440" w:left="1800" w:header="851" w:footer="992" w:gutter="0"/>
          <w:pgNumType w:fmt="decimal"/>
          <w:cols w:space="425" w:num="1"/>
          <w:docGrid w:type="lines" w:linePitch="312" w:charSpace="0"/>
        </w:sectPr>
      </w:pPr>
    </w:p>
    <w:tbl>
      <w:tblPr>
        <w:tblStyle w:val="7"/>
        <w:tblW w:w="10598" w:type="dxa"/>
        <w:jc w:val="center"/>
        <w:tblLayout w:type="fixed"/>
        <w:tblCellMar>
          <w:top w:w="0" w:type="dxa"/>
          <w:left w:w="108" w:type="dxa"/>
          <w:bottom w:w="0" w:type="dxa"/>
          <w:right w:w="108" w:type="dxa"/>
        </w:tblCellMar>
      </w:tblPr>
      <w:tblGrid>
        <w:gridCol w:w="1526"/>
        <w:gridCol w:w="1030"/>
        <w:gridCol w:w="1035"/>
        <w:gridCol w:w="1136"/>
        <w:gridCol w:w="5871"/>
      </w:tblGrid>
      <w:tr w14:paraId="49ED4C53">
        <w:tblPrEx>
          <w:tblCellMar>
            <w:top w:w="0" w:type="dxa"/>
            <w:left w:w="108" w:type="dxa"/>
            <w:bottom w:w="0" w:type="dxa"/>
            <w:right w:w="108" w:type="dxa"/>
          </w:tblCellMar>
        </w:tblPrEx>
        <w:trPr>
          <w:trHeight w:val="6551"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691D9E18">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工作经历</w:t>
            </w:r>
          </w:p>
          <w:p w14:paraId="13B14F65">
            <w:pPr>
              <w:widowControl/>
              <w:jc w:val="center"/>
              <w:rPr>
                <w:rFonts w:ascii="宋体" w:hAnsi="宋体" w:eastAsia="仿宋_GB2312" w:cs="宋体"/>
                <w:color w:val="000000"/>
                <w:kern w:val="0"/>
                <w:sz w:val="22"/>
                <w:szCs w:val="22"/>
              </w:rPr>
            </w:pPr>
            <w:r>
              <w:rPr>
                <w:rFonts w:hint="eastAsia" w:ascii="宋体" w:hAnsi="宋体" w:eastAsia="仿宋_GB2312" w:cs="宋体"/>
                <w:color w:val="000000"/>
                <w:kern w:val="0"/>
                <w:sz w:val="24"/>
              </w:rPr>
              <w:t>及业绩</w:t>
            </w:r>
          </w:p>
        </w:tc>
        <w:tc>
          <w:tcPr>
            <w:tcW w:w="9072" w:type="dxa"/>
            <w:gridSpan w:val="4"/>
            <w:tcBorders>
              <w:top w:val="single" w:color="000000" w:sz="8" w:space="0"/>
              <w:left w:val="single" w:color="000000" w:sz="8" w:space="0"/>
              <w:bottom w:val="single" w:color="000000" w:sz="8" w:space="0"/>
              <w:right w:val="single" w:color="000000" w:sz="8" w:space="0"/>
            </w:tcBorders>
            <w:noWrap w:val="0"/>
            <w:vAlign w:val="top"/>
          </w:tcPr>
          <w:p w14:paraId="4E54EDC4">
            <w:pPr>
              <w:widowControl/>
              <w:spacing w:line="300" w:lineRule="exact"/>
              <w:jc w:val="left"/>
              <w:rPr>
                <w:rFonts w:ascii="宋体" w:hAnsi="宋体" w:eastAsia="仿宋_GB2312" w:cs="宋体"/>
                <w:color w:val="000000"/>
                <w:kern w:val="0"/>
                <w:sz w:val="32"/>
                <w:szCs w:val="18"/>
              </w:rPr>
            </w:pPr>
          </w:p>
          <w:p w14:paraId="3DA6ACD6">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从学校毕业后的正式工作经历开始填写</w:t>
            </w:r>
          </w:p>
          <w:p w14:paraId="48DB0601">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起止时间、工作单位(</w:t>
            </w:r>
            <w:r>
              <w:rPr>
                <w:rFonts w:hint="eastAsia" w:ascii="仿宋_GB2312" w:hAnsi="宋体" w:eastAsia="仿宋_GB2312" w:cs="宋体"/>
                <w:b/>
                <w:color w:val="FF0000"/>
                <w:kern w:val="0"/>
                <w:sz w:val="24"/>
              </w:rPr>
              <w:t>与单位公章一致</w:t>
            </w:r>
            <w:r>
              <w:rPr>
                <w:rFonts w:hint="eastAsia" w:ascii="仿宋_GB2312" w:hAnsi="宋体" w:eastAsia="仿宋_GB2312" w:cs="宋体"/>
                <w:b/>
                <w:kern w:val="0"/>
                <w:sz w:val="24"/>
              </w:rPr>
              <w:t>)及任职部门、岗位</w:t>
            </w:r>
          </w:p>
          <w:p w14:paraId="322316A8">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工作经历填写要求“无缝衔接”</w:t>
            </w:r>
          </w:p>
          <w:p w14:paraId="51E51A73">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工作内容简介或业绩描述另起一行填写</w:t>
            </w:r>
          </w:p>
          <w:p w14:paraId="080A14B3">
            <w:pPr>
              <w:spacing w:line="300" w:lineRule="exact"/>
              <w:rPr>
                <w:rFonts w:ascii="仿宋_GB2312" w:hAnsi="宋体" w:eastAsia="仿宋_GB2312" w:cs="宋体"/>
                <w:kern w:val="0"/>
                <w:sz w:val="24"/>
              </w:rPr>
            </w:pPr>
            <w:r>
              <w:rPr>
                <w:rFonts w:hint="eastAsia" w:ascii="仿宋_GB2312" w:hAnsi="宋体" w:eastAsia="仿宋_GB2312" w:cs="宋体"/>
                <w:kern w:val="0"/>
                <w:sz w:val="24"/>
              </w:rPr>
              <w:t>例：</w:t>
            </w:r>
          </w:p>
          <w:p w14:paraId="21F8289E">
            <w:pPr>
              <w:spacing w:line="300" w:lineRule="exact"/>
              <w:rPr>
                <w:rFonts w:ascii="仿宋_GB2312" w:hAnsi="宋体" w:eastAsia="仿宋_GB2312" w:cs="宋体"/>
                <w:kern w:val="0"/>
                <w:sz w:val="24"/>
              </w:rPr>
            </w:pPr>
            <w:r>
              <w:rPr>
                <w:rFonts w:hint="eastAsia" w:ascii="仿宋_GB2312" w:hAnsi="宋体" w:eastAsia="仿宋_GB2312" w:cs="宋体"/>
                <w:kern w:val="0"/>
                <w:sz w:val="24"/>
              </w:rPr>
              <w:t>2013.07-2014.05  XX单位  XXXX部门  XXX职务</w:t>
            </w:r>
          </w:p>
          <w:p w14:paraId="3D887CFD">
            <w:pPr>
              <w:spacing w:line="300" w:lineRule="exact"/>
              <w:rPr>
                <w:rFonts w:ascii="仿宋_GB2312" w:hAnsi="宋体" w:eastAsia="仿宋_GB2312" w:cs="宋体"/>
                <w:kern w:val="0"/>
                <w:sz w:val="24"/>
              </w:rPr>
            </w:pPr>
            <w:r>
              <w:rPr>
                <w:rFonts w:hint="eastAsia" w:ascii="仿宋_GB2312" w:hAnsi="宋体" w:eastAsia="仿宋_GB2312" w:cs="宋体"/>
                <w:kern w:val="0"/>
                <w:sz w:val="24"/>
              </w:rPr>
              <w:t>期间，主要负责……，完成了……</w:t>
            </w:r>
          </w:p>
          <w:p w14:paraId="7A8A84D4">
            <w:pPr>
              <w:spacing w:line="300" w:lineRule="exact"/>
              <w:rPr>
                <w:rFonts w:ascii="仿宋_GB2312" w:hAnsi="宋体" w:eastAsia="仿宋_GB2312" w:cs="宋体"/>
                <w:kern w:val="0"/>
                <w:sz w:val="24"/>
              </w:rPr>
            </w:pPr>
          </w:p>
          <w:p w14:paraId="0E9DBFF9">
            <w:pPr>
              <w:spacing w:line="300" w:lineRule="exact"/>
              <w:rPr>
                <w:rFonts w:ascii="仿宋_GB2312" w:hAnsi="宋体" w:eastAsia="仿宋_GB2312" w:cs="宋体"/>
                <w:kern w:val="0"/>
                <w:sz w:val="24"/>
              </w:rPr>
            </w:pPr>
            <w:r>
              <w:rPr>
                <w:rFonts w:hint="eastAsia" w:ascii="仿宋_GB2312" w:hAnsi="宋体" w:eastAsia="仿宋_GB2312" w:cs="宋体"/>
                <w:kern w:val="0"/>
                <w:sz w:val="24"/>
              </w:rPr>
              <w:t>2014.06-2015.08  XX单位  XXXX部门  XXX职务</w:t>
            </w:r>
          </w:p>
          <w:p w14:paraId="0377D198">
            <w:pPr>
              <w:spacing w:line="300" w:lineRule="exact"/>
              <w:rPr>
                <w:rFonts w:ascii="仿宋_GB2312" w:hAnsi="宋体" w:eastAsia="仿宋_GB2312" w:cs="宋体"/>
                <w:kern w:val="0"/>
                <w:sz w:val="24"/>
              </w:rPr>
            </w:pPr>
            <w:r>
              <w:rPr>
                <w:rFonts w:hint="eastAsia" w:ascii="仿宋_GB2312" w:hAnsi="宋体" w:eastAsia="仿宋_GB2312" w:cs="宋体"/>
                <w:kern w:val="0"/>
                <w:sz w:val="24"/>
              </w:rPr>
              <w:t>期间，主要负责……，完成了……</w:t>
            </w:r>
          </w:p>
          <w:p w14:paraId="17EDE7A4">
            <w:pPr>
              <w:spacing w:line="300" w:lineRule="exact"/>
              <w:rPr>
                <w:rFonts w:ascii="仿宋_GB2312" w:hAnsi="宋体" w:eastAsia="仿宋_GB2312" w:cs="宋体"/>
                <w:kern w:val="0"/>
                <w:sz w:val="24"/>
              </w:rPr>
            </w:pPr>
          </w:p>
          <w:p w14:paraId="5C559334">
            <w:pPr>
              <w:widowControl/>
              <w:spacing w:line="300" w:lineRule="exact"/>
              <w:rPr>
                <w:rFonts w:ascii="仿宋_GB2312" w:hAnsi="宋体" w:eastAsia="仿宋_GB2312" w:cs="宋体"/>
                <w:kern w:val="0"/>
                <w:sz w:val="24"/>
              </w:rPr>
            </w:pPr>
            <w:r>
              <w:rPr>
                <w:rFonts w:hint="eastAsia" w:ascii="仿宋_GB2312" w:hAnsi="宋体" w:eastAsia="仿宋_GB2312" w:cs="宋体"/>
                <w:kern w:val="0"/>
                <w:sz w:val="24"/>
              </w:rPr>
              <w:t>2015.09-至今     XX单位  XXXX部门  XXX职务</w:t>
            </w:r>
          </w:p>
          <w:p w14:paraId="1C7941EE">
            <w:pPr>
              <w:widowControl/>
              <w:spacing w:line="300" w:lineRule="exact"/>
              <w:jc w:val="left"/>
              <w:rPr>
                <w:rFonts w:ascii="宋体" w:hAnsi="宋体" w:eastAsia="仿宋_GB2312" w:cs="宋体"/>
                <w:color w:val="000000"/>
                <w:kern w:val="0"/>
                <w:sz w:val="18"/>
                <w:szCs w:val="18"/>
              </w:rPr>
            </w:pPr>
            <w:r>
              <w:rPr>
                <w:rFonts w:hint="eastAsia" w:ascii="仿宋_GB2312" w:hAnsi="宋体" w:eastAsia="仿宋_GB2312" w:cs="宋体"/>
                <w:kern w:val="0"/>
                <w:sz w:val="24"/>
              </w:rPr>
              <w:t>期间，主要负责……，完成了……</w:t>
            </w:r>
          </w:p>
        </w:tc>
      </w:tr>
      <w:tr w14:paraId="10F5B9EF">
        <w:tblPrEx>
          <w:tblCellMar>
            <w:top w:w="0" w:type="dxa"/>
            <w:left w:w="108" w:type="dxa"/>
            <w:bottom w:w="0" w:type="dxa"/>
            <w:right w:w="108" w:type="dxa"/>
          </w:tblCellMar>
        </w:tblPrEx>
        <w:trPr>
          <w:trHeight w:val="567" w:hRule="exact"/>
          <w:jc w:val="center"/>
        </w:trPr>
        <w:tc>
          <w:tcPr>
            <w:tcW w:w="1526" w:type="dxa"/>
            <w:vMerge w:val="restart"/>
            <w:tcBorders>
              <w:top w:val="single" w:color="000000" w:sz="8" w:space="0"/>
              <w:left w:val="single" w:color="000000" w:sz="8" w:space="0"/>
              <w:bottom w:val="single" w:color="000000" w:sz="8" w:space="0"/>
              <w:right w:val="single" w:color="000000" w:sz="8" w:space="0"/>
            </w:tcBorders>
            <w:noWrap w:val="0"/>
            <w:vAlign w:val="center"/>
          </w:tcPr>
          <w:p w14:paraId="67996EF7">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家庭成员</w:t>
            </w:r>
          </w:p>
          <w:p w14:paraId="77D336E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情况</w:t>
            </w:r>
          </w:p>
        </w:tc>
        <w:tc>
          <w:tcPr>
            <w:tcW w:w="1030" w:type="dxa"/>
            <w:tcBorders>
              <w:top w:val="single" w:color="000000" w:sz="8" w:space="0"/>
              <w:left w:val="single" w:color="000000" w:sz="8" w:space="0"/>
              <w:bottom w:val="single" w:color="000000" w:sz="8" w:space="0"/>
              <w:right w:val="nil"/>
            </w:tcBorders>
            <w:noWrap w:val="0"/>
            <w:vAlign w:val="center"/>
          </w:tcPr>
          <w:p w14:paraId="5204C91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姓  名</w:t>
            </w:r>
          </w:p>
        </w:tc>
        <w:tc>
          <w:tcPr>
            <w:tcW w:w="1035" w:type="dxa"/>
            <w:tcBorders>
              <w:top w:val="single" w:color="000000" w:sz="8" w:space="0"/>
              <w:left w:val="single" w:color="auto" w:sz="8" w:space="0"/>
              <w:bottom w:val="single" w:color="000000" w:sz="8" w:space="0"/>
              <w:right w:val="single" w:color="000000" w:sz="8" w:space="0"/>
            </w:tcBorders>
            <w:noWrap w:val="0"/>
            <w:vAlign w:val="center"/>
          </w:tcPr>
          <w:p w14:paraId="2FE4BB0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称  谓</w:t>
            </w:r>
          </w:p>
        </w:tc>
        <w:tc>
          <w:tcPr>
            <w:tcW w:w="1136" w:type="dxa"/>
            <w:tcBorders>
              <w:top w:val="single" w:color="000000" w:sz="8" w:space="0"/>
              <w:left w:val="nil"/>
              <w:bottom w:val="single" w:color="000000" w:sz="8" w:space="0"/>
              <w:right w:val="single" w:color="auto" w:sz="8" w:space="0"/>
            </w:tcBorders>
            <w:noWrap w:val="0"/>
            <w:vAlign w:val="center"/>
          </w:tcPr>
          <w:p w14:paraId="0C11806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年  龄</w:t>
            </w:r>
          </w:p>
        </w:tc>
        <w:tc>
          <w:tcPr>
            <w:tcW w:w="5871" w:type="dxa"/>
            <w:tcBorders>
              <w:top w:val="single" w:color="000000" w:sz="8" w:space="0"/>
              <w:left w:val="nil"/>
              <w:bottom w:val="single" w:color="000000" w:sz="8" w:space="0"/>
              <w:right w:val="single" w:color="000000" w:sz="8" w:space="0"/>
            </w:tcBorders>
            <w:noWrap w:val="0"/>
            <w:vAlign w:val="center"/>
          </w:tcPr>
          <w:p w14:paraId="770D02C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所 在 单 位 及 职 务</w:t>
            </w:r>
          </w:p>
        </w:tc>
      </w:tr>
      <w:tr w14:paraId="5EEEA034">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CA8D0B">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AA5120F">
            <w:pPr>
              <w:widowControl/>
              <w:jc w:val="center"/>
              <w:rPr>
                <w:rFonts w:ascii="宋体" w:hAnsi="宋体" w:eastAsia="仿宋_GB2312" w:cs="宋体"/>
                <w:color w:val="000000"/>
                <w:kern w:val="0"/>
                <w:sz w:val="18"/>
                <w:szCs w:val="18"/>
              </w:rPr>
            </w:pPr>
          </w:p>
        </w:tc>
        <w:tc>
          <w:tcPr>
            <w:tcW w:w="1035" w:type="dxa"/>
            <w:tcBorders>
              <w:top w:val="single" w:color="000000" w:sz="8" w:space="0"/>
              <w:left w:val="nil"/>
              <w:bottom w:val="single" w:color="000000" w:sz="8" w:space="0"/>
              <w:right w:val="single" w:color="000000" w:sz="8" w:space="0"/>
            </w:tcBorders>
            <w:noWrap w:val="0"/>
            <w:vAlign w:val="center"/>
          </w:tcPr>
          <w:p w14:paraId="69C7AB2F">
            <w:pPr>
              <w:widowControl/>
              <w:jc w:val="center"/>
              <w:rPr>
                <w:rFonts w:ascii="宋体" w:hAnsi="宋体" w:eastAsia="仿宋_GB2312" w:cs="宋体"/>
                <w:color w:val="000000"/>
                <w:kern w:val="0"/>
                <w:sz w:val="18"/>
                <w:szCs w:val="18"/>
              </w:rPr>
            </w:pPr>
          </w:p>
        </w:tc>
        <w:tc>
          <w:tcPr>
            <w:tcW w:w="1136" w:type="dxa"/>
            <w:tcBorders>
              <w:top w:val="single" w:color="000000" w:sz="8" w:space="0"/>
              <w:left w:val="nil"/>
              <w:bottom w:val="single" w:color="000000" w:sz="8" w:space="0"/>
              <w:right w:val="single" w:color="000000" w:sz="8" w:space="0"/>
            </w:tcBorders>
            <w:noWrap w:val="0"/>
            <w:vAlign w:val="center"/>
          </w:tcPr>
          <w:p w14:paraId="21499E38">
            <w:pPr>
              <w:widowControl/>
              <w:jc w:val="center"/>
              <w:rPr>
                <w:rFonts w:ascii="宋体" w:hAnsi="宋体" w:eastAsia="仿宋_GB2312" w:cs="宋体"/>
                <w:color w:val="000000"/>
                <w:kern w:val="0"/>
                <w:sz w:val="18"/>
                <w:szCs w:val="18"/>
              </w:rPr>
            </w:pPr>
          </w:p>
        </w:tc>
        <w:tc>
          <w:tcPr>
            <w:tcW w:w="5871" w:type="dxa"/>
            <w:tcBorders>
              <w:top w:val="single" w:color="000000" w:sz="8" w:space="0"/>
              <w:left w:val="nil"/>
              <w:bottom w:val="single" w:color="000000" w:sz="8" w:space="0"/>
              <w:right w:val="single" w:color="000000" w:sz="8" w:space="0"/>
            </w:tcBorders>
            <w:noWrap w:val="0"/>
            <w:vAlign w:val="center"/>
          </w:tcPr>
          <w:p w14:paraId="75315063">
            <w:pPr>
              <w:widowControl/>
              <w:jc w:val="center"/>
              <w:rPr>
                <w:rFonts w:ascii="宋体" w:hAnsi="宋体" w:eastAsia="仿宋_GB2312" w:cs="宋体"/>
                <w:kern w:val="0"/>
                <w:sz w:val="18"/>
                <w:szCs w:val="18"/>
              </w:rPr>
            </w:pPr>
            <w:r>
              <w:rPr>
                <w:rFonts w:hint="eastAsia" w:ascii="宋体" w:hAnsi="宋体" w:eastAsia="仿宋_GB2312" w:cs="宋体"/>
                <w:kern w:val="0"/>
                <w:sz w:val="20"/>
                <w:szCs w:val="18"/>
              </w:rPr>
              <w:t>家庭成员包括父母、配偶、子女、配偶父母等</w:t>
            </w:r>
          </w:p>
        </w:tc>
      </w:tr>
      <w:tr w14:paraId="0CC213A0">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347301A">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664AAA1D">
            <w:pPr>
              <w:widowControl/>
              <w:jc w:val="center"/>
              <w:rPr>
                <w:rFonts w:ascii="宋体" w:hAnsi="宋体" w:eastAsia="仿宋_GB2312" w:cs="宋体"/>
                <w:color w:val="000000"/>
                <w:kern w:val="0"/>
                <w:sz w:val="18"/>
                <w:szCs w:val="18"/>
              </w:rPr>
            </w:pPr>
          </w:p>
        </w:tc>
        <w:tc>
          <w:tcPr>
            <w:tcW w:w="1035" w:type="dxa"/>
            <w:tcBorders>
              <w:top w:val="single" w:color="000000" w:sz="8" w:space="0"/>
              <w:left w:val="nil"/>
              <w:bottom w:val="single" w:color="000000" w:sz="8" w:space="0"/>
              <w:right w:val="single" w:color="000000" w:sz="8" w:space="0"/>
            </w:tcBorders>
            <w:noWrap w:val="0"/>
            <w:vAlign w:val="center"/>
          </w:tcPr>
          <w:p w14:paraId="220C67B6">
            <w:pPr>
              <w:widowControl/>
              <w:jc w:val="center"/>
              <w:rPr>
                <w:rFonts w:ascii="宋体" w:hAnsi="宋体" w:eastAsia="仿宋_GB2312" w:cs="宋体"/>
                <w:color w:val="000000"/>
                <w:kern w:val="0"/>
                <w:sz w:val="18"/>
                <w:szCs w:val="18"/>
              </w:rPr>
            </w:pPr>
          </w:p>
        </w:tc>
        <w:tc>
          <w:tcPr>
            <w:tcW w:w="1136" w:type="dxa"/>
            <w:tcBorders>
              <w:top w:val="single" w:color="000000" w:sz="8" w:space="0"/>
              <w:left w:val="nil"/>
              <w:bottom w:val="single" w:color="000000" w:sz="8" w:space="0"/>
              <w:right w:val="single" w:color="000000" w:sz="8" w:space="0"/>
            </w:tcBorders>
            <w:noWrap w:val="0"/>
            <w:vAlign w:val="center"/>
          </w:tcPr>
          <w:p w14:paraId="15FB90C3">
            <w:pPr>
              <w:widowControl/>
              <w:jc w:val="center"/>
              <w:rPr>
                <w:rFonts w:ascii="宋体" w:hAnsi="宋体" w:eastAsia="仿宋_GB2312" w:cs="宋体"/>
                <w:color w:val="000000"/>
                <w:kern w:val="0"/>
                <w:sz w:val="18"/>
                <w:szCs w:val="18"/>
              </w:rPr>
            </w:pPr>
          </w:p>
        </w:tc>
        <w:tc>
          <w:tcPr>
            <w:tcW w:w="5871" w:type="dxa"/>
            <w:tcBorders>
              <w:top w:val="single" w:color="000000" w:sz="8" w:space="0"/>
              <w:left w:val="nil"/>
              <w:bottom w:val="single" w:color="000000" w:sz="8" w:space="0"/>
              <w:right w:val="single" w:color="000000" w:sz="8" w:space="0"/>
            </w:tcBorders>
            <w:noWrap w:val="0"/>
            <w:vAlign w:val="center"/>
          </w:tcPr>
          <w:p w14:paraId="6F8D04EC">
            <w:pPr>
              <w:widowControl/>
              <w:jc w:val="center"/>
              <w:rPr>
                <w:rFonts w:ascii="宋体" w:hAnsi="宋体" w:eastAsia="仿宋_GB2312" w:cs="宋体"/>
                <w:color w:val="000000"/>
                <w:kern w:val="0"/>
                <w:sz w:val="18"/>
                <w:szCs w:val="18"/>
              </w:rPr>
            </w:pPr>
          </w:p>
        </w:tc>
      </w:tr>
      <w:tr w14:paraId="6D5BB864">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31FD976">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856A926">
            <w:pPr>
              <w:widowControl/>
              <w:jc w:val="center"/>
              <w:rPr>
                <w:rFonts w:ascii="宋体" w:hAnsi="宋体" w:eastAsia="仿宋_GB2312" w:cs="宋体"/>
                <w:color w:val="000000"/>
                <w:kern w:val="0"/>
                <w:sz w:val="18"/>
                <w:szCs w:val="18"/>
              </w:rPr>
            </w:pPr>
          </w:p>
        </w:tc>
        <w:tc>
          <w:tcPr>
            <w:tcW w:w="1035" w:type="dxa"/>
            <w:tcBorders>
              <w:top w:val="single" w:color="000000" w:sz="8" w:space="0"/>
              <w:left w:val="nil"/>
              <w:bottom w:val="single" w:color="000000" w:sz="8" w:space="0"/>
              <w:right w:val="single" w:color="000000" w:sz="8" w:space="0"/>
            </w:tcBorders>
            <w:noWrap w:val="0"/>
            <w:vAlign w:val="center"/>
          </w:tcPr>
          <w:p w14:paraId="4D989AFE">
            <w:pPr>
              <w:widowControl/>
              <w:jc w:val="center"/>
              <w:rPr>
                <w:rFonts w:ascii="宋体" w:hAnsi="宋体" w:eastAsia="仿宋_GB2312" w:cs="宋体"/>
                <w:color w:val="000000"/>
                <w:kern w:val="0"/>
                <w:sz w:val="18"/>
                <w:szCs w:val="18"/>
              </w:rPr>
            </w:pPr>
          </w:p>
        </w:tc>
        <w:tc>
          <w:tcPr>
            <w:tcW w:w="1136" w:type="dxa"/>
            <w:tcBorders>
              <w:top w:val="single" w:color="000000" w:sz="8" w:space="0"/>
              <w:left w:val="nil"/>
              <w:bottom w:val="single" w:color="000000" w:sz="8" w:space="0"/>
              <w:right w:val="single" w:color="000000" w:sz="8" w:space="0"/>
            </w:tcBorders>
            <w:noWrap w:val="0"/>
            <w:vAlign w:val="center"/>
          </w:tcPr>
          <w:p w14:paraId="424D1362">
            <w:pPr>
              <w:widowControl/>
              <w:jc w:val="center"/>
              <w:rPr>
                <w:rFonts w:ascii="宋体" w:hAnsi="宋体" w:eastAsia="仿宋_GB2312" w:cs="宋体"/>
                <w:color w:val="000000"/>
                <w:kern w:val="0"/>
                <w:sz w:val="18"/>
                <w:szCs w:val="18"/>
              </w:rPr>
            </w:pPr>
          </w:p>
        </w:tc>
        <w:tc>
          <w:tcPr>
            <w:tcW w:w="5871" w:type="dxa"/>
            <w:tcBorders>
              <w:top w:val="single" w:color="000000" w:sz="8" w:space="0"/>
              <w:left w:val="nil"/>
              <w:bottom w:val="single" w:color="000000" w:sz="8" w:space="0"/>
              <w:right w:val="single" w:color="000000" w:sz="8" w:space="0"/>
            </w:tcBorders>
            <w:noWrap w:val="0"/>
            <w:vAlign w:val="center"/>
          </w:tcPr>
          <w:p w14:paraId="1350F7CA">
            <w:pPr>
              <w:widowControl/>
              <w:jc w:val="center"/>
              <w:rPr>
                <w:rFonts w:ascii="宋体" w:hAnsi="宋体" w:eastAsia="仿宋_GB2312" w:cs="宋体"/>
                <w:color w:val="000000"/>
                <w:kern w:val="0"/>
                <w:sz w:val="18"/>
                <w:szCs w:val="18"/>
              </w:rPr>
            </w:pPr>
          </w:p>
        </w:tc>
      </w:tr>
      <w:tr w14:paraId="6999F472">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B15F661">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5FD2B20C">
            <w:pPr>
              <w:widowControl/>
              <w:jc w:val="center"/>
              <w:rPr>
                <w:rFonts w:ascii="宋体" w:hAnsi="宋体" w:eastAsia="仿宋_GB2312" w:cs="宋体"/>
                <w:color w:val="000000"/>
                <w:kern w:val="0"/>
                <w:sz w:val="18"/>
                <w:szCs w:val="18"/>
              </w:rPr>
            </w:pPr>
          </w:p>
        </w:tc>
        <w:tc>
          <w:tcPr>
            <w:tcW w:w="1035" w:type="dxa"/>
            <w:tcBorders>
              <w:top w:val="single" w:color="000000" w:sz="8" w:space="0"/>
              <w:left w:val="nil"/>
              <w:bottom w:val="single" w:color="000000" w:sz="8" w:space="0"/>
              <w:right w:val="single" w:color="000000" w:sz="8" w:space="0"/>
            </w:tcBorders>
            <w:noWrap w:val="0"/>
            <w:vAlign w:val="center"/>
          </w:tcPr>
          <w:p w14:paraId="7966BBE9">
            <w:pPr>
              <w:widowControl/>
              <w:jc w:val="center"/>
              <w:rPr>
                <w:rFonts w:ascii="宋体" w:hAnsi="宋体" w:eastAsia="仿宋_GB2312" w:cs="宋体"/>
                <w:color w:val="000000"/>
                <w:kern w:val="0"/>
                <w:sz w:val="18"/>
                <w:szCs w:val="18"/>
              </w:rPr>
            </w:pPr>
          </w:p>
        </w:tc>
        <w:tc>
          <w:tcPr>
            <w:tcW w:w="1136" w:type="dxa"/>
            <w:tcBorders>
              <w:top w:val="single" w:color="000000" w:sz="8" w:space="0"/>
              <w:left w:val="nil"/>
              <w:bottom w:val="single" w:color="000000" w:sz="8" w:space="0"/>
              <w:right w:val="single" w:color="000000" w:sz="8" w:space="0"/>
            </w:tcBorders>
            <w:noWrap w:val="0"/>
            <w:vAlign w:val="center"/>
          </w:tcPr>
          <w:p w14:paraId="75966A54">
            <w:pPr>
              <w:widowControl/>
              <w:jc w:val="center"/>
              <w:rPr>
                <w:rFonts w:ascii="宋体" w:hAnsi="宋体" w:eastAsia="仿宋_GB2312" w:cs="宋体"/>
                <w:color w:val="000000"/>
                <w:kern w:val="0"/>
                <w:sz w:val="18"/>
                <w:szCs w:val="18"/>
              </w:rPr>
            </w:pPr>
          </w:p>
        </w:tc>
        <w:tc>
          <w:tcPr>
            <w:tcW w:w="5871" w:type="dxa"/>
            <w:tcBorders>
              <w:top w:val="single" w:color="000000" w:sz="8" w:space="0"/>
              <w:left w:val="nil"/>
              <w:bottom w:val="single" w:color="000000" w:sz="8" w:space="0"/>
              <w:right w:val="single" w:color="000000" w:sz="8" w:space="0"/>
            </w:tcBorders>
            <w:noWrap w:val="0"/>
            <w:vAlign w:val="center"/>
          </w:tcPr>
          <w:p w14:paraId="08E85A93">
            <w:pPr>
              <w:widowControl/>
              <w:jc w:val="center"/>
              <w:rPr>
                <w:rFonts w:ascii="宋体" w:hAnsi="宋体" w:eastAsia="仿宋_GB2312" w:cs="宋体"/>
                <w:color w:val="000000"/>
                <w:kern w:val="0"/>
                <w:sz w:val="18"/>
                <w:szCs w:val="18"/>
              </w:rPr>
            </w:pPr>
          </w:p>
        </w:tc>
      </w:tr>
      <w:tr w14:paraId="0CEE637C">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C9FB0C2">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5F0A083">
            <w:pPr>
              <w:widowControl/>
              <w:jc w:val="center"/>
              <w:rPr>
                <w:rFonts w:ascii="宋体" w:hAnsi="宋体" w:eastAsia="仿宋_GB2312" w:cs="宋体"/>
                <w:color w:val="000000"/>
                <w:kern w:val="0"/>
                <w:sz w:val="18"/>
                <w:szCs w:val="18"/>
              </w:rPr>
            </w:pPr>
          </w:p>
        </w:tc>
        <w:tc>
          <w:tcPr>
            <w:tcW w:w="1035" w:type="dxa"/>
            <w:tcBorders>
              <w:top w:val="single" w:color="000000" w:sz="8" w:space="0"/>
              <w:left w:val="nil"/>
              <w:bottom w:val="single" w:color="000000" w:sz="8" w:space="0"/>
              <w:right w:val="single" w:color="000000" w:sz="8" w:space="0"/>
            </w:tcBorders>
            <w:noWrap w:val="0"/>
            <w:vAlign w:val="center"/>
          </w:tcPr>
          <w:p w14:paraId="1D6B26F9">
            <w:pPr>
              <w:widowControl/>
              <w:jc w:val="center"/>
              <w:rPr>
                <w:rFonts w:ascii="宋体" w:hAnsi="宋体" w:eastAsia="仿宋_GB2312" w:cs="宋体"/>
                <w:color w:val="000000"/>
                <w:kern w:val="0"/>
                <w:sz w:val="18"/>
                <w:szCs w:val="18"/>
              </w:rPr>
            </w:pPr>
          </w:p>
        </w:tc>
        <w:tc>
          <w:tcPr>
            <w:tcW w:w="1136" w:type="dxa"/>
            <w:tcBorders>
              <w:top w:val="single" w:color="000000" w:sz="8" w:space="0"/>
              <w:left w:val="nil"/>
              <w:bottom w:val="single" w:color="000000" w:sz="8" w:space="0"/>
              <w:right w:val="single" w:color="000000" w:sz="8" w:space="0"/>
            </w:tcBorders>
            <w:noWrap w:val="0"/>
            <w:vAlign w:val="center"/>
          </w:tcPr>
          <w:p w14:paraId="1FF1C1D5">
            <w:pPr>
              <w:widowControl/>
              <w:jc w:val="center"/>
              <w:rPr>
                <w:rFonts w:ascii="宋体" w:hAnsi="宋体" w:eastAsia="仿宋_GB2312" w:cs="宋体"/>
                <w:color w:val="000000"/>
                <w:kern w:val="0"/>
                <w:sz w:val="18"/>
                <w:szCs w:val="18"/>
              </w:rPr>
            </w:pPr>
          </w:p>
        </w:tc>
        <w:tc>
          <w:tcPr>
            <w:tcW w:w="5871" w:type="dxa"/>
            <w:tcBorders>
              <w:top w:val="single" w:color="000000" w:sz="8" w:space="0"/>
              <w:left w:val="nil"/>
              <w:bottom w:val="single" w:color="000000" w:sz="8" w:space="0"/>
              <w:right w:val="single" w:color="000000" w:sz="8" w:space="0"/>
            </w:tcBorders>
            <w:noWrap w:val="0"/>
            <w:vAlign w:val="center"/>
          </w:tcPr>
          <w:p w14:paraId="64B89E52">
            <w:pPr>
              <w:widowControl/>
              <w:jc w:val="center"/>
              <w:rPr>
                <w:rFonts w:ascii="宋体" w:hAnsi="宋体" w:eastAsia="仿宋_GB2312" w:cs="宋体"/>
                <w:color w:val="000000"/>
                <w:kern w:val="0"/>
                <w:sz w:val="18"/>
                <w:szCs w:val="18"/>
              </w:rPr>
            </w:pPr>
          </w:p>
        </w:tc>
      </w:tr>
      <w:tr w14:paraId="7F6E33EA">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1F284737">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A0001EF">
            <w:pPr>
              <w:widowControl/>
              <w:jc w:val="center"/>
              <w:rPr>
                <w:rFonts w:ascii="宋体" w:hAnsi="宋体" w:eastAsia="仿宋_GB2312" w:cs="宋体"/>
                <w:color w:val="000000"/>
                <w:kern w:val="0"/>
                <w:sz w:val="18"/>
                <w:szCs w:val="18"/>
              </w:rPr>
            </w:pPr>
          </w:p>
        </w:tc>
        <w:tc>
          <w:tcPr>
            <w:tcW w:w="1035" w:type="dxa"/>
            <w:tcBorders>
              <w:top w:val="single" w:color="000000" w:sz="8" w:space="0"/>
              <w:left w:val="nil"/>
              <w:bottom w:val="single" w:color="000000" w:sz="8" w:space="0"/>
              <w:right w:val="single" w:color="000000" w:sz="8" w:space="0"/>
            </w:tcBorders>
            <w:noWrap w:val="0"/>
            <w:vAlign w:val="center"/>
          </w:tcPr>
          <w:p w14:paraId="0FF36D6B">
            <w:pPr>
              <w:widowControl/>
              <w:jc w:val="center"/>
              <w:rPr>
                <w:rFonts w:ascii="宋体" w:hAnsi="宋体" w:eastAsia="仿宋_GB2312" w:cs="宋体"/>
                <w:color w:val="000000"/>
                <w:kern w:val="0"/>
                <w:sz w:val="18"/>
                <w:szCs w:val="18"/>
              </w:rPr>
            </w:pPr>
          </w:p>
        </w:tc>
        <w:tc>
          <w:tcPr>
            <w:tcW w:w="1136" w:type="dxa"/>
            <w:tcBorders>
              <w:top w:val="single" w:color="000000" w:sz="8" w:space="0"/>
              <w:left w:val="nil"/>
              <w:bottom w:val="single" w:color="000000" w:sz="8" w:space="0"/>
              <w:right w:val="single" w:color="000000" w:sz="8" w:space="0"/>
            </w:tcBorders>
            <w:noWrap w:val="0"/>
            <w:vAlign w:val="center"/>
          </w:tcPr>
          <w:p w14:paraId="71141CB5">
            <w:pPr>
              <w:widowControl/>
              <w:jc w:val="center"/>
              <w:rPr>
                <w:rFonts w:ascii="宋体" w:hAnsi="宋体" w:eastAsia="仿宋_GB2312" w:cs="宋体"/>
                <w:color w:val="000000"/>
                <w:kern w:val="0"/>
                <w:sz w:val="18"/>
                <w:szCs w:val="18"/>
              </w:rPr>
            </w:pPr>
          </w:p>
        </w:tc>
        <w:tc>
          <w:tcPr>
            <w:tcW w:w="5871" w:type="dxa"/>
            <w:tcBorders>
              <w:top w:val="single" w:color="000000" w:sz="8" w:space="0"/>
              <w:left w:val="nil"/>
              <w:bottom w:val="single" w:color="000000" w:sz="8" w:space="0"/>
              <w:right w:val="single" w:color="000000" w:sz="8" w:space="0"/>
            </w:tcBorders>
            <w:noWrap w:val="0"/>
            <w:vAlign w:val="center"/>
          </w:tcPr>
          <w:p w14:paraId="30499739">
            <w:pPr>
              <w:widowControl/>
              <w:jc w:val="center"/>
              <w:rPr>
                <w:rFonts w:ascii="宋体" w:hAnsi="宋体" w:eastAsia="仿宋_GB2312" w:cs="宋体"/>
                <w:color w:val="000000"/>
                <w:kern w:val="0"/>
                <w:sz w:val="18"/>
                <w:szCs w:val="18"/>
              </w:rPr>
            </w:pPr>
          </w:p>
        </w:tc>
      </w:tr>
      <w:tr w14:paraId="6D35BE46">
        <w:tblPrEx>
          <w:tblCellMar>
            <w:top w:w="0" w:type="dxa"/>
            <w:left w:w="108" w:type="dxa"/>
            <w:bottom w:w="0" w:type="dxa"/>
            <w:right w:w="108" w:type="dxa"/>
          </w:tblCellMar>
        </w:tblPrEx>
        <w:trPr>
          <w:trHeight w:val="1298"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237589C7">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自我评价</w:t>
            </w:r>
          </w:p>
        </w:tc>
        <w:tc>
          <w:tcPr>
            <w:tcW w:w="9072" w:type="dxa"/>
            <w:gridSpan w:val="4"/>
            <w:tcBorders>
              <w:top w:val="single" w:color="000000" w:sz="8" w:space="0"/>
              <w:left w:val="single" w:color="000000" w:sz="8" w:space="0"/>
              <w:bottom w:val="single" w:color="000000" w:sz="8" w:space="0"/>
              <w:right w:val="single" w:color="000000" w:sz="8" w:space="0"/>
            </w:tcBorders>
            <w:noWrap w:val="0"/>
            <w:vAlign w:val="center"/>
          </w:tcPr>
          <w:p w14:paraId="7D7523FC">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请简单进行自我评价，包括性格特点、特长爱好、优缺点等</w:t>
            </w:r>
          </w:p>
        </w:tc>
      </w:tr>
      <w:tr w14:paraId="442EFE36">
        <w:tblPrEx>
          <w:tblCellMar>
            <w:top w:w="0" w:type="dxa"/>
            <w:left w:w="108" w:type="dxa"/>
            <w:bottom w:w="0" w:type="dxa"/>
            <w:right w:w="108" w:type="dxa"/>
          </w:tblCellMar>
        </w:tblPrEx>
        <w:trPr>
          <w:trHeight w:val="1845"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6666D5D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本人承诺</w:t>
            </w:r>
          </w:p>
        </w:tc>
        <w:tc>
          <w:tcPr>
            <w:tcW w:w="9072" w:type="dxa"/>
            <w:gridSpan w:val="4"/>
            <w:tcBorders>
              <w:top w:val="single" w:color="000000" w:sz="8" w:space="0"/>
              <w:left w:val="single" w:color="000000" w:sz="8" w:space="0"/>
              <w:bottom w:val="single" w:color="000000" w:sz="8" w:space="0"/>
              <w:right w:val="single" w:color="000000" w:sz="8" w:space="0"/>
            </w:tcBorders>
            <w:noWrap w:val="0"/>
            <w:vAlign w:val="center"/>
          </w:tcPr>
          <w:p w14:paraId="50B629DD">
            <w:pPr>
              <w:widowControl/>
              <w:ind w:firstLine="482" w:firstLineChars="200"/>
              <w:jc w:val="left"/>
              <w:rPr>
                <w:rFonts w:ascii="宋体" w:hAnsi="宋体" w:eastAsia="仿宋_GB2312" w:cs="宋体"/>
                <w:b/>
                <w:color w:val="000000"/>
                <w:kern w:val="0"/>
                <w:sz w:val="32"/>
                <w:szCs w:val="18"/>
              </w:rPr>
            </w:pPr>
            <w:r>
              <w:rPr>
                <w:rFonts w:hint="eastAsia" w:ascii="楷体_GB2312" w:hAnsi="宋体" w:eastAsia="楷体_GB2312" w:cs="宋体"/>
                <w:b/>
                <w:kern w:val="0"/>
                <w:sz w:val="24"/>
              </w:rPr>
              <w:t>本人承诺报名登记表填报的所有信息及提交的所有证件真实有效，如有虚假本人愿意承担一切后果</w:t>
            </w:r>
            <w:r>
              <w:rPr>
                <w:rFonts w:ascii="楷体_GB2312" w:hAnsi="宋体" w:eastAsia="楷体_GB2312" w:cs="宋体"/>
                <w:b/>
                <w:kern w:val="0"/>
                <w:sz w:val="24"/>
              </w:rPr>
              <w:t>及法律责任</w:t>
            </w:r>
            <w:r>
              <w:rPr>
                <w:rFonts w:hint="eastAsia" w:ascii="楷体_GB2312" w:hAnsi="宋体" w:eastAsia="楷体_GB2312" w:cs="宋体"/>
                <w:b/>
                <w:kern w:val="0"/>
                <w:sz w:val="24"/>
              </w:rPr>
              <w:t>。</w:t>
            </w:r>
          </w:p>
          <w:p w14:paraId="0E9781E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本人签名：</w:t>
            </w:r>
          </w:p>
        </w:tc>
      </w:tr>
    </w:tbl>
    <w:p w14:paraId="4872E82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default" w:ascii="仿宋_GB2312" w:hAnsi="仿宋" w:eastAsia="仿宋_GB2312" w:cs="仿宋_GB2312"/>
          <w:i w:val="0"/>
          <w:iCs w:val="0"/>
          <w:caps w:val="0"/>
          <w:color w:val="333333"/>
          <w:spacing w:val="0"/>
          <w:sz w:val="33"/>
          <w:szCs w:val="33"/>
          <w:lang w:val="en-US" w:eastAsia="zh-CN"/>
        </w:rPr>
      </w:pPr>
      <w:r>
        <w:rPr>
          <w:rFonts w:hint="eastAsia" w:eastAsia="仿宋_GB2312"/>
          <w:sz w:val="24"/>
        </w:rPr>
        <w:t>（此表限2页，不可超页）               填表时间：       年     月     日</w:t>
      </w:r>
    </w:p>
    <w:p w14:paraId="6CFE5B7C"/>
    <w:sectPr>
      <w:footerReference r:id="rId6" w:type="default"/>
      <w:pgSz w:w="11906" w:h="16838"/>
      <w:pgMar w:top="567" w:right="1800" w:bottom="567"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DD77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7014C">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07014C">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AE85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FC302">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7610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E5D09"/>
    <w:rsid w:val="04071455"/>
    <w:rsid w:val="046441B2"/>
    <w:rsid w:val="12A762DD"/>
    <w:rsid w:val="1FA802B9"/>
    <w:rsid w:val="1FC57DA2"/>
    <w:rsid w:val="24577ABB"/>
    <w:rsid w:val="2BC3523B"/>
    <w:rsid w:val="35790D4E"/>
    <w:rsid w:val="3E4652E7"/>
    <w:rsid w:val="425A0A58"/>
    <w:rsid w:val="46D76E1A"/>
    <w:rsid w:val="580B4487"/>
    <w:rsid w:val="654E5D09"/>
    <w:rsid w:val="6E9248C1"/>
    <w:rsid w:val="77CD6C74"/>
    <w:rsid w:val="7AAC1183"/>
    <w:rsid w:val="7E966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Body Text Indent"/>
    <w:basedOn w:val="1"/>
    <w:qFormat/>
    <w:uiPriority w:val="0"/>
    <w:pPr>
      <w:ind w:firstLine="600" w:firstLineChars="200"/>
    </w:pPr>
    <w:rPr>
      <w:rFonts w:ascii="Calibri" w:hAnsi="Calibri" w:eastAsia="宋体" w:cs="Times New Roman"/>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qFormat/>
    <w:uiPriority w:val="0"/>
    <w:pPr>
      <w:ind w:firstLine="420"/>
    </w:pPr>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818cb6bd-8aaa-4309-86b3-923f1efbca13</errorID>
      <errorWord>:</errorWord>
      <group>L1_Format</group>
      <groupName>格式问题</groupName>
      <ability>L2_HalfPunc</ability>
      <abilityName>全半角检查</abilityName>
      <candidateList>
        <item>：</item>
      </candidateList>
      <explain>文本全半角错误。</explain>
      <paraID>6AA9F2E5</paraID>
      <start>97</start>
      <end>98</end>
      <status>unmodified</status>
      <modifiedWord/>
      <trackRevisions>false</trackRevisions>
    </reviewItem>
    <reviewItem>
      <errorID>914770c3-d8c3-48c3-bd9e-b7fc79dd23b7</errorID>
      <errorWord>;</errorWord>
      <group>L1_Format</group>
      <groupName>格式问题</groupName>
      <ability>L2_HalfPunc</ability>
      <abilityName>全半角检查</abilityName>
      <candidateList>
        <item>；</item>
      </candidateList>
      <explain>文本全半角错误。</explain>
      <paraID>6AA9F2E5</paraID>
      <start>118</start>
      <end>119</end>
      <status>unmodified</status>
      <modifiedWord/>
      <trackRevisions>false</trackRevisions>
    </reviewItem>
    <reviewItem>
      <errorID>5dd97d20-f297-40a1-b315-fffda293951e</errorID>
      <errorWord>:</errorWord>
      <group>L1_Format</group>
      <groupName>格式问题</groupName>
      <ability>L2_HalfPunc</ability>
      <abilityName>全半角检查</abilityName>
      <candidateList>
        <item>：</item>
      </candidateList>
      <explain>文本全半角错误。</explain>
      <paraID>6AA9F2E5</paraID>
      <start>126</start>
      <end>127</end>
      <status>unmodified</status>
      <modifiedWord/>
      <trackRevisions>false</trackRevisions>
    </reviewItem>
    <reviewItem>
      <errorID>65c27a4e-97db-47b2-bf3a-7febe78326b8</errorID>
      <errorWord>;</errorWord>
      <group>L1_Format</group>
      <groupName>格式问题</groupName>
      <ability>L2_HalfPunc</ability>
      <abilityName>全半角检查</abilityName>
      <candidateList>
        <item>；</item>
      </candidateList>
      <explain>文本全半角错误。</explain>
      <paraID>6AA9F2E5</paraID>
      <start>164</start>
      <end>165</end>
      <status>unmodified</status>
      <modifiedWord/>
      <trackRevisions>false</trackRevisions>
    </reviewItem>
    <reviewItem>
      <errorID>c722de29-3533-4763-973e-39f1db0d07e2</errorID>
      <errorWord>:</errorWord>
      <group>L1_Format</group>
      <groupName>格式问题</groupName>
      <ability>L2_HalfPunc</ability>
      <abilityName>全半角检查</abilityName>
      <candidateList>
        <item>：</item>
      </candidateList>
      <explain>文本全半角错误。</explain>
      <paraID>6AA9F2E5</paraID>
      <start>173</start>
      <end>174</end>
      <status>unmodified</status>
      <modifiedWord/>
      <trackRevisions>false</trackRevisions>
    </reviewItem>
    <reviewItem>
      <errorID>8c462e25-3ec5-4f39-a572-dbbe6b57724a</errorID>
      <errorWord>;</errorWord>
      <group>L1_Format</group>
      <groupName>格式问题</groupName>
      <ability>L2_HalfPunc</ability>
      <abilityName>全半角检查</abilityName>
      <candidateList>
        <item>；</item>
      </candidateList>
      <explain>文本全半角错误。</explain>
      <paraID>6AA9F2E5</paraID>
      <start>203</start>
      <end>204</end>
      <status>unmodified</status>
      <modifiedWord/>
      <trackRevisions>false</trackRevisions>
    </reviewItem>
    <reviewItem>
      <errorID>e411b5ed-bea2-488a-9ea5-57a2a86abd8f</errorID>
      <errorWord>:</errorWord>
      <group>L1_Format</group>
      <groupName>格式问题</groupName>
      <ability>L2_HalfPunc</ability>
      <abilityName>全半角检查</abilityName>
      <candidateList>
        <item>：</item>
      </candidateList>
      <explain>文本全半角错误。</explain>
      <paraID>6AA9F2E5</paraID>
      <start>212</start>
      <end>213</end>
      <status>unmodified</status>
      <modifiedWord/>
      <trackRevisions>false</trackRevisions>
    </reviewItem>
    <reviewItem>
      <errorID>b470d5a4-b3b6-459d-876d-9ee7ae820678</errorID>
      <errorWord>:</errorWord>
      <group>L1_Format</group>
      <groupName>格式问题</groupName>
      <ability>L2_HalfPunc</ability>
      <abilityName>全半角检查</abilityName>
      <candidateList>
        <item>：</item>
      </candidateList>
      <explain>文本全半角错误。</explain>
      <paraID>6AA9F2E5</paraID>
      <start>264</start>
      <end>265</end>
      <status>unmodified</status>
      <modifiedWord/>
      <trackRevisions>false</trackRevisions>
    </reviewItem>
    <reviewItem>
      <errorID>5b029bbe-20ab-4065-b821-1ee1b9a0db0a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2AF98910</paraID>
      <start>16</start>
      <end>17</end>
      <status>unmodified</status>
      <modifiedWord/>
      <trackRevisions>false</trackRevisions>
    </reviewItem>
    <reviewItem>
      <errorID>936bb29d-98dd-4aa4-80ca-c67fa57aca4c</errorID>
      <errorWord>：00时</errorWord>
      <group>L1_Word</group>
      <groupName>字词问题</groupName>
      <ability>L2_Typo</ability>
      <abilityName>字词错误</abilityName>
      <candidateList>
        <item>:00</item>
      </candidateList>
      <explain/>
      <paraID>2AF98910</paraID>
      <start>24</start>
      <end>28</end>
      <status>unmodified</status>
      <modifiedWord/>
      <trackRevisions>false</trackRevisions>
    </reviewItem>
    <reviewItem>
      <errorID>24ad2c4c-cc71-460a-9bf6-b72dbc3a0564</errorID>
      <errorWord>为</errorWord>
      <group>L1_Word</group>
      <groupName>字词问题</groupName>
      <ability>L2_Typo</ability>
      <abilityName>字词错误</abilityName>
      <candidateList>
        <item>按</item>
      </candidateList>
      <explain/>
      <paraID>3474F28E</paraID>
      <start>114</start>
      <end>115</end>
      <status>unmodified</status>
      <modifiedWord/>
      <trackRevisions>false</trackRevisions>
    </reviewItem>
    <reviewItem>
      <errorID>4c5af578-9a6d-4cc3-9d35-cc557cd2234d</errorID>
      <errorWord>格式进行</errorWord>
      <group>L1_Grammar</group>
      <groupName>语法问题</groupName>
      <ability>L2_Grammar</ability>
      <abilityName>语法错误</abilityName>
      <candidateList>
        <item>格式</item>
      </candidateList>
      <explain/>
      <paraID>3474F28E</paraID>
      <start>127</start>
      <end>131</end>
      <status>unmodified</status>
      <modifiedWord/>
      <trackRevisions>false</trackRevisions>
    </reviewItem>
    <reviewItem>
      <errorID>64e29d51-d987-4adc-a3d4-e01e0e97cdc8</errorID>
      <errorWord>（</errorWord>
      <group>L1_Punc</group>
      <groupName>标点问题</groupName>
      <ability>L2_Punc</ability>
      <abilityName>标点符号检查</abilityName>
      <candidateList/>
      <explain>同一形式括号套用。</explain>
      <paraID>6E20C5F0</paraID>
      <start>117</start>
      <end>118</end>
      <status>unmodified</status>
      <modifiedWord/>
      <trackRevisions>false</trackRevisions>
    </reviewItem>
    <reviewItem>
      <errorID>f2cff252-6363-49b0-b1f9-d58e1879c721</errorID>
      <errorWord>）</errorWord>
      <group>L1_Punc</group>
      <groupName>标点问题</groupName>
      <ability>L2_Punc</ability>
      <abilityName>标点符号检查</abilityName>
      <candidateList/>
      <explain>同一形式括号套用。</explain>
      <paraID>6E20C5F0</paraID>
      <start>119</start>
      <end>120</end>
      <status>unmodified</status>
      <modifiedWord/>
      <trackRevisions>false</trackRevisions>
    </reviewItem>
    <reviewItem>
      <errorID>29248de7-f4eb-453c-a742-82e697805946</errorID>
      <errorWord>通讯畅通</errorWord>
      <group>L1_Word</group>
      <groupName>字词问题</groupName>
      <ability>L2_Typo</ability>
      <abilityName>字词错误</abilityName>
      <candidateList>
        <item>通信畅通</item>
      </candidateList>
      <explain/>
      <paraID>51430EA5</paraID>
      <start>61</start>
      <end>65</end>
      <status>unmodified</status>
      <modifiedWord/>
      <trackRevisions>false</trackRevisions>
    </reviewItem>
    <reviewItem>
      <errorID>affaa33d-df4b-4a73-bede-ab47e6629d91</errorID>
      <errorWord>截止至2026年</errorWord>
      <group>L1_Word</group>
      <groupName>字词问题</groupName>
      <ability>L2_Typo</ability>
      <abilityName>字词错误</abilityName>
      <candidateList>
        <item>截至2026年</item>
      </candidateList>
      <explain/>
      <paraID>30526FAF</paraID>
      <start>9</start>
      <end>17</end>
      <status>unmodified</status>
      <modifiedWord/>
      <trackRevisions>false</trackRevisions>
    </reviewItem>
    <reviewItem>
      <errorID>b84f5f0d-6125-4a57-90fa-c2c4cc6ab362</errorID>
      <errorWord>(</errorWord>
      <group>L1_Format</group>
      <groupName>格式问题</groupName>
      <ability>L2_HalfPunc</ability>
      <abilityName>全半角检查</abilityName>
      <candidateList>
        <item>（</item>
      </candidateList>
      <explain>文本全半角错误。</explain>
      <paraID> C752C99</paraID>
      <start>0</start>
      <end>1</end>
      <status>unmodified</status>
      <modifiedWord/>
      <trackRevisions>false</trackRevisions>
    </reviewItem>
    <reviewItem>
      <errorID>69547650-51ab-47ad-a5db-e066ee68f2d5</errorID>
      <errorWord>)</errorWord>
      <group>L1_Format</group>
      <groupName>格式问题</groupName>
      <ability>L2_HalfPunc</ability>
      <abilityName>全半角检查</abilityName>
      <candidateList>
        <item>）</item>
      </candidateList>
      <explain>文本全半角错误。</explain>
      <paraID> C752C99</paraID>
      <start>15</start>
      <end>16</end>
      <status>unmodified</status>
      <modifiedWord/>
      <trackRevisions>false</trackRevisions>
    </reviewItem>
    <reviewItem>
      <errorID>d7fee20a-6a91-4630-9af0-93e55df691be</errorID>
      <errorWord>(</errorWord>
      <group>L1_Format</group>
      <groupName>格式问题</groupName>
      <ability>L2_HalfPunc</ability>
      <abilityName>全半角检查</abilityName>
      <candidateList>
        <item>（</item>
      </candidateList>
      <explain>文本全半角错误。</explain>
      <paraID>48DB0601</paraID>
      <start>9</start>
      <end>10</end>
      <status>unmodified</status>
      <modifiedWord/>
      <trackRevisions>false</trackRevisions>
    </reviewItem>
    <reviewItem>
      <errorID>66d27f8b-b6df-44d4-ac32-e03d8578eb00</errorID>
      <errorWord>)</errorWord>
      <group>L1_Format</group>
      <groupName>格式问题</groupName>
      <ability>L2_HalfPunc</ability>
      <abilityName>全半角检查</abilityName>
      <candidateList>
        <item>）</item>
      </candidateList>
      <explain>文本全半角错误。</explain>
      <paraID>48DB0601</paraID>
      <start>17</start>
      <end>18</end>
      <status>unmodified</status>
      <modifiedWord/>
      <trackRevisions>false</trackRevisions>
    </reviewItem>
    <reviewItem>
      <errorID>ee646002-72cd-4835-8bfb-e0641694ce89</errorID>
      <errorWord>-</errorWord>
      <group>L1_Format</group>
      <groupName>格式问题</groupName>
      <ability>L2_HalfPunc</ability>
      <abilityName>全半角检查</abilityName>
      <candidateList>
        <item>－</item>
      </candidateList>
      <explain>文本全半角错误。</explain>
      <paraID>5C559334</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65f28d-c0b4-4a3a-b2cb-83997ac1ad07}">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2724</Words>
  <Characters>2891</Characters>
  <Lines>0</Lines>
  <Paragraphs>0</Paragraphs>
  <TotalTime>35</TotalTime>
  <ScaleCrop>false</ScaleCrop>
  <LinksUpToDate>false</LinksUpToDate>
  <CharactersWithSpaces>3017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2026-04-14T07:53:00Z</dcterms:created>
  <dc:creator>大福夹心</dc:creator>
  <cp:lastModifiedBy>幸福</cp:lastModifiedBy>
  <dcterms:modified xsi:type="dcterms:W3CDTF">2026-05-21T02:03:59Z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5FC8ED512EAF454E8620DC5E52C811F0_11</vt:lpwstr>
  </property>
  <property fmtid="{D5CDD505-2E9C-101B-9397-08002B2CF9AE}" pid="4" name="KSOTemplateDocerSaveRecord">
    <vt:lpwstr>eyJoZGlkIjoiZDAxZDFjZTExZTQ5ZmYwOTI4ZDA4NjY3NzVjNjczN2EiLCJ1c2VySWQiOiI0MzkwNTY1NjEifQ==</vt:lpwstr>
  </property>
</Properties>
</file>