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2C1A2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 w14:paraId="0A3E814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化州市杨梅镇人民政府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面向全社会公开招聘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乡村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公益性岗位计划表</w:t>
      </w:r>
    </w:p>
    <w:tbl>
      <w:tblPr>
        <w:tblStyle w:val="6"/>
        <w:tblpPr w:leftFromText="180" w:rightFromText="180" w:vertAnchor="text" w:horzAnchor="page" w:tblpX="1742" w:tblpY="514"/>
        <w:tblOverlap w:val="never"/>
        <w:tblW w:w="13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6"/>
        <w:gridCol w:w="1719"/>
        <w:gridCol w:w="840"/>
        <w:gridCol w:w="825"/>
        <w:gridCol w:w="675"/>
        <w:gridCol w:w="1080"/>
        <w:gridCol w:w="2160"/>
        <w:gridCol w:w="1215"/>
        <w:gridCol w:w="1235"/>
        <w:gridCol w:w="1755"/>
      </w:tblGrid>
      <w:tr w14:paraId="469A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10" w:type="dxa"/>
            <w:noWrap w:val="0"/>
            <w:vAlign w:val="center"/>
          </w:tcPr>
          <w:p w14:paraId="0B04A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416" w:type="dxa"/>
            <w:noWrap w:val="0"/>
            <w:vAlign w:val="center"/>
          </w:tcPr>
          <w:p w14:paraId="5CFF4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719" w:type="dxa"/>
            <w:noWrap w:val="0"/>
            <w:vAlign w:val="center"/>
          </w:tcPr>
          <w:p w14:paraId="41922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840" w:type="dxa"/>
            <w:noWrap w:val="0"/>
            <w:vAlign w:val="center"/>
          </w:tcPr>
          <w:p w14:paraId="656AC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计划招聘数</w:t>
            </w:r>
          </w:p>
        </w:tc>
        <w:tc>
          <w:tcPr>
            <w:tcW w:w="825" w:type="dxa"/>
            <w:noWrap w:val="0"/>
            <w:vAlign w:val="center"/>
          </w:tcPr>
          <w:p w14:paraId="6DFE4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675" w:type="dxa"/>
            <w:noWrap w:val="0"/>
            <w:vAlign w:val="center"/>
          </w:tcPr>
          <w:p w14:paraId="7F03F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 w14:paraId="41C73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2160" w:type="dxa"/>
            <w:noWrap w:val="0"/>
            <w:vAlign w:val="center"/>
          </w:tcPr>
          <w:p w14:paraId="5DBFF6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其他</w:t>
            </w:r>
          </w:p>
        </w:tc>
        <w:tc>
          <w:tcPr>
            <w:tcW w:w="1215" w:type="dxa"/>
            <w:noWrap w:val="0"/>
            <w:vAlign w:val="center"/>
          </w:tcPr>
          <w:p w14:paraId="71BEC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岗位待遇（元/月）</w:t>
            </w:r>
          </w:p>
        </w:tc>
        <w:tc>
          <w:tcPr>
            <w:tcW w:w="1235" w:type="dxa"/>
            <w:noWrap w:val="0"/>
            <w:vAlign w:val="center"/>
          </w:tcPr>
          <w:p w14:paraId="4244B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1755" w:type="dxa"/>
            <w:noWrap w:val="0"/>
            <w:vAlign w:val="center"/>
          </w:tcPr>
          <w:p w14:paraId="29AC0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联系电话</w:t>
            </w:r>
          </w:p>
        </w:tc>
      </w:tr>
      <w:tr w14:paraId="7AA2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710" w:type="dxa"/>
            <w:noWrap w:val="0"/>
            <w:vAlign w:val="center"/>
          </w:tcPr>
          <w:p w14:paraId="4DA67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noWrap w:val="0"/>
            <w:vAlign w:val="center"/>
          </w:tcPr>
          <w:p w14:paraId="3A4A5A7C">
            <w:pPr>
              <w:pStyle w:val="4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保洁保安（乡村保洁）</w:t>
            </w:r>
          </w:p>
        </w:tc>
        <w:tc>
          <w:tcPr>
            <w:tcW w:w="1719" w:type="dxa"/>
            <w:noWrap w:val="0"/>
            <w:vAlign w:val="center"/>
          </w:tcPr>
          <w:p w14:paraId="318CB7FA">
            <w:pPr>
              <w:pStyle w:val="4"/>
              <w:spacing w:after="0" w:afterAutospacing="0" w:line="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负责乡村内道路、公共场所的保洁等工作，以及完成交办的其他任务。</w:t>
            </w:r>
          </w:p>
        </w:tc>
        <w:tc>
          <w:tcPr>
            <w:tcW w:w="840" w:type="dxa"/>
            <w:noWrap w:val="0"/>
            <w:vAlign w:val="center"/>
          </w:tcPr>
          <w:p w14:paraId="2AD20812">
            <w:pPr>
              <w:pStyle w:val="4"/>
              <w:spacing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2个</w:t>
            </w:r>
          </w:p>
        </w:tc>
        <w:tc>
          <w:tcPr>
            <w:tcW w:w="825" w:type="dxa"/>
            <w:noWrap w:val="0"/>
            <w:vAlign w:val="center"/>
          </w:tcPr>
          <w:p w14:paraId="0FA24D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675" w:type="dxa"/>
            <w:noWrap w:val="0"/>
            <w:vAlign w:val="center"/>
          </w:tcPr>
          <w:p w14:paraId="400708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080" w:type="dxa"/>
            <w:noWrap w:val="0"/>
            <w:vAlign w:val="center"/>
          </w:tcPr>
          <w:p w14:paraId="59A3D44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法定劳动年龄</w:t>
            </w:r>
          </w:p>
        </w:tc>
        <w:tc>
          <w:tcPr>
            <w:tcW w:w="2160" w:type="dxa"/>
            <w:noWrap w:val="0"/>
            <w:vAlign w:val="center"/>
          </w:tcPr>
          <w:p w14:paraId="50A4E4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就业困难人员</w:t>
            </w:r>
          </w:p>
        </w:tc>
        <w:tc>
          <w:tcPr>
            <w:tcW w:w="1215" w:type="dxa"/>
            <w:noWrap w:val="0"/>
            <w:vAlign w:val="center"/>
          </w:tcPr>
          <w:p w14:paraId="3A6C44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1750</w:t>
            </w:r>
          </w:p>
        </w:tc>
        <w:tc>
          <w:tcPr>
            <w:tcW w:w="1235" w:type="dxa"/>
            <w:noWrap w:val="0"/>
            <w:vAlign w:val="center"/>
          </w:tcPr>
          <w:p w14:paraId="366C1D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杨梅镇</w:t>
            </w:r>
          </w:p>
        </w:tc>
        <w:tc>
          <w:tcPr>
            <w:tcW w:w="1755" w:type="dxa"/>
            <w:noWrap w:val="0"/>
            <w:vAlign w:val="center"/>
          </w:tcPr>
          <w:p w14:paraId="5A95C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EFBB84">
      <w:bookmarkStart w:id="0" w:name="_GoBack"/>
      <w:bookmarkEnd w:id="0"/>
    </w:p>
    <w:sectPr>
      <w:pgSz w:w="16838" w:h="11906" w:orient="landscape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ZWJmNDRlMDdlYWZjZWFiZTFlNzg2NmRhNTNlZDgifQ=="/>
  </w:docVars>
  <w:rsids>
    <w:rsidRoot w:val="56ED799B"/>
    <w:rsid w:val="1F846CAC"/>
    <w:rsid w:val="1F8D2EF6"/>
    <w:rsid w:val="21D80805"/>
    <w:rsid w:val="2ABD5D31"/>
    <w:rsid w:val="3EB42DEB"/>
    <w:rsid w:val="56ED799B"/>
    <w:rsid w:val="714850C7"/>
    <w:rsid w:val="742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278</Characters>
  <Lines>0</Lines>
  <Paragraphs>0</Paragraphs>
  <TotalTime>17</TotalTime>
  <ScaleCrop>false</ScaleCrop>
  <LinksUpToDate>false</LinksUpToDate>
  <CharactersWithSpaces>279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2024-07-08T08:54:00Z</dcterms:created>
  <dc:creator>Lenovo（zhou）</dc:creator>
  <cp:lastModifiedBy>颜红梅</cp:lastModifiedBy>
  <dcterms:modified xsi:type="dcterms:W3CDTF">2026-05-28T02:55:55Z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EC9EF0C39AD74D93832C62327AAB6C02_13</vt:lpwstr>
  </property>
  <property fmtid="{D5CDD505-2E9C-101B-9397-08002B2CF9AE}" pid="4" name="KSOTemplateDocerSaveRecord">
    <vt:lpwstr>eyJoZGlkIjoiOTlhNTMxZmQ0M2ZjMTAxMGVjOTYwZGFiMmM2NmU4Y2UiLCJ1c2VySWQiOiIzNzk0NzA5NTEifQ==</vt:lpwstr>
  </property>
</Properties>
</file>