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1D003">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中国科学院</w:t>
      </w:r>
      <w:r>
        <w:rPr>
          <w:rFonts w:hint="eastAsia" w:ascii="方正公文小标宋" w:hAnsi="方正公文小标宋" w:eastAsia="方正公文小标宋" w:cs="方正公文小标宋"/>
          <w:sz w:val="44"/>
          <w:szCs w:val="44"/>
          <w:lang w:val="en-US" w:eastAsia="zh-CN"/>
        </w:rPr>
        <w:t>西北生态环境资源研究院</w:t>
      </w:r>
      <w:r>
        <w:rPr>
          <w:rFonts w:hint="eastAsia" w:ascii="方正公文小标宋" w:hAnsi="方正公文小标宋" w:eastAsia="方正公文小标宋" w:cs="方正公文小标宋"/>
          <w:sz w:val="44"/>
          <w:szCs w:val="44"/>
        </w:rPr>
        <w:t>文献情报中心特别研究助理招聘启事</w:t>
      </w:r>
    </w:p>
    <w:p w14:paraId="68EDDE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科学院西北生态环境资源研究院文献情报中心是中国科学院文献情报体系的重要组成部分，是我国重要的知识服务与知识咨询机构，是国家高水平科技智库建设的重要支撑和国家科技信息保障的重要力量。围绕信息技术、</w:t>
      </w:r>
      <w:r>
        <w:rPr>
          <w:rFonts w:hint="eastAsia" w:ascii="Times New Roman" w:hAnsi="Times New Roman" w:eastAsia="仿宋_GB2312" w:cs="Times New Roman"/>
          <w:sz w:val="32"/>
          <w:szCs w:val="32"/>
          <w:lang w:val="en-US" w:eastAsia="zh-CN"/>
        </w:rPr>
        <w:t>地理科学</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资源环境</w:t>
      </w:r>
      <w:r>
        <w:rPr>
          <w:rFonts w:hint="default" w:ascii="Times New Roman" w:hAnsi="Times New Roman" w:eastAsia="仿宋_GB2312" w:cs="Times New Roman"/>
          <w:sz w:val="32"/>
          <w:szCs w:val="32"/>
        </w:rPr>
        <w:t>、知识产权、科技政策与评价等领域，建设</w:t>
      </w:r>
      <w:r>
        <w:rPr>
          <w:rFonts w:hint="eastAsia" w:ascii="Times New Roman" w:hAnsi="Times New Roman" w:eastAsia="仿宋_GB2312" w:cs="Times New Roman"/>
          <w:sz w:val="32"/>
          <w:szCs w:val="32"/>
          <w:lang w:val="en-US" w:eastAsia="zh-CN"/>
        </w:rPr>
        <w:t>知识计算</w:t>
      </w:r>
      <w:r>
        <w:rPr>
          <w:rFonts w:hint="default" w:ascii="Times New Roman" w:hAnsi="Times New Roman" w:eastAsia="仿宋_GB2312" w:cs="Times New Roman"/>
          <w:sz w:val="32"/>
          <w:szCs w:val="32"/>
        </w:rPr>
        <w:t>与</w:t>
      </w:r>
      <w:r>
        <w:rPr>
          <w:rFonts w:hint="eastAsia" w:ascii="Times New Roman" w:hAnsi="Times New Roman" w:eastAsia="仿宋_GB2312" w:cs="Times New Roman"/>
          <w:sz w:val="32"/>
          <w:szCs w:val="32"/>
          <w:lang w:val="en-US" w:eastAsia="zh-CN"/>
        </w:rPr>
        <w:t>决策</w:t>
      </w:r>
      <w:r>
        <w:rPr>
          <w:rFonts w:hint="default" w:ascii="Times New Roman" w:hAnsi="Times New Roman" w:eastAsia="仿宋_GB2312" w:cs="Times New Roman"/>
          <w:sz w:val="32"/>
          <w:szCs w:val="32"/>
        </w:rPr>
        <w:t>智能平台，开展情报技术与方法研究，为决策一线、科研一线、创新一线提供高水平战略情报决策咨询和知识服务，全力服务支撑抢占寒旱区生态环境资源工程领域科技制高点，为解决国家西北地区在生态、环境、资源、农业、工程等领域的重大问题提供科学依据、技术支撑和决策支持。</w:t>
      </w:r>
    </w:p>
    <w:p w14:paraId="5EDAE1B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根据西北研究院工作需要，现面向社会公开招聘优秀人才，诚邀海内外有志之士加入，共谋未来，共创辉煌。</w:t>
      </w:r>
    </w:p>
    <w:p w14:paraId="5B84EEA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一、岗位名称</w:t>
      </w:r>
    </w:p>
    <w:p w14:paraId="7439D3B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1.智能情报战略研究与应用</w:t>
      </w:r>
    </w:p>
    <w:p w14:paraId="1BD515D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2.智能学科情报研究</w:t>
      </w:r>
      <w:r>
        <w:rPr>
          <w:rFonts w:hint="default" w:ascii="Times New Roman" w:hAnsi="Times New Roman" w:eastAsia="仿宋_GB2312" w:cs="Times New Roman"/>
          <w:sz w:val="32"/>
          <w:szCs w:val="32"/>
          <w:lang w:val="en-US" w:eastAsia="zh-CN"/>
        </w:rPr>
        <w:t>与应用</w:t>
      </w:r>
    </w:p>
    <w:p w14:paraId="49C6890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3.智能区域情报咨询与研究</w:t>
      </w:r>
    </w:p>
    <w:p w14:paraId="4C0E2E3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4.领域数据分析与建模研究</w:t>
      </w:r>
    </w:p>
    <w:p w14:paraId="2350606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5.科技期刊出版研究与应用</w:t>
      </w:r>
    </w:p>
    <w:p w14:paraId="0061E3E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二、招聘要求</w:t>
      </w:r>
    </w:p>
    <w:p w14:paraId="634D877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（一）应聘者需满足以下条件：</w:t>
      </w:r>
    </w:p>
    <w:p w14:paraId="079A14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1.恪守科研道德和学术规范，学风正派、诚实守信。</w:t>
      </w:r>
    </w:p>
    <w:p w14:paraId="5B8FABA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2.热爱科研工作，具有良好的团队合作精神，责任心强。</w:t>
      </w:r>
    </w:p>
    <w:p w14:paraId="7D191DA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具有计算机科学、数据科学、软件工程、</w:t>
      </w:r>
      <w:r>
        <w:rPr>
          <w:rFonts w:hint="eastAsia" w:ascii="Times New Roman" w:hAnsi="Times New Roman" w:eastAsia="仿宋_GB2312" w:cs="Times New Roman"/>
          <w:sz w:val="32"/>
          <w:szCs w:val="32"/>
          <w:lang w:val="en-US" w:eastAsia="zh-CN"/>
        </w:rPr>
        <w:t>情报学、地理学及资源环境</w:t>
      </w:r>
      <w:r>
        <w:rPr>
          <w:rFonts w:hint="default" w:ascii="Times New Roman" w:hAnsi="Times New Roman" w:eastAsia="仿宋_GB2312" w:cs="Times New Roman"/>
          <w:sz w:val="32"/>
          <w:szCs w:val="32"/>
          <w:lang w:val="en-US" w:eastAsia="zh-CN"/>
        </w:rPr>
        <w:t>等相关学科博士学位</w:t>
      </w:r>
      <w:r>
        <w:rPr>
          <w:rFonts w:hint="eastAsia" w:ascii="Times New Roman" w:hAnsi="Times New Roman" w:eastAsia="仿宋_GB2312" w:cs="Times New Roman"/>
          <w:sz w:val="32"/>
          <w:szCs w:val="32"/>
          <w:lang w:val="en-US" w:eastAsia="zh-CN"/>
        </w:rPr>
        <w:t>。</w:t>
      </w:r>
    </w:p>
    <w:p w14:paraId="070E745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.具有博士学位或即将获得博士学位，年龄符合博士后进站要求。</w:t>
      </w:r>
    </w:p>
    <w:p w14:paraId="4F11306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.以第一作者身份在国内外相关期刊发表高水平学术论文。</w:t>
      </w:r>
    </w:p>
    <w:p w14:paraId="34B114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具有良好的中英文表达能力和文字写作能力</w:t>
      </w:r>
      <w:r>
        <w:rPr>
          <w:rFonts w:hint="eastAsia" w:ascii="Times New Roman" w:hAnsi="Times New Roman" w:eastAsia="仿宋_GB2312" w:cs="Times New Roman"/>
          <w:sz w:val="32"/>
          <w:szCs w:val="32"/>
          <w:lang w:val="en-US" w:eastAsia="zh-CN"/>
        </w:rPr>
        <w:t>。</w:t>
      </w:r>
    </w:p>
    <w:p w14:paraId="69B0E87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.具体岗位另有要求的，以具体岗位需求为准。</w:t>
      </w:r>
    </w:p>
    <w:p w14:paraId="44324D4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（二）自发布启事之日起，凡符合招聘岗位要求的人员均可报名。</w:t>
      </w:r>
    </w:p>
    <w:p w14:paraId="1FD3947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三、岗位职责</w:t>
      </w:r>
    </w:p>
    <w:p w14:paraId="5491A04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智能情报战略研究与应用</w:t>
      </w:r>
    </w:p>
    <w:p w14:paraId="46D678A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探索AI技术在科学发现与科研辅助决策等科学智能（AI4S）场景中的创新应用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围绕资源环境科技领域的发展态势、重大任务部署等战略需求，承担前沿交叉领域科技情报跟踪监测与研究；参与相关重大科技问题、重要科技突破、战略布局、未来发展趋势等研究任务。</w:t>
      </w:r>
    </w:p>
    <w:p w14:paraId="43A4056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智能学科情报研究与应用</w:t>
      </w:r>
    </w:p>
    <w:p w14:paraId="538F1F8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探索AI技术在科研管理等科学智能（AI4S）场景中的创新应用；精准对接科研需求、构建以学科为核心以用户需求为导向的深度知识服务模式，有效支撑一线科研创新</w:t>
      </w:r>
      <w:r>
        <w:rPr>
          <w:rFonts w:hint="eastAsia" w:ascii="Times New Roman" w:hAnsi="Times New Roman" w:eastAsia="仿宋_GB2312" w:cs="Times New Roman"/>
          <w:sz w:val="32"/>
          <w:szCs w:val="32"/>
          <w:lang w:val="en-US" w:eastAsia="zh-CN"/>
        </w:rPr>
        <w:t>；参与知识库系统的功能设计、交互实现及体验优化，负责垂直领域知识库的系统性建设与持续优化。</w:t>
      </w:r>
    </w:p>
    <w:p w14:paraId="69CD865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.智能区域情报咨询与研究</w:t>
      </w:r>
    </w:p>
    <w:p w14:paraId="098121A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探索AI技术在</w:t>
      </w:r>
      <w:r>
        <w:rPr>
          <w:rFonts w:hint="eastAsia" w:ascii="Times New Roman" w:hAnsi="Times New Roman" w:eastAsia="仿宋_GB2312" w:cs="Times New Roman"/>
          <w:sz w:val="32"/>
          <w:szCs w:val="32"/>
          <w:lang w:val="en-US" w:eastAsia="zh-CN"/>
        </w:rPr>
        <w:t>区域与产业发展</w:t>
      </w:r>
      <w:r>
        <w:rPr>
          <w:rFonts w:hint="default" w:ascii="Times New Roman" w:hAnsi="Times New Roman" w:eastAsia="仿宋_GB2312" w:cs="Times New Roman"/>
          <w:sz w:val="32"/>
          <w:szCs w:val="32"/>
          <w:lang w:val="en-US" w:eastAsia="zh-CN"/>
        </w:rPr>
        <w:t>等科学智能（AI4S）场景中的创新应用；围绕创新驱动发展、生态文明建设、黄河流域生态保护与高质量发展等国家重大战略，提供战略决策咨询、产业技术情报、可持续发展评估</w:t>
      </w:r>
      <w:r>
        <w:rPr>
          <w:rFonts w:hint="eastAsia" w:ascii="Times New Roman" w:hAnsi="Times New Roman" w:eastAsia="仿宋_GB2312" w:cs="Times New Roman"/>
          <w:sz w:val="32"/>
          <w:szCs w:val="32"/>
          <w:lang w:val="en-US" w:eastAsia="zh-CN"/>
        </w:rPr>
        <w:t>等；参与数据分析或情报智能体研究与建设。</w:t>
      </w:r>
    </w:p>
    <w:p w14:paraId="36D38FE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领域数据分析与建模研究</w:t>
      </w:r>
    </w:p>
    <w:p w14:paraId="3885083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开展科研创新能力态势感知、前沿技术挖掘、学科发展态势分析的数据分析方法与建模研究；开展数据驱动的学科情报服务模式探索，面向</w:t>
      </w:r>
      <w:r>
        <w:rPr>
          <w:rFonts w:hint="eastAsia" w:ascii="Times New Roman" w:hAnsi="Times New Roman" w:eastAsia="仿宋_GB2312" w:cs="Times New Roman"/>
          <w:sz w:val="32"/>
          <w:szCs w:val="32"/>
          <w:lang w:val="en-US" w:eastAsia="zh-CN"/>
        </w:rPr>
        <w:t>科研院所</w:t>
      </w:r>
      <w:r>
        <w:rPr>
          <w:rFonts w:hint="default" w:ascii="Times New Roman" w:hAnsi="Times New Roman" w:eastAsia="仿宋_GB2312" w:cs="Times New Roman"/>
          <w:sz w:val="32"/>
          <w:szCs w:val="32"/>
          <w:lang w:val="en-US" w:eastAsia="zh-CN"/>
        </w:rPr>
        <w:t>战略规划、学科评估、重大项目，开展机构创新能力评估与支撑服务、学科洞见与态势分析服务、领域科技人才分析服务、领域动态监测服务等。</w:t>
      </w:r>
    </w:p>
    <w:p w14:paraId="1D4E8C0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科技期刊出版研究</w:t>
      </w:r>
    </w:p>
    <w:p w14:paraId="30C9C7A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负责稿件的初审、送审、编辑加工、校对等工作，策划组织专题稿件，与作者、审稿专家保持密切沟通；参与期刊的学术推广活动，提升期刊的学术影响力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负责新媒体平台的日常运营与维护，策划并制作优质的新媒体内容，提高用户关注度和活跃度；开展新媒体营销活动，提升期刊的传播力和影响力；分析新媒体运营数据，为期刊的数字化发展提供决策支持。</w:t>
      </w:r>
    </w:p>
    <w:p w14:paraId="693C076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四、</w:t>
      </w:r>
      <w:r>
        <w:rPr>
          <w:rFonts w:hint="eastAsia" w:ascii="Times New Roman" w:hAnsi="Times New Roman" w:eastAsia="仿宋_GB2312" w:cs="Times New Roman"/>
          <w:b/>
          <w:bCs/>
          <w:sz w:val="32"/>
          <w:szCs w:val="32"/>
          <w:lang w:eastAsia="zh-CN"/>
        </w:rPr>
        <w:t>招聘待遇</w:t>
      </w:r>
    </w:p>
    <w:p w14:paraId="4838294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1.执行单位特别研究助理薪酬待遇，可叠加享受国家、中国科学院，以及甘肃省等竞争性支持。满足条件者可推荐申报国家、中国科学院、甘肃省等各级博士后项目。</w:t>
      </w:r>
    </w:p>
    <w:p w14:paraId="0B308FB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2.享受五险一金、人才公寓、带薪年休假、健康体检和优质的中小学教育资源（教育资源名列兰州市前茅）等职工福利。</w:t>
      </w:r>
    </w:p>
    <w:p w14:paraId="1D7BCA6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3.期满出站可申请纳入在编岗位管理，符合条件者可申请中国科学院人才项目。</w:t>
      </w:r>
    </w:p>
    <w:p w14:paraId="1BA42F2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、应聘方式 </w:t>
      </w:r>
    </w:p>
    <w:p w14:paraId="3F65128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请将个人简历投递至电子邮箱zhaopin@lzb.ac.cn或</w:t>
      </w:r>
      <w:r>
        <w:rPr>
          <w:rFonts w:hint="eastAsia" w:ascii="Times New Roman" w:hAnsi="Times New Roman" w:eastAsia="仿宋_GB2312" w:cs="Times New Roman"/>
          <w:sz w:val="32"/>
          <w:szCs w:val="32"/>
          <w:lang w:val="en-US" w:eastAsia="zh-CN"/>
        </w:rPr>
        <w:t>wangqiang</w:t>
      </w:r>
      <w:r>
        <w:rPr>
          <w:rFonts w:hint="default" w:ascii="Times New Roman" w:hAnsi="Times New Roman" w:eastAsia="仿宋_GB2312" w:cs="Times New Roman"/>
          <w:sz w:val="32"/>
          <w:szCs w:val="32"/>
          <w:lang w:val="en-US" w:eastAsia="zh-CN"/>
        </w:rPr>
        <w:t>@l</w:t>
      </w:r>
      <w:r>
        <w:rPr>
          <w:rFonts w:hint="eastAsia" w:ascii="Times New Roman" w:hAnsi="Times New Roman" w:eastAsia="仿宋_GB2312" w:cs="Times New Roman"/>
          <w:sz w:val="32"/>
          <w:szCs w:val="32"/>
          <w:lang w:val="en-US" w:eastAsia="zh-CN"/>
        </w:rPr>
        <w:t>las</w:t>
      </w:r>
      <w:r>
        <w:rPr>
          <w:rFonts w:hint="default" w:ascii="Times New Roman" w:hAnsi="Times New Roman" w:eastAsia="仿宋_GB2312" w:cs="Times New Roman"/>
          <w:sz w:val="32"/>
          <w:szCs w:val="32"/>
          <w:lang w:val="en-US" w:eastAsia="zh-CN"/>
        </w:rPr>
        <w:t>.ac.cn，将邮件标题和简历文档名称请参照以下格式填写：岗位名称-学校-所学专业-姓名</w:t>
      </w:r>
    </w:p>
    <w:p w14:paraId="423AE29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联系人：</w:t>
      </w:r>
      <w:r>
        <w:rPr>
          <w:rFonts w:hint="eastAsia" w:ascii="Times New Roman" w:hAnsi="Times New Roman" w:eastAsia="仿宋_GB2312" w:cs="Times New Roman"/>
          <w:sz w:val="32"/>
          <w:szCs w:val="32"/>
          <w:lang w:val="en-US" w:eastAsia="zh-CN"/>
        </w:rPr>
        <w:t>王老师，</w:t>
      </w:r>
      <w:r>
        <w:rPr>
          <w:rFonts w:hint="default" w:ascii="Times New Roman" w:hAnsi="Times New Roman" w:eastAsia="仿宋_GB2312" w:cs="Times New Roman"/>
          <w:sz w:val="32"/>
          <w:szCs w:val="32"/>
          <w:lang w:val="en-US" w:eastAsia="zh-CN"/>
        </w:rPr>
        <w:t>高老师</w:t>
      </w:r>
    </w:p>
    <w:p w14:paraId="351A9DC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联系电话：0931</w:t>
      </w:r>
      <w:r>
        <w:rPr>
          <w:rFonts w:hint="eastAsia" w:ascii="Times New Roman" w:hAnsi="Times New Roman" w:eastAsia="仿宋_GB2312" w:cs="Times New Roman"/>
          <w:sz w:val="32"/>
          <w:szCs w:val="32"/>
          <w:lang w:val="en-US" w:eastAsia="zh-CN"/>
        </w:rPr>
        <w:t>—8271228</w:t>
      </w:r>
      <w:r>
        <w:rPr>
          <w:rFonts w:hint="default" w:ascii="Times New Roman" w:hAnsi="Times New Roman" w:eastAsia="仿宋_GB2312" w:cs="Times New Roman"/>
          <w:sz w:val="32"/>
          <w:szCs w:val="32"/>
          <w:lang w:val="en-US" w:eastAsia="zh-CN"/>
        </w:rPr>
        <w:t>，4967622</w:t>
      </w:r>
    </w:p>
    <w:p w14:paraId="34FBE8B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通讯地址：中国科学院西北生态环境资源研究院人事人才处（兰州市东岗西路320号 邮编：730000）</w:t>
      </w:r>
    </w:p>
    <w:p w14:paraId="19DD6E4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网址：http://www.nieer.cas.cn/ </w:t>
      </w:r>
    </w:p>
    <w:p w14:paraId="7F9CFC6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本招聘公告长期有效，欢迎优秀的青年才俊加入我们！</w:t>
      </w:r>
    </w:p>
    <w:p w14:paraId="26A5578F">
      <w:pPr>
        <w:ind w:firstLine="1080" w:firstLineChars="300"/>
        <w:rPr>
          <w:rFonts w:ascii="等线" w:hAnsi="等线" w:eastAsia="黑体" w:cs="Times New Roman"/>
          <w:sz w:val="36"/>
          <w:szCs w:val="36"/>
        </w:rPr>
      </w:pPr>
      <w:r>
        <w:rPr>
          <w:rFonts w:hint="eastAsia" w:ascii="等线" w:hAnsi="等线" w:eastAsia="黑体" w:cs="Times New Roman"/>
          <w:sz w:val="36"/>
          <w:szCs w:val="36"/>
        </w:rPr>
        <w:t>中国科学院西北生态环境资源研究院</w:t>
      </w:r>
    </w:p>
    <w:p w14:paraId="679B71FE">
      <w:pPr>
        <w:jc w:val="center"/>
        <w:rPr>
          <w:rFonts w:hint="eastAsia" w:ascii="等线" w:hAnsi="等线" w:eastAsia="黑体" w:cs="Times New Roman"/>
          <w:sz w:val="36"/>
          <w:szCs w:val="36"/>
        </w:rPr>
      </w:pPr>
      <w:r>
        <w:rPr>
          <w:rFonts w:hint="eastAsia" w:ascii="等线" w:hAnsi="等线" w:eastAsia="黑体" w:cs="Times New Roman"/>
          <w:sz w:val="36"/>
          <w:szCs w:val="36"/>
          <w:lang w:val="en-US" w:eastAsia="zh-CN"/>
        </w:rPr>
        <w:t>特别研究助理</w:t>
      </w:r>
      <w:r>
        <w:rPr>
          <w:rFonts w:hint="eastAsia" w:ascii="等线" w:hAnsi="等线" w:eastAsia="黑体" w:cs="Times New Roman"/>
          <w:sz w:val="36"/>
          <w:szCs w:val="36"/>
        </w:rPr>
        <w:t>岗位应聘登记表</w:t>
      </w:r>
    </w:p>
    <w:p w14:paraId="2429F2B1">
      <w:pPr>
        <w:spacing w:line="360" w:lineRule="auto"/>
        <w:rPr>
          <w:rFonts w:hint="eastAsia" w:ascii="宋体" w:hAnsi="宋体" w:eastAsia="等线" w:cs="Times New Roman"/>
          <w:szCs w:val="21"/>
        </w:rPr>
      </w:pPr>
      <w:r>
        <w:rPr>
          <w:rFonts w:hint="eastAsia" w:ascii="宋体" w:hAnsi="宋体" w:eastAsia="等线" w:cs="Times New Roman"/>
          <w:b/>
          <w:szCs w:val="21"/>
        </w:rPr>
        <w:t>研究方向：</w:t>
      </w:r>
      <w:r>
        <w:rPr>
          <w:rFonts w:hint="eastAsia" w:ascii="等线" w:hAnsi="等线" w:eastAsia="楷体_GB2312" w:cs="Times New Roman"/>
          <w:szCs w:val="21"/>
          <w:u w:val="single"/>
        </w:rPr>
        <w:t xml:space="preserve">                                  </w:t>
      </w:r>
      <w:r>
        <w:rPr>
          <w:rFonts w:hint="eastAsia" w:ascii="等线" w:hAnsi="等线" w:eastAsia="楷体_GB2312" w:cs="Times New Roman"/>
          <w:b/>
          <w:szCs w:val="21"/>
        </w:rPr>
        <w:t xml:space="preserve"> </w:t>
      </w:r>
      <w:r>
        <w:rPr>
          <w:rFonts w:hint="eastAsia" w:ascii="宋体" w:hAnsi="宋体" w:eastAsia="等线" w:cs="Times New Roman"/>
          <w:szCs w:val="21"/>
        </w:rPr>
        <w:t xml:space="preserve">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67"/>
        <w:gridCol w:w="600"/>
        <w:gridCol w:w="298"/>
        <w:gridCol w:w="441"/>
        <w:gridCol w:w="970"/>
        <w:gridCol w:w="44"/>
        <w:gridCol w:w="822"/>
        <w:gridCol w:w="240"/>
        <w:gridCol w:w="1306"/>
        <w:gridCol w:w="1369"/>
      </w:tblGrid>
      <w:tr w14:paraId="4071124A">
        <w:trPr>
          <w:trHeight w:val="680" w:hRule="exact"/>
        </w:trPr>
        <w:tc>
          <w:tcPr>
            <w:tcW w:w="625" w:type="pct"/>
            <w:shd w:val="clear" w:color="auto" w:fill="auto"/>
            <w:noWrap w:val="0"/>
            <w:vAlign w:val="center"/>
          </w:tcPr>
          <w:p w14:paraId="0B8E7285">
            <w:pPr>
              <w:spacing w:line="280" w:lineRule="exact"/>
              <w:jc w:val="distribute"/>
              <w:rPr>
                <w:rFonts w:hint="eastAsia" w:ascii="等线" w:hAnsi="等线" w:eastAsia="等线" w:cs="Times New Roman"/>
                <w:sz w:val="24"/>
                <w:szCs w:val="22"/>
              </w:rPr>
            </w:pPr>
            <w:r>
              <w:rPr>
                <w:rFonts w:hint="eastAsia" w:ascii="等线" w:hAnsi="等线" w:eastAsia="等线" w:cs="Times New Roman"/>
                <w:sz w:val="24"/>
                <w:szCs w:val="22"/>
              </w:rPr>
              <w:t>姓名</w:t>
            </w:r>
          </w:p>
        </w:tc>
        <w:tc>
          <w:tcPr>
            <w:tcW w:w="802" w:type="pct"/>
            <w:shd w:val="clear" w:color="auto" w:fill="auto"/>
            <w:noWrap w:val="0"/>
            <w:vAlign w:val="center"/>
          </w:tcPr>
          <w:p w14:paraId="6FCFB8E8">
            <w:pPr>
              <w:spacing w:line="280" w:lineRule="exact"/>
              <w:rPr>
                <w:rFonts w:hint="eastAsia" w:ascii="等线" w:hAnsi="等线" w:eastAsia="等线" w:cs="Times New Roman"/>
                <w:spacing w:val="-20"/>
                <w:sz w:val="24"/>
                <w:szCs w:val="22"/>
              </w:rPr>
            </w:pPr>
          </w:p>
        </w:tc>
        <w:tc>
          <w:tcPr>
            <w:tcW w:w="527" w:type="pct"/>
            <w:gridSpan w:val="2"/>
            <w:shd w:val="clear" w:color="auto" w:fill="auto"/>
            <w:noWrap w:val="0"/>
            <w:vAlign w:val="center"/>
          </w:tcPr>
          <w:p w14:paraId="1F0E5B6A">
            <w:pPr>
              <w:spacing w:line="280" w:lineRule="exact"/>
              <w:jc w:val="distribute"/>
              <w:rPr>
                <w:rFonts w:hint="eastAsia" w:ascii="等线" w:hAnsi="等线" w:eastAsia="等线" w:cs="Times New Roman"/>
                <w:sz w:val="24"/>
                <w:szCs w:val="22"/>
              </w:rPr>
            </w:pPr>
            <w:r>
              <w:rPr>
                <w:rFonts w:hint="eastAsia" w:ascii="等线" w:hAnsi="等线" w:eastAsia="等线" w:cs="Times New Roman"/>
                <w:sz w:val="24"/>
                <w:szCs w:val="22"/>
              </w:rPr>
              <w:t>性别</w:t>
            </w:r>
          </w:p>
        </w:tc>
        <w:tc>
          <w:tcPr>
            <w:tcW w:w="828" w:type="pct"/>
            <w:gridSpan w:val="2"/>
            <w:shd w:val="clear" w:color="auto" w:fill="auto"/>
            <w:noWrap w:val="0"/>
            <w:vAlign w:val="center"/>
          </w:tcPr>
          <w:p w14:paraId="63ADE468">
            <w:pPr>
              <w:spacing w:line="280" w:lineRule="exact"/>
              <w:rPr>
                <w:rFonts w:hint="eastAsia" w:ascii="等线" w:hAnsi="等线" w:eastAsia="等线" w:cs="Times New Roman"/>
                <w:spacing w:val="-20"/>
                <w:sz w:val="24"/>
                <w:szCs w:val="22"/>
              </w:rPr>
            </w:pPr>
          </w:p>
        </w:tc>
        <w:tc>
          <w:tcPr>
            <w:tcW w:w="649" w:type="pct"/>
            <w:gridSpan w:val="3"/>
            <w:shd w:val="clear" w:color="auto" w:fill="auto"/>
            <w:noWrap w:val="0"/>
            <w:vAlign w:val="center"/>
          </w:tcPr>
          <w:p w14:paraId="217DD669">
            <w:pPr>
              <w:spacing w:line="280" w:lineRule="exact"/>
              <w:jc w:val="distribute"/>
              <w:rPr>
                <w:rFonts w:hint="eastAsia" w:ascii="等线" w:hAnsi="等线" w:eastAsia="等线" w:cs="Times New Roman"/>
                <w:spacing w:val="-20"/>
                <w:sz w:val="24"/>
                <w:szCs w:val="22"/>
              </w:rPr>
            </w:pPr>
            <w:r>
              <w:rPr>
                <w:rFonts w:hint="eastAsia" w:ascii="等线" w:hAnsi="等线" w:eastAsia="等线" w:cs="Times New Roman"/>
                <w:spacing w:val="-20"/>
                <w:sz w:val="24"/>
                <w:szCs w:val="22"/>
              </w:rPr>
              <w:t>出生</w:t>
            </w:r>
          </w:p>
          <w:p w14:paraId="0566AE98">
            <w:pPr>
              <w:spacing w:line="280" w:lineRule="exact"/>
              <w:jc w:val="distribute"/>
              <w:rPr>
                <w:rFonts w:hint="eastAsia" w:ascii="等线" w:hAnsi="等线" w:eastAsia="等线" w:cs="Times New Roman"/>
                <w:spacing w:val="-20"/>
                <w:sz w:val="24"/>
                <w:szCs w:val="22"/>
              </w:rPr>
            </w:pPr>
            <w:r>
              <w:rPr>
                <w:rFonts w:hint="eastAsia" w:ascii="等线" w:hAnsi="等线" w:eastAsia="等线" w:cs="Times New Roman"/>
                <w:spacing w:val="-20"/>
                <w:sz w:val="24"/>
                <w:szCs w:val="22"/>
              </w:rPr>
              <w:t>年月</w:t>
            </w:r>
          </w:p>
        </w:tc>
        <w:tc>
          <w:tcPr>
            <w:tcW w:w="766" w:type="pct"/>
            <w:shd w:val="clear" w:color="auto" w:fill="auto"/>
            <w:noWrap w:val="0"/>
            <w:vAlign w:val="center"/>
          </w:tcPr>
          <w:p w14:paraId="339F8484">
            <w:pPr>
              <w:spacing w:line="280" w:lineRule="exact"/>
              <w:rPr>
                <w:rFonts w:hint="eastAsia" w:ascii="等线" w:hAnsi="等线" w:eastAsia="等线" w:cs="Times New Roman"/>
                <w:spacing w:val="-20"/>
                <w:sz w:val="24"/>
                <w:szCs w:val="22"/>
              </w:rPr>
            </w:pPr>
          </w:p>
        </w:tc>
        <w:tc>
          <w:tcPr>
            <w:tcW w:w="803" w:type="pct"/>
            <w:vMerge w:val="restart"/>
            <w:shd w:val="clear" w:color="auto" w:fill="auto"/>
            <w:noWrap w:val="0"/>
            <w:vAlign w:val="center"/>
          </w:tcPr>
          <w:p w14:paraId="4D8F4C60">
            <w:pPr>
              <w:spacing w:line="280" w:lineRule="exact"/>
              <w:jc w:val="center"/>
              <w:rPr>
                <w:rFonts w:hint="eastAsia" w:ascii="等线" w:hAnsi="等线" w:eastAsia="等线" w:cs="Times New Roman"/>
                <w:sz w:val="24"/>
                <w:szCs w:val="22"/>
              </w:rPr>
            </w:pPr>
            <w:r>
              <w:rPr>
                <w:rFonts w:hint="eastAsia" w:ascii="等线" w:hAnsi="等线" w:eastAsia="等线" w:cs="Times New Roman"/>
                <w:sz w:val="24"/>
                <w:szCs w:val="22"/>
              </w:rPr>
              <w:t>照片</w:t>
            </w:r>
          </w:p>
          <w:p w14:paraId="3A312879">
            <w:pPr>
              <w:spacing w:line="280" w:lineRule="exact"/>
              <w:rPr>
                <w:rFonts w:hint="eastAsia" w:ascii="等线" w:hAnsi="等线" w:eastAsia="等线" w:cs="Times New Roman"/>
                <w:sz w:val="24"/>
                <w:szCs w:val="22"/>
              </w:rPr>
            </w:pPr>
          </w:p>
          <w:p w14:paraId="20D49835">
            <w:pPr>
              <w:spacing w:line="280" w:lineRule="exact"/>
              <w:rPr>
                <w:rFonts w:hint="eastAsia" w:ascii="等线" w:hAnsi="等线" w:eastAsia="等线" w:cs="Times New Roman"/>
                <w:sz w:val="18"/>
                <w:szCs w:val="18"/>
              </w:rPr>
            </w:pPr>
            <w:r>
              <w:rPr>
                <w:rFonts w:hint="eastAsia" w:ascii="等线" w:hAnsi="等线" w:eastAsia="等线" w:cs="Times New Roman"/>
                <w:sz w:val="18"/>
                <w:szCs w:val="18"/>
              </w:rPr>
              <w:t>（请插入标准照）</w:t>
            </w:r>
          </w:p>
          <w:p w14:paraId="7E4A1A2F">
            <w:pPr>
              <w:spacing w:line="280" w:lineRule="exact"/>
              <w:rPr>
                <w:rFonts w:hint="eastAsia" w:ascii="等线" w:hAnsi="等线" w:eastAsia="等线" w:cs="Times New Roman"/>
                <w:sz w:val="24"/>
                <w:szCs w:val="22"/>
              </w:rPr>
            </w:pPr>
          </w:p>
        </w:tc>
      </w:tr>
      <w:tr w14:paraId="7E352FE2">
        <w:trPr>
          <w:trHeight w:val="680" w:hRule="exact"/>
        </w:trPr>
        <w:tc>
          <w:tcPr>
            <w:tcW w:w="625" w:type="pct"/>
            <w:shd w:val="clear" w:color="auto" w:fill="auto"/>
            <w:noWrap w:val="0"/>
            <w:vAlign w:val="center"/>
          </w:tcPr>
          <w:p w14:paraId="526CC8A3">
            <w:pPr>
              <w:spacing w:line="280" w:lineRule="exact"/>
              <w:jc w:val="distribute"/>
              <w:rPr>
                <w:rFonts w:hint="eastAsia" w:ascii="等线" w:hAnsi="等线" w:eastAsia="等线" w:cs="Times New Roman"/>
                <w:sz w:val="24"/>
                <w:szCs w:val="22"/>
              </w:rPr>
            </w:pPr>
            <w:r>
              <w:rPr>
                <w:rFonts w:hint="eastAsia" w:ascii="等线" w:hAnsi="等线" w:eastAsia="等线" w:cs="Times New Roman"/>
                <w:sz w:val="24"/>
                <w:szCs w:val="22"/>
              </w:rPr>
              <w:t>民  族</w:t>
            </w:r>
          </w:p>
        </w:tc>
        <w:tc>
          <w:tcPr>
            <w:tcW w:w="802" w:type="pct"/>
            <w:shd w:val="clear" w:color="auto" w:fill="auto"/>
            <w:noWrap w:val="0"/>
            <w:vAlign w:val="center"/>
          </w:tcPr>
          <w:p w14:paraId="176B6CB4">
            <w:pPr>
              <w:spacing w:line="280" w:lineRule="exact"/>
              <w:rPr>
                <w:rFonts w:hint="eastAsia" w:ascii="等线" w:hAnsi="等线" w:eastAsia="等线" w:cs="Times New Roman"/>
                <w:spacing w:val="-20"/>
                <w:sz w:val="24"/>
                <w:szCs w:val="22"/>
              </w:rPr>
            </w:pPr>
          </w:p>
        </w:tc>
        <w:tc>
          <w:tcPr>
            <w:tcW w:w="527" w:type="pct"/>
            <w:gridSpan w:val="2"/>
            <w:shd w:val="clear" w:color="auto" w:fill="auto"/>
            <w:noWrap w:val="0"/>
            <w:vAlign w:val="center"/>
          </w:tcPr>
          <w:p w14:paraId="528FACA1">
            <w:pPr>
              <w:spacing w:line="280" w:lineRule="exact"/>
              <w:jc w:val="distribute"/>
              <w:rPr>
                <w:rFonts w:hint="eastAsia" w:ascii="等线" w:hAnsi="等线" w:eastAsia="等线" w:cs="Times New Roman"/>
                <w:sz w:val="24"/>
                <w:szCs w:val="22"/>
              </w:rPr>
            </w:pPr>
            <w:r>
              <w:rPr>
                <w:rFonts w:hint="eastAsia" w:ascii="等线" w:hAnsi="等线" w:eastAsia="等线" w:cs="Times New Roman"/>
                <w:sz w:val="24"/>
                <w:szCs w:val="22"/>
              </w:rPr>
              <w:t>籍贯</w:t>
            </w:r>
          </w:p>
        </w:tc>
        <w:tc>
          <w:tcPr>
            <w:tcW w:w="828" w:type="pct"/>
            <w:gridSpan w:val="2"/>
            <w:shd w:val="clear" w:color="auto" w:fill="auto"/>
            <w:noWrap w:val="0"/>
            <w:vAlign w:val="center"/>
          </w:tcPr>
          <w:p w14:paraId="0E29A539">
            <w:pPr>
              <w:spacing w:line="280" w:lineRule="exact"/>
              <w:rPr>
                <w:rFonts w:hint="eastAsia" w:ascii="等线" w:hAnsi="等线" w:eastAsia="等线" w:cs="Times New Roman"/>
                <w:spacing w:val="-20"/>
                <w:sz w:val="24"/>
                <w:szCs w:val="22"/>
              </w:rPr>
            </w:pPr>
          </w:p>
        </w:tc>
        <w:tc>
          <w:tcPr>
            <w:tcW w:w="649" w:type="pct"/>
            <w:gridSpan w:val="3"/>
            <w:shd w:val="clear" w:color="auto" w:fill="auto"/>
            <w:noWrap w:val="0"/>
            <w:vAlign w:val="center"/>
          </w:tcPr>
          <w:p w14:paraId="02C04F3E">
            <w:pPr>
              <w:spacing w:line="280" w:lineRule="exact"/>
              <w:jc w:val="distribute"/>
              <w:rPr>
                <w:rFonts w:hint="eastAsia" w:ascii="等线" w:hAnsi="等线" w:eastAsia="等线" w:cs="Times New Roman"/>
                <w:spacing w:val="-20"/>
                <w:sz w:val="24"/>
                <w:szCs w:val="22"/>
              </w:rPr>
            </w:pPr>
            <w:r>
              <w:rPr>
                <w:rFonts w:hint="eastAsia" w:ascii="等线" w:hAnsi="等线" w:eastAsia="等线" w:cs="Times New Roman"/>
                <w:spacing w:val="-20"/>
                <w:sz w:val="24"/>
                <w:szCs w:val="22"/>
              </w:rPr>
              <w:t>政治面貌</w:t>
            </w:r>
          </w:p>
        </w:tc>
        <w:tc>
          <w:tcPr>
            <w:tcW w:w="766" w:type="pct"/>
            <w:shd w:val="clear" w:color="auto" w:fill="auto"/>
            <w:noWrap w:val="0"/>
            <w:vAlign w:val="center"/>
          </w:tcPr>
          <w:p w14:paraId="12EE66EB">
            <w:pPr>
              <w:spacing w:line="280" w:lineRule="exact"/>
              <w:rPr>
                <w:rFonts w:hint="eastAsia" w:ascii="等线" w:hAnsi="等线" w:eastAsia="等线" w:cs="Times New Roman"/>
                <w:spacing w:val="-20"/>
                <w:sz w:val="24"/>
                <w:szCs w:val="22"/>
              </w:rPr>
            </w:pPr>
          </w:p>
        </w:tc>
        <w:tc>
          <w:tcPr>
            <w:tcW w:w="803" w:type="pct"/>
            <w:vMerge w:val="continue"/>
            <w:shd w:val="clear" w:color="auto" w:fill="auto"/>
            <w:noWrap w:val="0"/>
            <w:vAlign w:val="center"/>
          </w:tcPr>
          <w:p w14:paraId="65C388DD">
            <w:pPr>
              <w:spacing w:line="280" w:lineRule="exact"/>
              <w:jc w:val="right"/>
              <w:rPr>
                <w:rFonts w:hint="eastAsia" w:ascii="等线" w:hAnsi="等线" w:eastAsia="等线" w:cs="Times New Roman"/>
                <w:sz w:val="24"/>
                <w:szCs w:val="22"/>
              </w:rPr>
            </w:pPr>
          </w:p>
        </w:tc>
      </w:tr>
      <w:tr w14:paraId="76BA98F9">
        <w:trPr>
          <w:trHeight w:val="680" w:hRule="exact"/>
        </w:trPr>
        <w:tc>
          <w:tcPr>
            <w:tcW w:w="625" w:type="pct"/>
            <w:shd w:val="clear" w:color="auto" w:fill="auto"/>
            <w:noWrap w:val="0"/>
            <w:vAlign w:val="center"/>
          </w:tcPr>
          <w:p w14:paraId="1AF3F0E1">
            <w:pPr>
              <w:spacing w:line="280" w:lineRule="exact"/>
              <w:jc w:val="distribute"/>
              <w:rPr>
                <w:rFonts w:hint="eastAsia" w:ascii="等线" w:hAnsi="等线" w:eastAsia="等线" w:cs="Times New Roman"/>
                <w:sz w:val="24"/>
                <w:szCs w:val="22"/>
              </w:rPr>
            </w:pPr>
            <w:r>
              <w:rPr>
                <w:rFonts w:hint="eastAsia" w:ascii="等线" w:hAnsi="等线" w:eastAsia="等线" w:cs="Times New Roman"/>
                <w:sz w:val="24"/>
                <w:szCs w:val="22"/>
              </w:rPr>
              <w:t>健康</w:t>
            </w:r>
          </w:p>
          <w:p w14:paraId="3271841A">
            <w:pPr>
              <w:spacing w:line="280" w:lineRule="exact"/>
              <w:jc w:val="distribute"/>
              <w:rPr>
                <w:rFonts w:hint="eastAsia" w:ascii="等线" w:hAnsi="等线" w:eastAsia="等线" w:cs="Times New Roman"/>
                <w:sz w:val="24"/>
                <w:szCs w:val="22"/>
              </w:rPr>
            </w:pPr>
            <w:r>
              <w:rPr>
                <w:rFonts w:hint="eastAsia" w:ascii="等线" w:hAnsi="等线" w:eastAsia="等线" w:cs="Times New Roman"/>
                <w:sz w:val="24"/>
                <w:szCs w:val="22"/>
              </w:rPr>
              <w:t>状况</w:t>
            </w:r>
          </w:p>
        </w:tc>
        <w:tc>
          <w:tcPr>
            <w:tcW w:w="802" w:type="pct"/>
            <w:shd w:val="clear" w:color="auto" w:fill="auto"/>
            <w:noWrap w:val="0"/>
            <w:vAlign w:val="center"/>
          </w:tcPr>
          <w:p w14:paraId="21B91BF1">
            <w:pPr>
              <w:spacing w:line="280" w:lineRule="exact"/>
              <w:rPr>
                <w:rFonts w:hint="eastAsia" w:ascii="等线" w:hAnsi="等线" w:eastAsia="等线" w:cs="Times New Roman"/>
                <w:sz w:val="24"/>
                <w:szCs w:val="22"/>
              </w:rPr>
            </w:pPr>
          </w:p>
        </w:tc>
        <w:tc>
          <w:tcPr>
            <w:tcW w:w="1355" w:type="pct"/>
            <w:gridSpan w:val="4"/>
            <w:shd w:val="clear" w:color="auto" w:fill="auto"/>
            <w:noWrap w:val="0"/>
            <w:vAlign w:val="center"/>
          </w:tcPr>
          <w:p w14:paraId="00A8448B">
            <w:pPr>
              <w:spacing w:line="280" w:lineRule="exact"/>
              <w:ind w:firstLine="480" w:firstLineChars="200"/>
              <w:rPr>
                <w:rFonts w:hint="eastAsia" w:ascii="等线" w:hAnsi="等线" w:eastAsia="等线" w:cs="Times New Roman"/>
                <w:sz w:val="24"/>
                <w:szCs w:val="22"/>
              </w:rPr>
            </w:pPr>
            <w:r>
              <w:rPr>
                <w:rFonts w:hint="eastAsia" w:ascii="等线" w:hAnsi="等线" w:eastAsia="等线" w:cs="Times New Roman"/>
                <w:sz w:val="24"/>
                <w:szCs w:val="22"/>
              </w:rPr>
              <w:t>证件号码</w:t>
            </w:r>
          </w:p>
          <w:p w14:paraId="67E01D26">
            <w:pPr>
              <w:spacing w:line="280" w:lineRule="exact"/>
              <w:ind w:firstLine="180" w:firstLineChars="100"/>
              <w:rPr>
                <w:rFonts w:hint="eastAsia" w:ascii="等线" w:hAnsi="等线" w:eastAsia="等线" w:cs="Times New Roman"/>
                <w:sz w:val="24"/>
                <w:szCs w:val="22"/>
              </w:rPr>
            </w:pPr>
            <w:r>
              <w:rPr>
                <w:rFonts w:ascii="等线" w:hAnsi="等线" w:eastAsia="等线" w:cs="Times New Roman"/>
                <w:sz w:val="18"/>
                <w:szCs w:val="18"/>
              </w:rPr>
              <w:t>（身份证/护照）</w:t>
            </w:r>
          </w:p>
        </w:tc>
        <w:tc>
          <w:tcPr>
            <w:tcW w:w="1415" w:type="pct"/>
            <w:gridSpan w:val="4"/>
            <w:shd w:val="clear" w:color="auto" w:fill="auto"/>
            <w:noWrap w:val="0"/>
            <w:vAlign w:val="center"/>
          </w:tcPr>
          <w:p w14:paraId="56B80224">
            <w:pPr>
              <w:spacing w:line="280" w:lineRule="exact"/>
              <w:rPr>
                <w:rFonts w:hint="eastAsia" w:ascii="等线" w:hAnsi="等线" w:eastAsia="等线" w:cs="Times New Roman"/>
                <w:spacing w:val="-20"/>
                <w:sz w:val="24"/>
                <w:szCs w:val="22"/>
              </w:rPr>
            </w:pPr>
          </w:p>
        </w:tc>
        <w:tc>
          <w:tcPr>
            <w:tcW w:w="803" w:type="pct"/>
            <w:vMerge w:val="continue"/>
            <w:shd w:val="clear" w:color="auto" w:fill="auto"/>
            <w:noWrap w:val="0"/>
            <w:vAlign w:val="center"/>
          </w:tcPr>
          <w:p w14:paraId="7F1C3E2B">
            <w:pPr>
              <w:spacing w:line="280" w:lineRule="exact"/>
              <w:jc w:val="center"/>
              <w:rPr>
                <w:rFonts w:hint="eastAsia" w:ascii="等线" w:hAnsi="等线" w:eastAsia="等线" w:cs="Times New Roman"/>
                <w:sz w:val="24"/>
                <w:szCs w:val="22"/>
              </w:rPr>
            </w:pPr>
          </w:p>
        </w:tc>
      </w:tr>
      <w:tr w14:paraId="40CA39B5">
        <w:trPr>
          <w:trHeight w:val="680" w:hRule="exact"/>
        </w:trPr>
        <w:tc>
          <w:tcPr>
            <w:tcW w:w="625" w:type="pct"/>
            <w:noWrap w:val="0"/>
            <w:vAlign w:val="center"/>
          </w:tcPr>
          <w:p w14:paraId="01F6BDDD">
            <w:pPr>
              <w:spacing w:line="280" w:lineRule="exact"/>
              <w:jc w:val="distribute"/>
              <w:rPr>
                <w:rFonts w:hint="eastAsia" w:ascii="等线" w:hAnsi="等线" w:eastAsia="等线" w:cs="Times New Roman"/>
                <w:sz w:val="24"/>
                <w:szCs w:val="22"/>
              </w:rPr>
            </w:pPr>
            <w:r>
              <w:rPr>
                <w:rFonts w:hint="eastAsia" w:ascii="等线" w:hAnsi="等线" w:eastAsia="等线" w:cs="Times New Roman"/>
                <w:sz w:val="24"/>
                <w:szCs w:val="22"/>
              </w:rPr>
              <w:t>工作</w:t>
            </w:r>
          </w:p>
          <w:p w14:paraId="142E2B18">
            <w:pPr>
              <w:spacing w:line="280" w:lineRule="exact"/>
              <w:jc w:val="distribute"/>
              <w:rPr>
                <w:rFonts w:hint="eastAsia" w:ascii="等线" w:hAnsi="等线" w:eastAsia="等线" w:cs="Times New Roman"/>
                <w:sz w:val="24"/>
                <w:szCs w:val="22"/>
              </w:rPr>
            </w:pPr>
            <w:r>
              <w:rPr>
                <w:rFonts w:hint="eastAsia" w:ascii="等线" w:hAnsi="等线" w:eastAsia="等线" w:cs="Times New Roman"/>
                <w:sz w:val="24"/>
                <w:szCs w:val="22"/>
              </w:rPr>
              <w:t>单位</w:t>
            </w:r>
          </w:p>
        </w:tc>
        <w:tc>
          <w:tcPr>
            <w:tcW w:w="2157" w:type="pct"/>
            <w:gridSpan w:val="5"/>
            <w:noWrap w:val="0"/>
            <w:vAlign w:val="center"/>
          </w:tcPr>
          <w:p w14:paraId="7254CBF0">
            <w:pPr>
              <w:spacing w:line="280" w:lineRule="exact"/>
              <w:rPr>
                <w:rFonts w:hint="eastAsia" w:ascii="等线" w:hAnsi="等线" w:eastAsia="等线" w:cs="Times New Roman"/>
                <w:spacing w:val="-20"/>
                <w:sz w:val="24"/>
                <w:szCs w:val="22"/>
              </w:rPr>
            </w:pPr>
          </w:p>
        </w:tc>
        <w:tc>
          <w:tcPr>
            <w:tcW w:w="649" w:type="pct"/>
            <w:gridSpan w:val="3"/>
            <w:noWrap w:val="0"/>
            <w:vAlign w:val="center"/>
          </w:tcPr>
          <w:p w14:paraId="7CB237EA">
            <w:pPr>
              <w:spacing w:line="280" w:lineRule="exact"/>
              <w:rPr>
                <w:rFonts w:hint="eastAsia" w:ascii="等线" w:hAnsi="等线" w:eastAsia="等线" w:cs="Times New Roman"/>
                <w:spacing w:val="-20"/>
                <w:sz w:val="24"/>
                <w:szCs w:val="22"/>
              </w:rPr>
            </w:pPr>
            <w:r>
              <w:rPr>
                <w:rFonts w:hint="eastAsia" w:ascii="等线" w:hAnsi="等线" w:eastAsia="等线" w:cs="Times New Roman"/>
                <w:spacing w:val="-20"/>
                <w:sz w:val="24"/>
                <w:szCs w:val="22"/>
              </w:rPr>
              <w:t>职      务</w:t>
            </w:r>
          </w:p>
        </w:tc>
        <w:tc>
          <w:tcPr>
            <w:tcW w:w="1569" w:type="pct"/>
            <w:gridSpan w:val="2"/>
            <w:noWrap w:val="0"/>
            <w:vAlign w:val="center"/>
          </w:tcPr>
          <w:p w14:paraId="5DD327B7">
            <w:pPr>
              <w:spacing w:line="280" w:lineRule="exact"/>
              <w:rPr>
                <w:rFonts w:hint="eastAsia" w:ascii="等线" w:hAnsi="等线" w:eastAsia="等线" w:cs="Times New Roman"/>
                <w:spacing w:val="-20"/>
                <w:sz w:val="24"/>
                <w:szCs w:val="22"/>
              </w:rPr>
            </w:pPr>
          </w:p>
        </w:tc>
      </w:tr>
      <w:tr w14:paraId="7226E787">
        <w:trPr>
          <w:trHeight w:val="680" w:hRule="exact"/>
        </w:trPr>
        <w:tc>
          <w:tcPr>
            <w:tcW w:w="625" w:type="pct"/>
            <w:noWrap w:val="0"/>
            <w:vAlign w:val="center"/>
          </w:tcPr>
          <w:p w14:paraId="30455445">
            <w:pPr>
              <w:spacing w:line="400" w:lineRule="exact"/>
              <w:jc w:val="distribute"/>
              <w:rPr>
                <w:rFonts w:hint="eastAsia" w:ascii="等线" w:hAnsi="等线" w:eastAsia="等线" w:cs="Times New Roman"/>
                <w:spacing w:val="-20"/>
                <w:sz w:val="24"/>
                <w:szCs w:val="22"/>
              </w:rPr>
            </w:pPr>
            <w:r>
              <w:rPr>
                <w:rFonts w:hint="eastAsia" w:ascii="等线" w:hAnsi="等线" w:eastAsia="等线" w:cs="Times New Roman"/>
                <w:spacing w:val="-20"/>
                <w:sz w:val="24"/>
                <w:szCs w:val="22"/>
              </w:rPr>
              <w:t>手机号码</w:t>
            </w:r>
          </w:p>
        </w:tc>
        <w:tc>
          <w:tcPr>
            <w:tcW w:w="2157" w:type="pct"/>
            <w:gridSpan w:val="5"/>
            <w:noWrap w:val="0"/>
            <w:vAlign w:val="center"/>
          </w:tcPr>
          <w:p w14:paraId="4DF5A137">
            <w:pPr>
              <w:spacing w:line="400" w:lineRule="exact"/>
              <w:rPr>
                <w:rFonts w:hint="eastAsia" w:ascii="等线" w:hAnsi="等线" w:eastAsia="等线" w:cs="Times New Roman"/>
                <w:sz w:val="24"/>
                <w:szCs w:val="22"/>
              </w:rPr>
            </w:pPr>
          </w:p>
        </w:tc>
        <w:tc>
          <w:tcPr>
            <w:tcW w:w="649" w:type="pct"/>
            <w:gridSpan w:val="3"/>
            <w:noWrap w:val="0"/>
            <w:vAlign w:val="center"/>
          </w:tcPr>
          <w:p w14:paraId="2A125B72">
            <w:pPr>
              <w:spacing w:line="400" w:lineRule="exact"/>
              <w:jc w:val="distribute"/>
              <w:rPr>
                <w:rFonts w:hint="eastAsia" w:ascii="等线" w:hAnsi="等线" w:eastAsia="等线" w:cs="Times New Roman"/>
                <w:spacing w:val="-20"/>
                <w:sz w:val="24"/>
                <w:szCs w:val="22"/>
              </w:rPr>
            </w:pPr>
            <w:r>
              <w:rPr>
                <w:rFonts w:hint="eastAsia" w:ascii="等线" w:hAnsi="等线" w:eastAsia="等线" w:cs="Times New Roman"/>
                <w:spacing w:val="-20"/>
                <w:sz w:val="24"/>
                <w:szCs w:val="22"/>
              </w:rPr>
              <w:t>电子邮箱</w:t>
            </w:r>
          </w:p>
        </w:tc>
        <w:tc>
          <w:tcPr>
            <w:tcW w:w="1569" w:type="pct"/>
            <w:gridSpan w:val="2"/>
            <w:noWrap w:val="0"/>
            <w:vAlign w:val="center"/>
          </w:tcPr>
          <w:p w14:paraId="1F91C0DD">
            <w:pPr>
              <w:spacing w:line="400" w:lineRule="exact"/>
              <w:rPr>
                <w:rFonts w:hint="eastAsia" w:ascii="等线" w:hAnsi="等线" w:eastAsia="等线" w:cs="Times New Roman"/>
                <w:sz w:val="24"/>
                <w:szCs w:val="22"/>
              </w:rPr>
            </w:pPr>
          </w:p>
        </w:tc>
      </w:tr>
      <w:tr w14:paraId="77EE3E64">
        <w:trPr>
          <w:trHeight w:val="680" w:hRule="exact"/>
        </w:trPr>
        <w:tc>
          <w:tcPr>
            <w:tcW w:w="625" w:type="pct"/>
            <w:noWrap w:val="0"/>
            <w:vAlign w:val="center"/>
          </w:tcPr>
          <w:p w14:paraId="15B7C24A">
            <w:pPr>
              <w:spacing w:line="400" w:lineRule="exact"/>
              <w:jc w:val="center"/>
              <w:rPr>
                <w:rFonts w:hint="eastAsia" w:ascii="等线" w:hAnsi="等线" w:eastAsia="等线" w:cs="Times New Roman"/>
                <w:szCs w:val="21"/>
              </w:rPr>
            </w:pPr>
            <w:r>
              <w:rPr>
                <w:rFonts w:hint="eastAsia" w:ascii="等线" w:hAnsi="等线" w:eastAsia="等线" w:cs="Times New Roman"/>
                <w:szCs w:val="21"/>
              </w:rPr>
              <w:t>居住</w:t>
            </w:r>
          </w:p>
          <w:p w14:paraId="0D36A74F">
            <w:pPr>
              <w:spacing w:line="400" w:lineRule="exact"/>
              <w:jc w:val="center"/>
              <w:rPr>
                <w:rFonts w:hint="eastAsia" w:ascii="等线" w:hAnsi="等线" w:eastAsia="等线" w:cs="Times New Roman"/>
                <w:sz w:val="24"/>
                <w:szCs w:val="22"/>
              </w:rPr>
            </w:pPr>
            <w:r>
              <w:rPr>
                <w:rFonts w:hint="eastAsia" w:ascii="等线" w:hAnsi="等线" w:eastAsia="等线" w:cs="Times New Roman"/>
                <w:szCs w:val="21"/>
              </w:rPr>
              <w:t>地址</w:t>
            </w:r>
          </w:p>
        </w:tc>
        <w:tc>
          <w:tcPr>
            <w:tcW w:w="4375" w:type="pct"/>
            <w:gridSpan w:val="10"/>
            <w:noWrap w:val="0"/>
            <w:vAlign w:val="center"/>
          </w:tcPr>
          <w:p w14:paraId="3BBE5549">
            <w:pPr>
              <w:spacing w:line="400" w:lineRule="exact"/>
              <w:rPr>
                <w:rFonts w:hint="eastAsia" w:ascii="等线" w:hAnsi="等线" w:eastAsia="等线" w:cs="Times New Roman"/>
                <w:spacing w:val="-20"/>
                <w:sz w:val="24"/>
                <w:szCs w:val="22"/>
              </w:rPr>
            </w:pPr>
          </w:p>
        </w:tc>
      </w:tr>
      <w:tr w14:paraId="1A77FB9F">
        <w:trPr>
          <w:trHeight w:val="680" w:hRule="exact"/>
        </w:trPr>
        <w:tc>
          <w:tcPr>
            <w:tcW w:w="5000" w:type="pct"/>
            <w:gridSpan w:val="11"/>
            <w:noWrap w:val="0"/>
            <w:vAlign w:val="center"/>
          </w:tcPr>
          <w:p w14:paraId="343D725E">
            <w:pPr>
              <w:spacing w:line="280" w:lineRule="exact"/>
              <w:rPr>
                <w:rFonts w:hint="eastAsia" w:ascii="等线" w:hAnsi="等线" w:eastAsia="等线" w:cs="Times New Roman"/>
                <w:sz w:val="24"/>
                <w:szCs w:val="22"/>
              </w:rPr>
            </w:pPr>
            <w:r>
              <w:rPr>
                <w:rFonts w:hint="eastAsia" w:ascii="等线" w:hAnsi="等线" w:eastAsia="等线" w:cs="Times New Roman"/>
                <w:sz w:val="24"/>
                <w:szCs w:val="22"/>
              </w:rPr>
              <w:t>学习经历：（</w:t>
            </w:r>
            <w:r>
              <w:rPr>
                <w:rFonts w:hint="eastAsia" w:ascii="等线" w:hAnsi="等线" w:eastAsia="等线" w:cs="Times New Roman"/>
                <w:color w:val="000000"/>
                <w:sz w:val="24"/>
                <w:szCs w:val="22"/>
              </w:rPr>
              <w:t>从高中起；</w:t>
            </w:r>
            <w:r>
              <w:rPr>
                <w:rFonts w:hint="eastAsia" w:ascii="等线" w:hAnsi="等线" w:eastAsia="等线" w:cs="Times New Roman"/>
                <w:sz w:val="24"/>
                <w:szCs w:val="22"/>
              </w:rPr>
              <w:t>高等教育类型为：全日制/自学考试/成人高考/在职/其他）</w:t>
            </w:r>
          </w:p>
        </w:tc>
      </w:tr>
      <w:tr w14:paraId="35E4C4E6">
        <w:trPr>
          <w:trHeight w:val="680" w:hRule="exact"/>
        </w:trPr>
        <w:tc>
          <w:tcPr>
            <w:tcW w:w="625" w:type="pct"/>
            <w:noWrap w:val="0"/>
            <w:vAlign w:val="center"/>
          </w:tcPr>
          <w:p w14:paraId="547C34B9">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起止年月</w:t>
            </w:r>
          </w:p>
        </w:tc>
        <w:tc>
          <w:tcPr>
            <w:tcW w:w="1154" w:type="pct"/>
            <w:gridSpan w:val="2"/>
            <w:noWrap w:val="0"/>
            <w:vAlign w:val="center"/>
          </w:tcPr>
          <w:p w14:paraId="2C5701DF">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学 历</w:t>
            </w:r>
          </w:p>
        </w:tc>
        <w:tc>
          <w:tcPr>
            <w:tcW w:w="1029" w:type="pct"/>
            <w:gridSpan w:val="4"/>
            <w:noWrap w:val="0"/>
            <w:vAlign w:val="center"/>
          </w:tcPr>
          <w:p w14:paraId="1D908C01">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学             校</w:t>
            </w:r>
          </w:p>
        </w:tc>
        <w:tc>
          <w:tcPr>
            <w:tcW w:w="1389" w:type="pct"/>
            <w:gridSpan w:val="3"/>
            <w:noWrap w:val="0"/>
            <w:vAlign w:val="center"/>
          </w:tcPr>
          <w:p w14:paraId="3137C995">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专                  业</w:t>
            </w:r>
          </w:p>
        </w:tc>
        <w:tc>
          <w:tcPr>
            <w:tcW w:w="803" w:type="pct"/>
            <w:noWrap w:val="0"/>
            <w:vAlign w:val="center"/>
          </w:tcPr>
          <w:p w14:paraId="694AA6A6">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类        型</w:t>
            </w:r>
          </w:p>
        </w:tc>
      </w:tr>
      <w:tr w14:paraId="46CDABA7">
        <w:trPr>
          <w:trHeight w:val="680" w:hRule="exact"/>
        </w:trPr>
        <w:tc>
          <w:tcPr>
            <w:tcW w:w="625" w:type="pct"/>
            <w:noWrap w:val="0"/>
            <w:vAlign w:val="center"/>
          </w:tcPr>
          <w:p w14:paraId="771EDCE3">
            <w:pPr>
              <w:spacing w:line="400" w:lineRule="exact"/>
              <w:rPr>
                <w:rFonts w:hint="eastAsia" w:ascii="等线" w:hAnsi="等线" w:eastAsia="等线" w:cs="Times New Roman"/>
                <w:spacing w:val="-20"/>
                <w:sz w:val="24"/>
                <w:szCs w:val="22"/>
              </w:rPr>
            </w:pPr>
          </w:p>
        </w:tc>
        <w:tc>
          <w:tcPr>
            <w:tcW w:w="1154" w:type="pct"/>
            <w:gridSpan w:val="2"/>
            <w:noWrap w:val="0"/>
            <w:vAlign w:val="center"/>
          </w:tcPr>
          <w:p w14:paraId="194E894E">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高中</w:t>
            </w:r>
          </w:p>
        </w:tc>
        <w:tc>
          <w:tcPr>
            <w:tcW w:w="1029" w:type="pct"/>
            <w:gridSpan w:val="4"/>
            <w:noWrap w:val="0"/>
            <w:vAlign w:val="center"/>
          </w:tcPr>
          <w:p w14:paraId="587B1DE2">
            <w:pPr>
              <w:spacing w:line="400" w:lineRule="exact"/>
              <w:rPr>
                <w:rFonts w:hint="eastAsia" w:ascii="等线" w:hAnsi="等线" w:eastAsia="等线" w:cs="Times New Roman"/>
                <w:spacing w:val="-20"/>
                <w:sz w:val="24"/>
                <w:szCs w:val="22"/>
              </w:rPr>
            </w:pPr>
          </w:p>
        </w:tc>
        <w:tc>
          <w:tcPr>
            <w:tcW w:w="1389" w:type="pct"/>
            <w:gridSpan w:val="3"/>
            <w:noWrap w:val="0"/>
            <w:vAlign w:val="center"/>
          </w:tcPr>
          <w:p w14:paraId="28AF46BB">
            <w:pPr>
              <w:spacing w:line="400" w:lineRule="exact"/>
              <w:jc w:val="center"/>
              <w:rPr>
                <w:rFonts w:hint="eastAsia" w:ascii="等线" w:hAnsi="等线" w:eastAsia="等线" w:cs="Times New Roman"/>
                <w:spacing w:val="-20"/>
                <w:sz w:val="24"/>
                <w:szCs w:val="22"/>
              </w:rPr>
            </w:pPr>
          </w:p>
        </w:tc>
        <w:tc>
          <w:tcPr>
            <w:tcW w:w="803" w:type="pct"/>
            <w:noWrap w:val="0"/>
            <w:vAlign w:val="center"/>
          </w:tcPr>
          <w:p w14:paraId="66E66800">
            <w:pPr>
              <w:spacing w:line="400" w:lineRule="exact"/>
              <w:rPr>
                <w:rFonts w:hint="eastAsia" w:ascii="等线" w:hAnsi="等线" w:eastAsia="等线" w:cs="Times New Roman"/>
                <w:spacing w:val="-20"/>
                <w:sz w:val="24"/>
                <w:szCs w:val="22"/>
              </w:rPr>
            </w:pPr>
          </w:p>
        </w:tc>
      </w:tr>
      <w:tr w14:paraId="3D0BA217">
        <w:trPr>
          <w:trHeight w:val="680" w:hRule="exact"/>
        </w:trPr>
        <w:tc>
          <w:tcPr>
            <w:tcW w:w="625" w:type="pct"/>
            <w:noWrap w:val="0"/>
            <w:vAlign w:val="center"/>
          </w:tcPr>
          <w:p w14:paraId="34677FC6">
            <w:pPr>
              <w:spacing w:line="400" w:lineRule="exact"/>
              <w:rPr>
                <w:rFonts w:hint="eastAsia" w:ascii="等线" w:hAnsi="等线" w:eastAsia="等线" w:cs="Times New Roman"/>
                <w:spacing w:val="-20"/>
                <w:sz w:val="24"/>
                <w:szCs w:val="22"/>
              </w:rPr>
            </w:pPr>
          </w:p>
        </w:tc>
        <w:tc>
          <w:tcPr>
            <w:tcW w:w="1154" w:type="pct"/>
            <w:gridSpan w:val="2"/>
            <w:noWrap w:val="0"/>
            <w:vAlign w:val="center"/>
          </w:tcPr>
          <w:p w14:paraId="7B558683">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学士</w:t>
            </w:r>
          </w:p>
        </w:tc>
        <w:tc>
          <w:tcPr>
            <w:tcW w:w="1029" w:type="pct"/>
            <w:gridSpan w:val="4"/>
            <w:noWrap w:val="0"/>
            <w:vAlign w:val="center"/>
          </w:tcPr>
          <w:p w14:paraId="7DF0B083">
            <w:pPr>
              <w:spacing w:line="400" w:lineRule="exact"/>
              <w:rPr>
                <w:rFonts w:hint="eastAsia" w:ascii="等线" w:hAnsi="等线" w:eastAsia="等线" w:cs="Times New Roman"/>
                <w:spacing w:val="-20"/>
                <w:sz w:val="24"/>
                <w:szCs w:val="22"/>
              </w:rPr>
            </w:pPr>
          </w:p>
        </w:tc>
        <w:tc>
          <w:tcPr>
            <w:tcW w:w="1389" w:type="pct"/>
            <w:gridSpan w:val="3"/>
            <w:noWrap w:val="0"/>
            <w:vAlign w:val="center"/>
          </w:tcPr>
          <w:p w14:paraId="340AD741">
            <w:pPr>
              <w:spacing w:line="400" w:lineRule="exact"/>
              <w:rPr>
                <w:rFonts w:hint="eastAsia" w:ascii="等线" w:hAnsi="等线" w:eastAsia="等线" w:cs="Times New Roman"/>
                <w:spacing w:val="-20"/>
                <w:sz w:val="24"/>
                <w:szCs w:val="22"/>
              </w:rPr>
            </w:pPr>
          </w:p>
        </w:tc>
        <w:tc>
          <w:tcPr>
            <w:tcW w:w="803" w:type="pct"/>
            <w:noWrap w:val="0"/>
            <w:vAlign w:val="center"/>
          </w:tcPr>
          <w:p w14:paraId="350A4672">
            <w:pPr>
              <w:spacing w:line="400" w:lineRule="exact"/>
              <w:rPr>
                <w:rFonts w:ascii="等线" w:hAnsi="等线" w:eastAsia="等线" w:cs="Times New Roman"/>
                <w:spacing w:val="-20"/>
                <w:sz w:val="24"/>
                <w:szCs w:val="22"/>
              </w:rPr>
            </w:pPr>
          </w:p>
        </w:tc>
      </w:tr>
      <w:tr w14:paraId="569BF843">
        <w:trPr>
          <w:trHeight w:val="680" w:hRule="exact"/>
        </w:trPr>
        <w:tc>
          <w:tcPr>
            <w:tcW w:w="625" w:type="pct"/>
            <w:noWrap w:val="0"/>
            <w:vAlign w:val="center"/>
          </w:tcPr>
          <w:p w14:paraId="03A3BAF3">
            <w:pPr>
              <w:spacing w:line="400" w:lineRule="exact"/>
              <w:rPr>
                <w:rFonts w:hint="eastAsia" w:ascii="等线" w:hAnsi="等线" w:eastAsia="等线" w:cs="Times New Roman"/>
                <w:spacing w:val="-20"/>
                <w:sz w:val="24"/>
                <w:szCs w:val="22"/>
              </w:rPr>
            </w:pPr>
          </w:p>
        </w:tc>
        <w:tc>
          <w:tcPr>
            <w:tcW w:w="1154" w:type="pct"/>
            <w:gridSpan w:val="2"/>
            <w:noWrap w:val="0"/>
            <w:vAlign w:val="center"/>
          </w:tcPr>
          <w:p w14:paraId="73A08670">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硕士</w:t>
            </w:r>
          </w:p>
        </w:tc>
        <w:tc>
          <w:tcPr>
            <w:tcW w:w="1029" w:type="pct"/>
            <w:gridSpan w:val="4"/>
            <w:noWrap w:val="0"/>
            <w:vAlign w:val="center"/>
          </w:tcPr>
          <w:p w14:paraId="23A193F6">
            <w:pPr>
              <w:spacing w:line="400" w:lineRule="exact"/>
              <w:rPr>
                <w:rFonts w:ascii="等线" w:hAnsi="等线" w:eastAsia="等线" w:cs="Times New Roman"/>
                <w:spacing w:val="-20"/>
                <w:sz w:val="24"/>
                <w:szCs w:val="22"/>
              </w:rPr>
            </w:pPr>
          </w:p>
        </w:tc>
        <w:tc>
          <w:tcPr>
            <w:tcW w:w="1389" w:type="pct"/>
            <w:gridSpan w:val="3"/>
            <w:noWrap w:val="0"/>
            <w:vAlign w:val="center"/>
          </w:tcPr>
          <w:p w14:paraId="3A6BAFD4">
            <w:pPr>
              <w:spacing w:line="400" w:lineRule="exact"/>
              <w:rPr>
                <w:rFonts w:ascii="等线" w:hAnsi="等线" w:eastAsia="等线" w:cs="Times New Roman"/>
                <w:spacing w:val="-20"/>
                <w:sz w:val="24"/>
                <w:szCs w:val="22"/>
              </w:rPr>
            </w:pPr>
          </w:p>
        </w:tc>
        <w:tc>
          <w:tcPr>
            <w:tcW w:w="803" w:type="pct"/>
            <w:noWrap w:val="0"/>
            <w:vAlign w:val="center"/>
          </w:tcPr>
          <w:p w14:paraId="6FCD973B">
            <w:pPr>
              <w:spacing w:line="400" w:lineRule="exact"/>
              <w:rPr>
                <w:rFonts w:ascii="等线" w:hAnsi="等线" w:eastAsia="等线" w:cs="Times New Roman"/>
                <w:spacing w:val="-20"/>
                <w:sz w:val="24"/>
                <w:szCs w:val="22"/>
              </w:rPr>
            </w:pPr>
          </w:p>
        </w:tc>
      </w:tr>
      <w:tr w14:paraId="4F01B848">
        <w:trPr>
          <w:trHeight w:val="680" w:hRule="exact"/>
        </w:trPr>
        <w:tc>
          <w:tcPr>
            <w:tcW w:w="625" w:type="pct"/>
            <w:noWrap w:val="0"/>
            <w:vAlign w:val="center"/>
          </w:tcPr>
          <w:p w14:paraId="3D5B7B29">
            <w:pPr>
              <w:spacing w:line="400" w:lineRule="exact"/>
              <w:rPr>
                <w:rFonts w:hint="eastAsia" w:ascii="等线" w:hAnsi="等线" w:eastAsia="等线" w:cs="Times New Roman"/>
                <w:spacing w:val="-20"/>
                <w:sz w:val="24"/>
                <w:szCs w:val="22"/>
              </w:rPr>
            </w:pPr>
          </w:p>
        </w:tc>
        <w:tc>
          <w:tcPr>
            <w:tcW w:w="1154" w:type="pct"/>
            <w:gridSpan w:val="2"/>
            <w:noWrap w:val="0"/>
            <w:vAlign w:val="center"/>
          </w:tcPr>
          <w:p w14:paraId="0AE65513">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博士</w:t>
            </w:r>
          </w:p>
        </w:tc>
        <w:tc>
          <w:tcPr>
            <w:tcW w:w="1029" w:type="pct"/>
            <w:gridSpan w:val="4"/>
            <w:noWrap w:val="0"/>
            <w:vAlign w:val="center"/>
          </w:tcPr>
          <w:p w14:paraId="45F740C2">
            <w:pPr>
              <w:spacing w:line="400" w:lineRule="exact"/>
              <w:rPr>
                <w:rFonts w:ascii="等线" w:hAnsi="等线" w:eastAsia="等线" w:cs="Times New Roman"/>
                <w:spacing w:val="-20"/>
                <w:sz w:val="24"/>
                <w:szCs w:val="22"/>
              </w:rPr>
            </w:pPr>
          </w:p>
        </w:tc>
        <w:tc>
          <w:tcPr>
            <w:tcW w:w="1389" w:type="pct"/>
            <w:gridSpan w:val="3"/>
            <w:noWrap w:val="0"/>
            <w:vAlign w:val="center"/>
          </w:tcPr>
          <w:p w14:paraId="3CAD3F7A">
            <w:pPr>
              <w:spacing w:line="400" w:lineRule="exact"/>
              <w:rPr>
                <w:rFonts w:ascii="等线" w:hAnsi="等线" w:eastAsia="等线" w:cs="Times New Roman"/>
                <w:spacing w:val="-20"/>
                <w:sz w:val="24"/>
                <w:szCs w:val="22"/>
              </w:rPr>
            </w:pPr>
          </w:p>
        </w:tc>
        <w:tc>
          <w:tcPr>
            <w:tcW w:w="803" w:type="pct"/>
            <w:noWrap w:val="0"/>
            <w:vAlign w:val="center"/>
          </w:tcPr>
          <w:p w14:paraId="0AE6CA8D">
            <w:pPr>
              <w:spacing w:line="400" w:lineRule="exact"/>
              <w:rPr>
                <w:rFonts w:ascii="等线" w:hAnsi="等线" w:eastAsia="等线" w:cs="Times New Roman"/>
                <w:spacing w:val="-20"/>
                <w:sz w:val="24"/>
                <w:szCs w:val="22"/>
              </w:rPr>
            </w:pPr>
          </w:p>
        </w:tc>
      </w:tr>
      <w:tr w14:paraId="49178D70">
        <w:trPr>
          <w:trHeight w:val="680" w:hRule="exact"/>
        </w:trPr>
        <w:tc>
          <w:tcPr>
            <w:tcW w:w="5000" w:type="pct"/>
            <w:gridSpan w:val="11"/>
            <w:noWrap w:val="0"/>
            <w:vAlign w:val="center"/>
          </w:tcPr>
          <w:p w14:paraId="5C31DE4F">
            <w:pPr>
              <w:spacing w:line="400" w:lineRule="exact"/>
              <w:rPr>
                <w:rFonts w:ascii="等线" w:hAnsi="等线" w:eastAsia="等线" w:cs="Times New Roman"/>
                <w:spacing w:val="-20"/>
                <w:sz w:val="24"/>
                <w:szCs w:val="22"/>
              </w:rPr>
            </w:pPr>
            <w:r>
              <w:rPr>
                <w:rFonts w:hint="eastAsia" w:ascii="等线" w:hAnsi="等线" w:eastAsia="等线" w:cs="Times New Roman"/>
                <w:sz w:val="24"/>
                <w:szCs w:val="22"/>
              </w:rPr>
              <w:t>工作经历：</w:t>
            </w:r>
          </w:p>
        </w:tc>
      </w:tr>
      <w:tr w14:paraId="573F977D">
        <w:trPr>
          <w:trHeight w:val="680" w:hRule="exact"/>
        </w:trPr>
        <w:tc>
          <w:tcPr>
            <w:tcW w:w="625" w:type="pct"/>
            <w:noWrap w:val="0"/>
            <w:vAlign w:val="center"/>
          </w:tcPr>
          <w:p w14:paraId="54E59E41">
            <w:pPr>
              <w:spacing w:line="400" w:lineRule="exact"/>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起止年月</w:t>
            </w:r>
          </w:p>
        </w:tc>
        <w:tc>
          <w:tcPr>
            <w:tcW w:w="1588" w:type="pct"/>
            <w:gridSpan w:val="4"/>
            <w:noWrap w:val="0"/>
            <w:vAlign w:val="center"/>
          </w:tcPr>
          <w:p w14:paraId="7DB325FB">
            <w:pPr>
              <w:spacing w:line="400" w:lineRule="exact"/>
              <w:ind w:firstLine="200" w:firstLineChars="100"/>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单位名称</w:t>
            </w:r>
          </w:p>
        </w:tc>
        <w:tc>
          <w:tcPr>
            <w:tcW w:w="1077" w:type="pct"/>
            <w:gridSpan w:val="3"/>
            <w:noWrap w:val="0"/>
            <w:vAlign w:val="center"/>
          </w:tcPr>
          <w:p w14:paraId="4BE11874">
            <w:pPr>
              <w:spacing w:line="400" w:lineRule="exact"/>
              <w:ind w:firstLine="200" w:firstLineChars="100"/>
              <w:jc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职务职称</w:t>
            </w:r>
          </w:p>
        </w:tc>
        <w:tc>
          <w:tcPr>
            <w:tcW w:w="1710" w:type="pct"/>
            <w:gridSpan w:val="3"/>
            <w:noWrap w:val="0"/>
            <w:vAlign w:val="center"/>
          </w:tcPr>
          <w:p w14:paraId="2D750951">
            <w:pPr>
              <w:spacing w:line="400" w:lineRule="exact"/>
              <w:jc w:val="center"/>
              <w:textAlignment w:val="center"/>
              <w:rPr>
                <w:rFonts w:hint="eastAsia" w:ascii="等线" w:hAnsi="等线" w:eastAsia="等线" w:cs="Times New Roman"/>
                <w:spacing w:val="-20"/>
                <w:sz w:val="24"/>
                <w:szCs w:val="22"/>
              </w:rPr>
            </w:pPr>
            <w:r>
              <w:rPr>
                <w:rFonts w:hint="eastAsia" w:ascii="等线" w:hAnsi="等线" w:eastAsia="等线" w:cs="Times New Roman"/>
                <w:spacing w:val="-20"/>
                <w:sz w:val="24"/>
                <w:szCs w:val="22"/>
              </w:rPr>
              <w:t>证明人姓名、职务及电子邮箱</w:t>
            </w:r>
          </w:p>
        </w:tc>
      </w:tr>
      <w:tr w14:paraId="1AD47EEA">
        <w:trPr>
          <w:trHeight w:val="680" w:hRule="exact"/>
        </w:trPr>
        <w:tc>
          <w:tcPr>
            <w:tcW w:w="625" w:type="pct"/>
            <w:noWrap w:val="0"/>
            <w:vAlign w:val="center"/>
          </w:tcPr>
          <w:p w14:paraId="2A0A9C49">
            <w:pPr>
              <w:spacing w:line="400" w:lineRule="exact"/>
              <w:rPr>
                <w:rFonts w:hint="eastAsia" w:ascii="等线" w:hAnsi="等线" w:eastAsia="等线" w:cs="Times New Roman"/>
                <w:spacing w:val="-20"/>
                <w:sz w:val="24"/>
                <w:szCs w:val="22"/>
              </w:rPr>
            </w:pPr>
          </w:p>
        </w:tc>
        <w:tc>
          <w:tcPr>
            <w:tcW w:w="1588" w:type="pct"/>
            <w:gridSpan w:val="4"/>
            <w:noWrap w:val="0"/>
            <w:vAlign w:val="center"/>
          </w:tcPr>
          <w:p w14:paraId="03A96159">
            <w:pPr>
              <w:spacing w:line="400" w:lineRule="exact"/>
              <w:rPr>
                <w:rFonts w:hint="eastAsia" w:ascii="等线" w:hAnsi="等线" w:eastAsia="等线" w:cs="Times New Roman"/>
                <w:spacing w:val="-20"/>
                <w:sz w:val="24"/>
                <w:szCs w:val="22"/>
              </w:rPr>
            </w:pPr>
          </w:p>
        </w:tc>
        <w:tc>
          <w:tcPr>
            <w:tcW w:w="1077" w:type="pct"/>
            <w:gridSpan w:val="3"/>
            <w:noWrap w:val="0"/>
            <w:vAlign w:val="center"/>
          </w:tcPr>
          <w:p w14:paraId="0AED37E6">
            <w:pPr>
              <w:spacing w:line="400" w:lineRule="exact"/>
              <w:rPr>
                <w:rFonts w:ascii="等线" w:hAnsi="等线" w:eastAsia="等线" w:cs="Times New Roman"/>
                <w:spacing w:val="-20"/>
                <w:sz w:val="24"/>
                <w:szCs w:val="22"/>
              </w:rPr>
            </w:pPr>
          </w:p>
        </w:tc>
        <w:tc>
          <w:tcPr>
            <w:tcW w:w="1710" w:type="pct"/>
            <w:gridSpan w:val="3"/>
            <w:noWrap w:val="0"/>
            <w:vAlign w:val="center"/>
          </w:tcPr>
          <w:p w14:paraId="58E8872C">
            <w:pPr>
              <w:spacing w:line="400" w:lineRule="exact"/>
              <w:rPr>
                <w:rFonts w:ascii="等线" w:hAnsi="等线" w:eastAsia="等线" w:cs="Times New Roman"/>
                <w:spacing w:val="-20"/>
                <w:sz w:val="24"/>
                <w:szCs w:val="22"/>
              </w:rPr>
            </w:pPr>
          </w:p>
        </w:tc>
      </w:tr>
      <w:tr w14:paraId="5E5D75AB">
        <w:trPr>
          <w:trHeight w:val="680" w:hRule="exact"/>
        </w:trPr>
        <w:tc>
          <w:tcPr>
            <w:tcW w:w="625" w:type="pct"/>
            <w:noWrap w:val="0"/>
            <w:vAlign w:val="center"/>
          </w:tcPr>
          <w:p w14:paraId="0CF5B801">
            <w:pPr>
              <w:spacing w:line="400" w:lineRule="exact"/>
              <w:rPr>
                <w:rFonts w:hint="eastAsia" w:ascii="等线" w:hAnsi="等线" w:eastAsia="等线" w:cs="Times New Roman"/>
                <w:spacing w:val="-20"/>
                <w:sz w:val="24"/>
                <w:szCs w:val="22"/>
              </w:rPr>
            </w:pPr>
          </w:p>
        </w:tc>
        <w:tc>
          <w:tcPr>
            <w:tcW w:w="1588" w:type="pct"/>
            <w:gridSpan w:val="4"/>
            <w:noWrap w:val="0"/>
            <w:vAlign w:val="center"/>
          </w:tcPr>
          <w:p w14:paraId="680D3F7E">
            <w:pPr>
              <w:spacing w:line="400" w:lineRule="exact"/>
              <w:rPr>
                <w:rFonts w:hint="eastAsia" w:ascii="等线" w:hAnsi="等线" w:eastAsia="等线" w:cs="Times New Roman"/>
                <w:spacing w:val="-20"/>
                <w:sz w:val="24"/>
                <w:szCs w:val="22"/>
              </w:rPr>
            </w:pPr>
          </w:p>
        </w:tc>
        <w:tc>
          <w:tcPr>
            <w:tcW w:w="1077" w:type="pct"/>
            <w:gridSpan w:val="3"/>
            <w:noWrap w:val="0"/>
            <w:vAlign w:val="center"/>
          </w:tcPr>
          <w:p w14:paraId="66341550">
            <w:pPr>
              <w:spacing w:line="400" w:lineRule="exact"/>
              <w:rPr>
                <w:rFonts w:ascii="等线" w:hAnsi="等线" w:eastAsia="等线" w:cs="Times New Roman"/>
                <w:spacing w:val="-20"/>
                <w:sz w:val="24"/>
                <w:szCs w:val="22"/>
              </w:rPr>
            </w:pPr>
          </w:p>
        </w:tc>
        <w:tc>
          <w:tcPr>
            <w:tcW w:w="1710" w:type="pct"/>
            <w:gridSpan w:val="3"/>
            <w:noWrap w:val="0"/>
            <w:vAlign w:val="center"/>
          </w:tcPr>
          <w:p w14:paraId="15524754">
            <w:pPr>
              <w:spacing w:line="400" w:lineRule="exact"/>
              <w:rPr>
                <w:rFonts w:ascii="等线" w:hAnsi="等线" w:eastAsia="等线" w:cs="Times New Roman"/>
                <w:spacing w:val="-20"/>
                <w:sz w:val="24"/>
                <w:szCs w:val="22"/>
              </w:rPr>
            </w:pPr>
          </w:p>
        </w:tc>
      </w:tr>
      <w:tr w14:paraId="142D1CF4">
        <w:trPr>
          <w:trHeight w:val="680" w:hRule="exact"/>
        </w:trPr>
        <w:tc>
          <w:tcPr>
            <w:tcW w:w="625" w:type="pct"/>
            <w:noWrap w:val="0"/>
            <w:vAlign w:val="center"/>
          </w:tcPr>
          <w:p w14:paraId="4C019DEB">
            <w:pPr>
              <w:spacing w:line="400" w:lineRule="exact"/>
              <w:rPr>
                <w:rFonts w:hint="eastAsia" w:ascii="等线" w:hAnsi="等线" w:eastAsia="等线" w:cs="Times New Roman"/>
                <w:spacing w:val="-20"/>
                <w:sz w:val="24"/>
                <w:szCs w:val="22"/>
              </w:rPr>
            </w:pPr>
          </w:p>
        </w:tc>
        <w:tc>
          <w:tcPr>
            <w:tcW w:w="1588" w:type="pct"/>
            <w:gridSpan w:val="4"/>
            <w:noWrap w:val="0"/>
            <w:vAlign w:val="center"/>
          </w:tcPr>
          <w:p w14:paraId="1A73099E">
            <w:pPr>
              <w:spacing w:line="400" w:lineRule="exact"/>
              <w:rPr>
                <w:rFonts w:hint="eastAsia" w:ascii="等线" w:hAnsi="等线" w:eastAsia="等线" w:cs="Times New Roman"/>
                <w:spacing w:val="-20"/>
                <w:sz w:val="24"/>
                <w:szCs w:val="22"/>
              </w:rPr>
            </w:pPr>
          </w:p>
        </w:tc>
        <w:tc>
          <w:tcPr>
            <w:tcW w:w="1077" w:type="pct"/>
            <w:gridSpan w:val="3"/>
            <w:noWrap w:val="0"/>
            <w:vAlign w:val="center"/>
          </w:tcPr>
          <w:p w14:paraId="7F8912FC">
            <w:pPr>
              <w:spacing w:line="400" w:lineRule="exact"/>
              <w:rPr>
                <w:rFonts w:ascii="等线" w:hAnsi="等线" w:eastAsia="等线" w:cs="Times New Roman"/>
                <w:spacing w:val="-20"/>
                <w:sz w:val="24"/>
                <w:szCs w:val="22"/>
              </w:rPr>
            </w:pPr>
          </w:p>
        </w:tc>
        <w:tc>
          <w:tcPr>
            <w:tcW w:w="1710" w:type="pct"/>
            <w:gridSpan w:val="3"/>
            <w:noWrap w:val="0"/>
            <w:vAlign w:val="center"/>
          </w:tcPr>
          <w:p w14:paraId="6A6E0C04">
            <w:pPr>
              <w:spacing w:line="400" w:lineRule="exact"/>
              <w:rPr>
                <w:rFonts w:ascii="等线" w:hAnsi="等线" w:eastAsia="等线" w:cs="Times New Roman"/>
                <w:spacing w:val="-20"/>
                <w:sz w:val="24"/>
                <w:szCs w:val="22"/>
              </w:rPr>
            </w:pPr>
          </w:p>
        </w:tc>
      </w:tr>
      <w:tr w14:paraId="55B643A4">
        <w:trPr>
          <w:cantSplit/>
          <w:trHeight w:val="1402" w:hRule="atLeast"/>
        </w:trPr>
        <w:tc>
          <w:tcPr>
            <w:tcW w:w="5000" w:type="pct"/>
            <w:gridSpan w:val="11"/>
            <w:noWrap w:val="0"/>
            <w:vAlign w:val="top"/>
          </w:tcPr>
          <w:p w14:paraId="1EBB59BF">
            <w:pPr>
              <w:spacing w:line="400" w:lineRule="exact"/>
              <w:rPr>
                <w:rFonts w:hint="eastAsia" w:ascii="等线" w:hAnsi="等线" w:eastAsia="等线" w:cs="Times New Roman"/>
                <w:sz w:val="24"/>
                <w:szCs w:val="22"/>
              </w:rPr>
            </w:pPr>
            <w:r>
              <w:rPr>
                <w:rFonts w:ascii="等线" w:hAnsi="等线" w:eastAsia="等线" w:cs="Times New Roman"/>
                <w:sz w:val="24"/>
                <w:szCs w:val="22"/>
              </w:rPr>
              <w:t>代表性学术论文</w:t>
            </w:r>
            <w:r>
              <w:rPr>
                <w:rFonts w:hint="eastAsia" w:ascii="等线" w:hAnsi="等线" w:eastAsia="等线" w:cs="Times New Roman"/>
                <w:sz w:val="24"/>
                <w:szCs w:val="22"/>
              </w:rPr>
              <w:t>、论著、奖项、专利</w:t>
            </w:r>
            <w:r>
              <w:rPr>
                <w:rFonts w:ascii="等线" w:hAnsi="等线" w:eastAsia="等线" w:cs="Times New Roman"/>
                <w:sz w:val="24"/>
                <w:szCs w:val="22"/>
              </w:rPr>
              <w:t>目录</w:t>
            </w:r>
            <w:r>
              <w:rPr>
                <w:rFonts w:hint="eastAsia" w:ascii="等线" w:hAnsi="等线" w:eastAsia="等线" w:cs="Times New Roman"/>
                <w:sz w:val="24"/>
                <w:szCs w:val="22"/>
              </w:rPr>
              <w:t>（五项</w:t>
            </w:r>
            <w:r>
              <w:rPr>
                <w:rFonts w:ascii="等线" w:hAnsi="等线" w:eastAsia="等线" w:cs="Times New Roman"/>
                <w:sz w:val="24"/>
                <w:szCs w:val="22"/>
              </w:rPr>
              <w:t>，</w:t>
            </w:r>
            <w:r>
              <w:rPr>
                <w:rFonts w:hint="eastAsia" w:ascii="等线" w:hAnsi="等线" w:eastAsia="等线" w:cs="Times New Roman"/>
                <w:sz w:val="24"/>
                <w:szCs w:val="22"/>
              </w:rPr>
              <w:t>请注明作者、文章名称、期刊名称、影响因子等信息；凡存在共同第一作者或共同通讯作者的，需予以明确）：</w:t>
            </w:r>
          </w:p>
          <w:p w14:paraId="57EAC401">
            <w:pPr>
              <w:spacing w:line="400" w:lineRule="exact"/>
              <w:rPr>
                <w:rFonts w:hint="eastAsia" w:ascii="等线" w:hAnsi="等线" w:eastAsia="等线" w:cs="Times New Roman"/>
                <w:spacing w:val="-20"/>
                <w:sz w:val="24"/>
                <w:szCs w:val="22"/>
              </w:rPr>
            </w:pPr>
          </w:p>
          <w:p w14:paraId="17BD027D">
            <w:pPr>
              <w:spacing w:line="400" w:lineRule="exact"/>
              <w:rPr>
                <w:rFonts w:hint="eastAsia" w:ascii="等线" w:hAnsi="等线" w:eastAsia="等线" w:cs="Times New Roman"/>
                <w:spacing w:val="-20"/>
                <w:sz w:val="24"/>
                <w:szCs w:val="22"/>
              </w:rPr>
            </w:pPr>
          </w:p>
          <w:p w14:paraId="01BDC720">
            <w:pPr>
              <w:spacing w:line="400" w:lineRule="exact"/>
              <w:rPr>
                <w:rFonts w:hint="eastAsia" w:ascii="等线" w:hAnsi="等线" w:eastAsia="等线" w:cs="Times New Roman"/>
                <w:spacing w:val="-20"/>
                <w:sz w:val="24"/>
                <w:szCs w:val="22"/>
              </w:rPr>
            </w:pPr>
          </w:p>
          <w:p w14:paraId="4A45E89B">
            <w:pPr>
              <w:spacing w:line="400" w:lineRule="exact"/>
              <w:rPr>
                <w:rFonts w:hint="eastAsia" w:ascii="等线" w:hAnsi="等线" w:eastAsia="等线" w:cs="Times New Roman"/>
                <w:spacing w:val="-20"/>
                <w:sz w:val="24"/>
                <w:szCs w:val="22"/>
              </w:rPr>
            </w:pPr>
          </w:p>
          <w:p w14:paraId="28DB8616">
            <w:pPr>
              <w:spacing w:line="400" w:lineRule="exact"/>
              <w:rPr>
                <w:rFonts w:hint="eastAsia" w:ascii="等线" w:hAnsi="等线" w:eastAsia="等线" w:cs="Times New Roman"/>
                <w:spacing w:val="-20"/>
                <w:sz w:val="24"/>
                <w:szCs w:val="22"/>
              </w:rPr>
            </w:pPr>
          </w:p>
          <w:p w14:paraId="5953FFAD">
            <w:pPr>
              <w:spacing w:line="400" w:lineRule="exact"/>
              <w:rPr>
                <w:rFonts w:ascii="等线" w:hAnsi="等线" w:eastAsia="等线" w:cs="Times New Roman"/>
                <w:spacing w:val="-20"/>
                <w:sz w:val="24"/>
                <w:szCs w:val="22"/>
              </w:rPr>
            </w:pPr>
          </w:p>
          <w:p w14:paraId="45B8F51A">
            <w:pPr>
              <w:spacing w:line="400" w:lineRule="exact"/>
              <w:rPr>
                <w:rFonts w:ascii="等线" w:hAnsi="等线" w:eastAsia="等线" w:cs="Times New Roman"/>
                <w:spacing w:val="-20"/>
                <w:sz w:val="24"/>
                <w:szCs w:val="22"/>
              </w:rPr>
            </w:pPr>
          </w:p>
          <w:p w14:paraId="566621D4">
            <w:pPr>
              <w:spacing w:line="400" w:lineRule="exact"/>
              <w:rPr>
                <w:rFonts w:ascii="等线" w:hAnsi="等线" w:eastAsia="等线" w:cs="Times New Roman"/>
                <w:spacing w:val="-20"/>
                <w:sz w:val="24"/>
                <w:szCs w:val="22"/>
              </w:rPr>
            </w:pPr>
          </w:p>
          <w:p w14:paraId="5635AC92">
            <w:pPr>
              <w:spacing w:line="400" w:lineRule="exact"/>
              <w:rPr>
                <w:rFonts w:ascii="等线" w:hAnsi="等线" w:eastAsia="等线" w:cs="Times New Roman"/>
                <w:spacing w:val="-20"/>
                <w:sz w:val="24"/>
                <w:szCs w:val="22"/>
              </w:rPr>
            </w:pPr>
          </w:p>
          <w:p w14:paraId="4187A5A8">
            <w:pPr>
              <w:spacing w:line="400" w:lineRule="exact"/>
              <w:rPr>
                <w:rFonts w:ascii="等线" w:hAnsi="等线" w:eastAsia="等线" w:cs="Times New Roman"/>
                <w:spacing w:val="-20"/>
                <w:sz w:val="24"/>
                <w:szCs w:val="22"/>
              </w:rPr>
            </w:pPr>
          </w:p>
          <w:p w14:paraId="6BCA6661">
            <w:pPr>
              <w:spacing w:line="400" w:lineRule="exact"/>
              <w:rPr>
                <w:rFonts w:ascii="等线" w:hAnsi="等线" w:eastAsia="等线" w:cs="Times New Roman"/>
                <w:spacing w:val="-20"/>
                <w:sz w:val="24"/>
                <w:szCs w:val="22"/>
              </w:rPr>
            </w:pPr>
          </w:p>
          <w:p w14:paraId="1F43AE89">
            <w:pPr>
              <w:spacing w:line="400" w:lineRule="exact"/>
              <w:rPr>
                <w:rFonts w:hint="eastAsia" w:ascii="等线" w:hAnsi="等线" w:eastAsia="等线" w:cs="Times New Roman"/>
                <w:spacing w:val="-20"/>
                <w:sz w:val="24"/>
                <w:szCs w:val="22"/>
              </w:rPr>
            </w:pPr>
          </w:p>
        </w:tc>
      </w:tr>
      <w:tr w14:paraId="42047948">
        <w:trPr>
          <w:cantSplit/>
          <w:trHeight w:val="3520" w:hRule="atLeast"/>
        </w:trPr>
        <w:tc>
          <w:tcPr>
            <w:tcW w:w="5000" w:type="pct"/>
            <w:gridSpan w:val="11"/>
            <w:shd w:val="clear" w:color="auto" w:fill="auto"/>
            <w:noWrap w:val="0"/>
            <w:vAlign w:val="top"/>
          </w:tcPr>
          <w:p w14:paraId="5B888A74">
            <w:pPr>
              <w:spacing w:line="400" w:lineRule="exact"/>
              <w:rPr>
                <w:rFonts w:hint="eastAsia" w:ascii="等线" w:hAnsi="等线" w:eastAsia="等线" w:cs="Times New Roman"/>
                <w:sz w:val="24"/>
                <w:szCs w:val="22"/>
              </w:rPr>
            </w:pPr>
            <w:r>
              <w:rPr>
                <w:rFonts w:hint="eastAsia" w:ascii="等线" w:hAnsi="等线" w:eastAsia="等线" w:cs="Times New Roman"/>
                <w:sz w:val="24"/>
                <w:szCs w:val="22"/>
              </w:rPr>
              <w:t>工作成果及业绩综述（</w:t>
            </w:r>
            <w:r>
              <w:rPr>
                <w:rFonts w:ascii="等线" w:hAnsi="等线" w:eastAsia="等线" w:cs="Times New Roman"/>
                <w:sz w:val="24"/>
                <w:szCs w:val="22"/>
              </w:rPr>
              <w:t>领域方向</w:t>
            </w:r>
            <w:r>
              <w:rPr>
                <w:rFonts w:hint="eastAsia" w:ascii="等线" w:hAnsi="等线" w:eastAsia="等线" w:cs="Times New Roman"/>
                <w:sz w:val="24"/>
                <w:szCs w:val="22"/>
              </w:rPr>
              <w:t>及</w:t>
            </w:r>
            <w:r>
              <w:rPr>
                <w:rFonts w:ascii="等线" w:hAnsi="等线" w:eastAsia="等线" w:cs="Times New Roman"/>
                <w:sz w:val="24"/>
                <w:szCs w:val="22"/>
              </w:rPr>
              <w:t>专长</w:t>
            </w:r>
            <w:r>
              <w:rPr>
                <w:rFonts w:hint="eastAsia" w:ascii="等线" w:hAnsi="等线" w:eastAsia="等线" w:cs="Times New Roman"/>
                <w:sz w:val="24"/>
                <w:szCs w:val="22"/>
              </w:rPr>
              <w:t>表现，主要成果的科学与技术</w:t>
            </w:r>
            <w:r>
              <w:rPr>
                <w:rFonts w:ascii="等线" w:hAnsi="等线" w:eastAsia="等线" w:cs="Times New Roman"/>
                <w:sz w:val="24"/>
                <w:szCs w:val="22"/>
              </w:rPr>
              <w:t>价值、</w:t>
            </w:r>
            <w:r>
              <w:rPr>
                <w:rFonts w:hint="eastAsia" w:ascii="等线" w:hAnsi="等线" w:eastAsia="等线" w:cs="Times New Roman"/>
                <w:sz w:val="24"/>
                <w:szCs w:val="22"/>
              </w:rPr>
              <w:t>效益</w:t>
            </w:r>
            <w:r>
              <w:rPr>
                <w:rFonts w:ascii="等线" w:hAnsi="等线" w:eastAsia="等线" w:cs="Times New Roman"/>
                <w:sz w:val="24"/>
                <w:szCs w:val="22"/>
              </w:rPr>
              <w:t>、影响力</w:t>
            </w:r>
            <w:r>
              <w:rPr>
                <w:rFonts w:hint="eastAsia" w:ascii="等线" w:hAnsi="等线" w:eastAsia="等线" w:cs="Times New Roman"/>
                <w:sz w:val="24"/>
                <w:szCs w:val="22"/>
              </w:rPr>
              <w:t>）：</w:t>
            </w:r>
          </w:p>
          <w:p w14:paraId="1E6E4331">
            <w:pPr>
              <w:spacing w:line="400" w:lineRule="exact"/>
              <w:rPr>
                <w:rFonts w:hint="eastAsia" w:ascii="等线" w:hAnsi="等线" w:eastAsia="等线" w:cs="Times New Roman"/>
                <w:sz w:val="24"/>
                <w:szCs w:val="22"/>
              </w:rPr>
            </w:pPr>
          </w:p>
          <w:p w14:paraId="3A2E5A25">
            <w:pPr>
              <w:spacing w:line="400" w:lineRule="exact"/>
              <w:rPr>
                <w:rFonts w:hint="eastAsia" w:ascii="等线" w:hAnsi="等线" w:eastAsia="等线" w:cs="Times New Roman"/>
                <w:sz w:val="24"/>
                <w:szCs w:val="22"/>
              </w:rPr>
            </w:pPr>
          </w:p>
          <w:p w14:paraId="1B4A0357">
            <w:pPr>
              <w:spacing w:line="400" w:lineRule="exact"/>
              <w:rPr>
                <w:rFonts w:hint="eastAsia" w:ascii="等线" w:hAnsi="等线" w:eastAsia="等线" w:cs="Times New Roman"/>
                <w:sz w:val="24"/>
                <w:szCs w:val="22"/>
              </w:rPr>
            </w:pPr>
          </w:p>
          <w:p w14:paraId="09A9779E">
            <w:pPr>
              <w:spacing w:line="400" w:lineRule="exact"/>
              <w:rPr>
                <w:rFonts w:hint="eastAsia" w:ascii="等线" w:hAnsi="等线" w:eastAsia="等线" w:cs="Times New Roman"/>
                <w:sz w:val="24"/>
                <w:szCs w:val="22"/>
              </w:rPr>
            </w:pPr>
          </w:p>
          <w:p w14:paraId="44B33B87">
            <w:pPr>
              <w:spacing w:line="400" w:lineRule="exact"/>
              <w:rPr>
                <w:rFonts w:hint="eastAsia" w:ascii="等线" w:hAnsi="等线" w:eastAsia="等线" w:cs="Times New Roman"/>
                <w:sz w:val="24"/>
                <w:szCs w:val="22"/>
              </w:rPr>
            </w:pPr>
          </w:p>
          <w:p w14:paraId="73CF8625">
            <w:pPr>
              <w:spacing w:line="400" w:lineRule="exact"/>
              <w:rPr>
                <w:rFonts w:hint="eastAsia" w:ascii="等线" w:hAnsi="等线" w:eastAsia="等线" w:cs="Times New Roman"/>
                <w:sz w:val="24"/>
                <w:szCs w:val="22"/>
              </w:rPr>
            </w:pPr>
          </w:p>
          <w:p w14:paraId="0B3B76BE">
            <w:pPr>
              <w:spacing w:line="400" w:lineRule="exact"/>
              <w:rPr>
                <w:rFonts w:hint="eastAsia" w:ascii="等线" w:hAnsi="等线" w:eastAsia="等线" w:cs="Times New Roman"/>
                <w:sz w:val="24"/>
                <w:szCs w:val="22"/>
              </w:rPr>
            </w:pPr>
          </w:p>
          <w:p w14:paraId="2981A0EA">
            <w:pPr>
              <w:spacing w:line="400" w:lineRule="exact"/>
              <w:rPr>
                <w:rFonts w:hint="eastAsia" w:ascii="等线" w:hAnsi="等线" w:eastAsia="等线" w:cs="Times New Roman"/>
                <w:sz w:val="24"/>
                <w:szCs w:val="22"/>
              </w:rPr>
            </w:pPr>
          </w:p>
          <w:p w14:paraId="0290448E">
            <w:pPr>
              <w:spacing w:line="400" w:lineRule="exact"/>
              <w:rPr>
                <w:rFonts w:hint="eastAsia" w:ascii="等线" w:hAnsi="等线" w:eastAsia="等线" w:cs="Times New Roman"/>
                <w:sz w:val="24"/>
                <w:szCs w:val="22"/>
              </w:rPr>
            </w:pPr>
          </w:p>
          <w:p w14:paraId="39B6BFEC">
            <w:pPr>
              <w:spacing w:line="400" w:lineRule="exact"/>
              <w:rPr>
                <w:rFonts w:hint="eastAsia" w:ascii="等线" w:hAnsi="等线" w:eastAsia="等线" w:cs="Times New Roman"/>
                <w:sz w:val="24"/>
                <w:szCs w:val="22"/>
              </w:rPr>
            </w:pPr>
          </w:p>
          <w:p w14:paraId="41B4D53C">
            <w:pPr>
              <w:spacing w:line="400" w:lineRule="exact"/>
              <w:rPr>
                <w:rFonts w:hint="eastAsia" w:ascii="等线" w:hAnsi="等线" w:eastAsia="等线" w:cs="Times New Roman"/>
                <w:sz w:val="24"/>
                <w:szCs w:val="22"/>
              </w:rPr>
            </w:pPr>
          </w:p>
          <w:p w14:paraId="3AA4B98E">
            <w:pPr>
              <w:spacing w:line="400" w:lineRule="exact"/>
              <w:rPr>
                <w:rFonts w:hint="eastAsia" w:ascii="等线" w:hAnsi="等线" w:eastAsia="等线" w:cs="Times New Roman"/>
                <w:sz w:val="24"/>
                <w:szCs w:val="22"/>
              </w:rPr>
            </w:pPr>
          </w:p>
          <w:p w14:paraId="45EB2F10">
            <w:pPr>
              <w:spacing w:line="400" w:lineRule="exact"/>
              <w:rPr>
                <w:rFonts w:hint="eastAsia" w:ascii="等线" w:hAnsi="等线" w:eastAsia="等线" w:cs="Times New Roman"/>
                <w:sz w:val="24"/>
                <w:szCs w:val="22"/>
              </w:rPr>
            </w:pPr>
          </w:p>
          <w:p w14:paraId="6C31E965">
            <w:pPr>
              <w:spacing w:line="400" w:lineRule="exact"/>
              <w:rPr>
                <w:rFonts w:ascii="等线" w:hAnsi="等线" w:eastAsia="等线" w:cs="Times New Roman"/>
                <w:sz w:val="24"/>
                <w:szCs w:val="22"/>
              </w:rPr>
            </w:pPr>
          </w:p>
          <w:p w14:paraId="4B73CD8C">
            <w:pPr>
              <w:spacing w:line="400" w:lineRule="exact"/>
              <w:rPr>
                <w:rFonts w:ascii="等线" w:hAnsi="等线" w:eastAsia="等线" w:cs="Times New Roman"/>
                <w:sz w:val="24"/>
                <w:szCs w:val="22"/>
              </w:rPr>
            </w:pPr>
          </w:p>
          <w:p w14:paraId="76D9900C">
            <w:pPr>
              <w:spacing w:line="400" w:lineRule="exact"/>
              <w:rPr>
                <w:rFonts w:ascii="等线" w:hAnsi="等线" w:eastAsia="等线" w:cs="Times New Roman"/>
                <w:sz w:val="24"/>
                <w:szCs w:val="22"/>
              </w:rPr>
            </w:pPr>
          </w:p>
          <w:p w14:paraId="7A2FD7A0">
            <w:pPr>
              <w:spacing w:line="400" w:lineRule="exact"/>
              <w:rPr>
                <w:rFonts w:hint="eastAsia" w:ascii="等线" w:hAnsi="等线" w:eastAsia="等线" w:cs="Times New Roman"/>
                <w:sz w:val="24"/>
                <w:szCs w:val="22"/>
              </w:rPr>
            </w:pPr>
          </w:p>
        </w:tc>
      </w:tr>
      <w:tr w14:paraId="7FEC1403">
        <w:trPr>
          <w:cantSplit/>
          <w:trHeight w:val="1539" w:hRule="atLeast"/>
        </w:trPr>
        <w:tc>
          <w:tcPr>
            <w:tcW w:w="5000" w:type="pct"/>
            <w:gridSpan w:val="11"/>
            <w:noWrap w:val="0"/>
            <w:vAlign w:val="top"/>
          </w:tcPr>
          <w:p w14:paraId="4862A87D">
            <w:pPr>
              <w:spacing w:line="400" w:lineRule="exact"/>
              <w:rPr>
                <w:rFonts w:hint="eastAsia" w:ascii="等线" w:hAnsi="等线" w:eastAsia="等线" w:cs="Times New Roman"/>
                <w:sz w:val="24"/>
                <w:szCs w:val="22"/>
              </w:rPr>
            </w:pPr>
            <w:r>
              <w:rPr>
                <w:rFonts w:hint="eastAsia" w:ascii="等线" w:hAnsi="等线" w:eastAsia="等线" w:cs="Times New Roman"/>
                <w:sz w:val="24"/>
                <w:szCs w:val="22"/>
              </w:rPr>
              <w:t>聘用后的工作计划（</w:t>
            </w:r>
            <w:r>
              <w:rPr>
                <w:rFonts w:ascii="等线" w:hAnsi="等线" w:eastAsia="等线" w:cs="Times New Roman"/>
                <w:sz w:val="24"/>
                <w:szCs w:val="22"/>
              </w:rPr>
              <w:t>到岗工作后主要研究方向和思路、工作目标和预期</w:t>
            </w:r>
            <w:r>
              <w:rPr>
                <w:rFonts w:hint="eastAsia" w:ascii="等线" w:hAnsi="等线" w:eastAsia="等线" w:cs="Times New Roman"/>
                <w:sz w:val="24"/>
                <w:szCs w:val="22"/>
              </w:rPr>
              <w:t>成果</w:t>
            </w:r>
            <w:r>
              <w:rPr>
                <w:rFonts w:ascii="等线" w:hAnsi="等线" w:eastAsia="等线" w:cs="Times New Roman"/>
                <w:sz w:val="24"/>
                <w:szCs w:val="22"/>
              </w:rPr>
              <w:t>等</w:t>
            </w:r>
            <w:r>
              <w:rPr>
                <w:rFonts w:hint="eastAsia" w:ascii="等线" w:hAnsi="等线" w:eastAsia="等线" w:cs="Times New Roman"/>
                <w:sz w:val="24"/>
                <w:szCs w:val="22"/>
              </w:rPr>
              <w:t>）：</w:t>
            </w:r>
          </w:p>
          <w:p w14:paraId="0A731517">
            <w:pPr>
              <w:spacing w:line="400" w:lineRule="exact"/>
              <w:rPr>
                <w:rFonts w:hint="eastAsia" w:ascii="等线" w:hAnsi="等线" w:eastAsia="等线" w:cs="Times New Roman"/>
                <w:sz w:val="24"/>
                <w:szCs w:val="22"/>
              </w:rPr>
            </w:pPr>
          </w:p>
          <w:p w14:paraId="36270C36">
            <w:pPr>
              <w:spacing w:line="400" w:lineRule="exact"/>
              <w:rPr>
                <w:rFonts w:hint="eastAsia" w:ascii="等线" w:hAnsi="等线" w:eastAsia="等线" w:cs="Times New Roman"/>
                <w:sz w:val="24"/>
                <w:szCs w:val="22"/>
              </w:rPr>
            </w:pPr>
          </w:p>
          <w:p w14:paraId="124A03ED">
            <w:pPr>
              <w:spacing w:line="400" w:lineRule="exact"/>
              <w:rPr>
                <w:rFonts w:hint="eastAsia" w:ascii="等线" w:hAnsi="等线" w:eastAsia="等线" w:cs="Times New Roman"/>
                <w:sz w:val="24"/>
                <w:szCs w:val="22"/>
              </w:rPr>
            </w:pPr>
          </w:p>
          <w:p w14:paraId="5F4757CA">
            <w:pPr>
              <w:spacing w:line="400" w:lineRule="exact"/>
              <w:rPr>
                <w:rFonts w:hint="eastAsia" w:ascii="等线" w:hAnsi="等线" w:eastAsia="等线" w:cs="Times New Roman"/>
                <w:sz w:val="24"/>
                <w:szCs w:val="22"/>
              </w:rPr>
            </w:pPr>
          </w:p>
          <w:p w14:paraId="1F027496">
            <w:pPr>
              <w:spacing w:line="400" w:lineRule="exact"/>
              <w:rPr>
                <w:rFonts w:hint="eastAsia" w:ascii="等线" w:hAnsi="等线" w:eastAsia="等线" w:cs="Times New Roman"/>
                <w:sz w:val="24"/>
                <w:szCs w:val="22"/>
              </w:rPr>
            </w:pPr>
          </w:p>
          <w:p w14:paraId="42B6DE85">
            <w:pPr>
              <w:spacing w:line="400" w:lineRule="exact"/>
              <w:rPr>
                <w:rFonts w:hint="eastAsia" w:ascii="等线" w:hAnsi="等线" w:eastAsia="等线" w:cs="Times New Roman"/>
                <w:sz w:val="24"/>
                <w:szCs w:val="22"/>
              </w:rPr>
            </w:pPr>
          </w:p>
          <w:p w14:paraId="7AE8B6C5">
            <w:pPr>
              <w:spacing w:line="400" w:lineRule="exact"/>
              <w:rPr>
                <w:rFonts w:hint="eastAsia" w:ascii="等线" w:hAnsi="等线" w:eastAsia="等线" w:cs="Times New Roman"/>
                <w:sz w:val="24"/>
                <w:szCs w:val="22"/>
              </w:rPr>
            </w:pPr>
          </w:p>
          <w:p w14:paraId="336B2A2D">
            <w:pPr>
              <w:spacing w:line="400" w:lineRule="exact"/>
              <w:rPr>
                <w:rFonts w:hint="eastAsia" w:ascii="等线" w:hAnsi="等线" w:eastAsia="等线" w:cs="Times New Roman"/>
                <w:sz w:val="24"/>
                <w:szCs w:val="22"/>
              </w:rPr>
            </w:pPr>
          </w:p>
          <w:p w14:paraId="37ADF618">
            <w:pPr>
              <w:spacing w:line="400" w:lineRule="exact"/>
              <w:rPr>
                <w:rFonts w:hint="eastAsia" w:ascii="等线" w:hAnsi="等线" w:eastAsia="等线" w:cs="Times New Roman"/>
                <w:sz w:val="24"/>
                <w:szCs w:val="22"/>
              </w:rPr>
            </w:pPr>
          </w:p>
          <w:p w14:paraId="6914BFD2">
            <w:pPr>
              <w:spacing w:line="400" w:lineRule="exact"/>
              <w:rPr>
                <w:rFonts w:hint="eastAsia" w:ascii="等线" w:hAnsi="等线" w:eastAsia="等线" w:cs="Times New Roman"/>
                <w:sz w:val="24"/>
                <w:szCs w:val="22"/>
              </w:rPr>
            </w:pPr>
          </w:p>
          <w:p w14:paraId="3D8972B3">
            <w:pPr>
              <w:spacing w:line="400" w:lineRule="exact"/>
              <w:rPr>
                <w:rFonts w:hint="eastAsia" w:ascii="等线" w:hAnsi="等线" w:eastAsia="等线" w:cs="Times New Roman"/>
                <w:sz w:val="24"/>
                <w:szCs w:val="22"/>
              </w:rPr>
            </w:pPr>
          </w:p>
          <w:p w14:paraId="59871406">
            <w:pPr>
              <w:spacing w:line="400" w:lineRule="exact"/>
              <w:rPr>
                <w:rFonts w:hint="eastAsia" w:ascii="等线" w:hAnsi="等线" w:eastAsia="等线" w:cs="Times New Roman"/>
                <w:sz w:val="24"/>
                <w:szCs w:val="22"/>
              </w:rPr>
            </w:pPr>
          </w:p>
          <w:p w14:paraId="24A3CD56">
            <w:pPr>
              <w:spacing w:line="400" w:lineRule="exact"/>
              <w:rPr>
                <w:rFonts w:hint="eastAsia" w:ascii="等线" w:hAnsi="等线" w:eastAsia="等线" w:cs="Times New Roman"/>
                <w:sz w:val="24"/>
                <w:szCs w:val="22"/>
              </w:rPr>
            </w:pPr>
          </w:p>
          <w:p w14:paraId="41E7DACC">
            <w:pPr>
              <w:spacing w:line="400" w:lineRule="exact"/>
              <w:rPr>
                <w:rFonts w:hint="eastAsia" w:ascii="等线" w:hAnsi="等线" w:eastAsia="等线" w:cs="Times New Roman"/>
                <w:sz w:val="24"/>
                <w:szCs w:val="22"/>
              </w:rPr>
            </w:pPr>
          </w:p>
          <w:p w14:paraId="1DB5F596">
            <w:pPr>
              <w:spacing w:line="400" w:lineRule="exact"/>
              <w:rPr>
                <w:rFonts w:hint="eastAsia" w:ascii="等线" w:hAnsi="等线" w:eastAsia="等线" w:cs="Times New Roman"/>
                <w:sz w:val="24"/>
                <w:szCs w:val="22"/>
              </w:rPr>
            </w:pPr>
          </w:p>
          <w:p w14:paraId="203FC494">
            <w:pPr>
              <w:spacing w:line="400" w:lineRule="exact"/>
              <w:rPr>
                <w:rFonts w:hint="eastAsia" w:ascii="等线" w:hAnsi="等线" w:eastAsia="等线" w:cs="Times New Roman"/>
                <w:sz w:val="24"/>
                <w:szCs w:val="22"/>
              </w:rPr>
            </w:pPr>
          </w:p>
          <w:p w14:paraId="51F3AD5A">
            <w:pPr>
              <w:spacing w:line="400" w:lineRule="exact"/>
              <w:rPr>
                <w:rFonts w:hint="eastAsia" w:ascii="等线" w:hAnsi="等线" w:eastAsia="等线" w:cs="Times New Roman"/>
                <w:sz w:val="24"/>
                <w:szCs w:val="22"/>
              </w:rPr>
            </w:pPr>
          </w:p>
          <w:p w14:paraId="5975DE8E">
            <w:pPr>
              <w:spacing w:line="400" w:lineRule="exact"/>
              <w:rPr>
                <w:rFonts w:hint="eastAsia" w:ascii="等线" w:hAnsi="等线" w:eastAsia="等线" w:cs="Times New Roman"/>
                <w:sz w:val="24"/>
                <w:szCs w:val="22"/>
              </w:rPr>
            </w:pPr>
          </w:p>
          <w:p w14:paraId="3997E3F0">
            <w:pPr>
              <w:spacing w:line="400" w:lineRule="exact"/>
              <w:rPr>
                <w:rFonts w:hint="eastAsia" w:ascii="等线" w:hAnsi="等线" w:eastAsia="等线" w:cs="Times New Roman"/>
                <w:sz w:val="24"/>
                <w:szCs w:val="22"/>
              </w:rPr>
            </w:pPr>
          </w:p>
          <w:p w14:paraId="7FA30DD5">
            <w:pPr>
              <w:spacing w:line="400" w:lineRule="exact"/>
              <w:rPr>
                <w:rFonts w:hint="eastAsia" w:ascii="等线" w:hAnsi="等线" w:eastAsia="等线" w:cs="Times New Roman"/>
                <w:sz w:val="24"/>
                <w:szCs w:val="22"/>
              </w:rPr>
            </w:pPr>
          </w:p>
          <w:p w14:paraId="62B5A8A8">
            <w:pPr>
              <w:spacing w:line="400" w:lineRule="exact"/>
              <w:rPr>
                <w:rFonts w:hint="eastAsia" w:ascii="等线" w:hAnsi="等线" w:eastAsia="等线" w:cs="Times New Roman"/>
                <w:sz w:val="24"/>
                <w:szCs w:val="22"/>
              </w:rPr>
            </w:pPr>
          </w:p>
          <w:p w14:paraId="698F47E0">
            <w:pPr>
              <w:spacing w:line="400" w:lineRule="exact"/>
              <w:rPr>
                <w:rFonts w:hint="eastAsia" w:ascii="等线" w:hAnsi="等线" w:eastAsia="等线" w:cs="Times New Roman"/>
                <w:sz w:val="24"/>
                <w:szCs w:val="22"/>
              </w:rPr>
            </w:pPr>
          </w:p>
          <w:p w14:paraId="52811C26">
            <w:pPr>
              <w:spacing w:line="400" w:lineRule="exact"/>
              <w:rPr>
                <w:rFonts w:hint="eastAsia" w:ascii="等线" w:hAnsi="等线" w:eastAsia="等线" w:cs="Times New Roman"/>
                <w:sz w:val="24"/>
                <w:szCs w:val="22"/>
              </w:rPr>
            </w:pPr>
          </w:p>
        </w:tc>
      </w:tr>
      <w:tr w14:paraId="75167EB9">
        <w:trPr>
          <w:cantSplit/>
          <w:trHeight w:val="1569" w:hRule="atLeast"/>
        </w:trPr>
        <w:tc>
          <w:tcPr>
            <w:tcW w:w="5000" w:type="pct"/>
            <w:gridSpan w:val="11"/>
            <w:noWrap w:val="0"/>
            <w:vAlign w:val="top"/>
          </w:tcPr>
          <w:p w14:paraId="2CFAE36B">
            <w:pPr>
              <w:spacing w:line="320" w:lineRule="exact"/>
              <w:rPr>
                <w:rFonts w:hint="eastAsia" w:ascii="等线" w:hAnsi="等线" w:eastAsia="等线" w:cs="Times New Roman"/>
                <w:sz w:val="24"/>
                <w:szCs w:val="22"/>
              </w:rPr>
            </w:pPr>
            <w:r>
              <w:rPr>
                <w:rFonts w:hint="eastAsia" w:ascii="等线" w:hAnsi="等线" w:eastAsia="等线" w:cs="Times New Roman"/>
                <w:sz w:val="24"/>
                <w:szCs w:val="22"/>
              </w:rPr>
              <w:t>其他需要补充说明的情况：</w:t>
            </w:r>
          </w:p>
          <w:p w14:paraId="0D0D6892">
            <w:pPr>
              <w:spacing w:line="400" w:lineRule="exact"/>
              <w:rPr>
                <w:rFonts w:hint="eastAsia" w:ascii="等线" w:hAnsi="等线" w:eastAsia="等线" w:cs="Times New Roman"/>
                <w:sz w:val="24"/>
                <w:szCs w:val="22"/>
              </w:rPr>
            </w:pPr>
            <w:r>
              <w:rPr>
                <w:rFonts w:hint="eastAsia" w:ascii="等线" w:hAnsi="等线" w:eastAsia="等线" w:cs="Times New Roman"/>
                <w:szCs w:val="22"/>
              </w:rPr>
              <w:t>（如有与本院在职人员之间有直系血亲关系、三代以内旁系血亲关系以及近姻亲关系的情况，</w:t>
            </w:r>
            <w:r>
              <w:rPr>
                <w:rFonts w:ascii="等线" w:hAnsi="等线" w:eastAsia="等线" w:cs="Times New Roman"/>
                <w:szCs w:val="22"/>
              </w:rPr>
              <w:t>及其他需要补充说明的情况</w:t>
            </w:r>
            <w:r>
              <w:rPr>
                <w:rFonts w:hint="eastAsia" w:ascii="等线" w:hAnsi="等线" w:eastAsia="等线" w:cs="Times New Roman"/>
                <w:szCs w:val="22"/>
              </w:rPr>
              <w:t>请</w:t>
            </w:r>
            <w:r>
              <w:rPr>
                <w:rFonts w:ascii="等线" w:hAnsi="等线" w:eastAsia="等线" w:cs="Times New Roman"/>
                <w:szCs w:val="22"/>
              </w:rPr>
              <w:t>说明）</w:t>
            </w:r>
          </w:p>
          <w:p w14:paraId="5A6E8889">
            <w:pPr>
              <w:spacing w:line="400" w:lineRule="exact"/>
              <w:rPr>
                <w:rFonts w:hint="eastAsia" w:ascii="等线" w:hAnsi="等线" w:eastAsia="等线" w:cs="Times New Roman"/>
                <w:sz w:val="24"/>
                <w:szCs w:val="22"/>
              </w:rPr>
            </w:pPr>
          </w:p>
          <w:p w14:paraId="0E189CE9">
            <w:pPr>
              <w:spacing w:line="400" w:lineRule="exact"/>
              <w:rPr>
                <w:rFonts w:hint="eastAsia" w:ascii="等线" w:hAnsi="等线" w:eastAsia="等线" w:cs="Times New Roman"/>
                <w:sz w:val="24"/>
                <w:szCs w:val="22"/>
              </w:rPr>
            </w:pPr>
          </w:p>
        </w:tc>
      </w:tr>
    </w:tbl>
    <w:p w14:paraId="36D0836E">
      <w:pPr>
        <w:tabs>
          <w:tab w:val="left" w:pos="840"/>
        </w:tabs>
        <w:rPr>
          <w:rFonts w:hint="eastAsia" w:ascii="等线" w:hAnsi="等线" w:eastAsia="楷体_GB2312" w:cs="Times New Roman"/>
          <w:color w:val="FF0000"/>
          <w:sz w:val="28"/>
          <w:szCs w:val="22"/>
        </w:rPr>
      </w:pPr>
      <w:r>
        <w:rPr>
          <w:rFonts w:hint="eastAsia" w:ascii="等线" w:hAnsi="等线" w:eastAsia="楷体_GB2312" w:cs="Times New Roman"/>
          <w:color w:val="FF0000"/>
          <w:sz w:val="28"/>
          <w:szCs w:val="22"/>
        </w:rPr>
        <w:t>本人郑重声明，以上所填内容若有虚假，愿承担一切后果；本人同时承诺，未产生或已妥善处理与原</w:t>
      </w:r>
      <w:r>
        <w:rPr>
          <w:rFonts w:ascii="等线" w:hAnsi="等线" w:eastAsia="楷体_GB2312" w:cs="Times New Roman"/>
          <w:color w:val="FF0000"/>
          <w:sz w:val="28"/>
          <w:szCs w:val="22"/>
        </w:rPr>
        <w:t>单位</w:t>
      </w:r>
      <w:r>
        <w:rPr>
          <w:rFonts w:hint="eastAsia" w:ascii="等线" w:hAnsi="等线" w:eastAsia="楷体_GB2312" w:cs="Times New Roman"/>
          <w:color w:val="FF0000"/>
          <w:sz w:val="28"/>
          <w:szCs w:val="22"/>
        </w:rPr>
        <w:t>在知识产权、工作关系等方面</w:t>
      </w:r>
      <w:r>
        <w:rPr>
          <w:rFonts w:ascii="等线" w:hAnsi="等线" w:eastAsia="楷体_GB2312" w:cs="Times New Roman"/>
          <w:color w:val="FF0000"/>
          <w:sz w:val="28"/>
          <w:szCs w:val="22"/>
        </w:rPr>
        <w:t>的</w:t>
      </w:r>
      <w:r>
        <w:rPr>
          <w:rFonts w:hint="eastAsia" w:ascii="等线" w:hAnsi="等线" w:eastAsia="楷体_GB2312" w:cs="Times New Roman"/>
          <w:color w:val="FF0000"/>
          <w:sz w:val="28"/>
          <w:szCs w:val="22"/>
        </w:rPr>
        <w:t>法律问题。</w:t>
      </w:r>
    </w:p>
    <w:p w14:paraId="65268827">
      <w:pPr>
        <w:jc w:val="center"/>
      </w:pPr>
      <w:r>
        <w:rPr>
          <w:rFonts w:hint="eastAsia" w:ascii="等线" w:hAnsi="等线" w:eastAsia="楷体_GB2312" w:cs="Times New Roman"/>
          <w:sz w:val="28"/>
          <w:szCs w:val="22"/>
        </w:rPr>
        <w:t xml:space="preserve">     应聘人签名：           </w:t>
      </w:r>
      <w:r>
        <w:rPr>
          <w:rFonts w:hint="eastAsia" w:ascii="等线" w:hAnsi="等线" w:eastAsia="楷体_GB2312" w:cs="Times New Roman"/>
          <w:sz w:val="28"/>
          <w:szCs w:val="22"/>
          <w:u w:val="single"/>
        </w:rPr>
        <w:t xml:space="preserve">      </w:t>
      </w:r>
      <w:r>
        <w:rPr>
          <w:rFonts w:hint="eastAsia" w:ascii="等线" w:hAnsi="等线" w:eastAsia="楷体_GB2312" w:cs="Times New Roman"/>
          <w:sz w:val="28"/>
          <w:szCs w:val="22"/>
        </w:rPr>
        <w:t>年</w:t>
      </w:r>
      <w:r>
        <w:rPr>
          <w:rFonts w:hint="eastAsia" w:ascii="等线" w:hAnsi="等线" w:eastAsia="楷体_GB2312" w:cs="Times New Roman"/>
          <w:sz w:val="28"/>
          <w:szCs w:val="22"/>
          <w:u w:val="single"/>
        </w:rPr>
        <w:t xml:space="preserve">   </w:t>
      </w:r>
      <w:r>
        <w:rPr>
          <w:rFonts w:hint="eastAsia" w:ascii="等线" w:hAnsi="等线" w:eastAsia="楷体_GB2312" w:cs="Times New Roman"/>
          <w:sz w:val="28"/>
          <w:szCs w:val="22"/>
        </w:rPr>
        <w:t xml:space="preserve">月 </w:t>
      </w:r>
      <w:r>
        <w:rPr>
          <w:rFonts w:hint="eastAsia" w:ascii="等线" w:hAnsi="等线" w:eastAsia="楷体_GB2312" w:cs="Times New Roman"/>
          <w:sz w:val="28"/>
          <w:szCs w:val="22"/>
          <w:u w:val="single"/>
        </w:rPr>
        <w:t xml:space="preserve">   </w:t>
      </w:r>
      <w:r>
        <w:rPr>
          <w:rFonts w:hint="eastAsia" w:ascii="等线" w:hAnsi="等线" w:eastAsia="楷体_GB2312" w:cs="Times New Roman"/>
          <w:sz w:val="28"/>
          <w:szCs w:val="2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SimHei">
    <w:panose1 w:val="02010609060101010101"/>
    <w:charset w:val="86"/>
    <w:family w:val="auto"/>
    <w:pitch w:val="default"/>
    <w:sig w:usb0="800002BF" w:usb1="38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D4C4E"/>
    <w:multiLevelType w:val="multilevel"/>
    <w:tmpl w:val="66BD4C4E"/>
    <w:lvl w:ilvl="0" w:tentative="0">
      <w:start w:val="1"/>
      <w:numFmt w:val="decimal"/>
      <w:pStyle w:val="2"/>
      <w:suff w:val="nothing"/>
      <w:lvlText w:val="第%1章"/>
      <w:lvlJc w:val="left"/>
      <w:pPr>
        <w:ind w:left="0" w:firstLine="0"/>
      </w:pPr>
      <w:rPr>
        <w:rFonts w:hint="default" w:ascii="Times New Roman" w:hAnsi="Times New Roman" w:eastAsia="黑体"/>
        <w:b/>
        <w:i w:val="0"/>
        <w:spacing w:val="35"/>
        <w:w w:val="100"/>
        <w:kern w:val="44"/>
        <w:position w:val="0"/>
        <w:sz w:val="28"/>
        <w14:numSpacing w14:val="tabular"/>
      </w:rPr>
    </w:lvl>
    <w:lvl w:ilvl="1" w:tentative="0">
      <w:start w:val="3"/>
      <w:numFmt w:val="decimal"/>
      <w:lvlRestart w:val="0"/>
      <w:pStyle w:val="3"/>
      <w:suff w:val="nothing"/>
      <w:lvlText w:val="%1.%2"/>
      <w:lvlJc w:val="left"/>
      <w:pPr>
        <w:ind w:left="0" w:firstLine="0"/>
      </w:pPr>
      <w:rPr>
        <w:rFonts w:hint="default" w:ascii="Times New Roman" w:hAnsi="Times New Roman" w:eastAsia="黑体"/>
        <w:b w:val="0"/>
        <w:i w:val="0"/>
        <w:kern w:val="24"/>
        <w:sz w:val="24"/>
      </w:rPr>
    </w:lvl>
    <w:lvl w:ilvl="2" w:tentative="0">
      <w:start w:val="1"/>
      <w:numFmt w:val="decimal"/>
      <w:pStyle w:val="4"/>
      <w:suff w:val="nothing"/>
      <w:lvlText w:val="%1.%2.%3"/>
      <w:lvlJc w:val="left"/>
      <w:pPr>
        <w:ind w:left="0" w:firstLine="0"/>
      </w:pPr>
      <w:rPr>
        <w:rFonts w:hint="default" w:ascii="Times New Roman" w:hAnsi="Times New Roman" w:eastAsia="黑体"/>
        <w:b w:val="0"/>
        <w:i w:val="0"/>
        <w:sz w:val="24"/>
      </w:rPr>
    </w:lvl>
    <w:lvl w:ilvl="3" w:tentative="0">
      <w:start w:val="1"/>
      <w:numFmt w:val="decimal"/>
      <w:pStyle w:val="5"/>
      <w:suff w:val="nothing"/>
      <w:lvlText w:val="%1.%2.%3.%4"/>
      <w:lvlJc w:val="left"/>
      <w:pPr>
        <w:ind w:left="0" w:firstLine="0"/>
      </w:pPr>
      <w:rPr>
        <w:rFonts w:hint="default" w:ascii="Times New Roman" w:hAnsi="Times New Roman" w:eastAsia="黑体"/>
        <w:b w:val="0"/>
        <w:i w:val="0"/>
        <w:sz w:val="24"/>
      </w:rPr>
    </w:lvl>
    <w:lvl w:ilvl="4" w:tentative="0">
      <w:start w:val="1"/>
      <w:numFmt w:val="decimal"/>
      <w:pStyle w:val="6"/>
      <w:suff w:val="nothing"/>
      <w:lvlText w:val="%1.%2.%3.%4.%5"/>
      <w:lvlJc w:val="left"/>
      <w:pPr>
        <w:ind w:left="0" w:firstLine="0"/>
      </w:pPr>
      <w:rPr>
        <w:rFonts w:hint="eastAsia"/>
      </w:rPr>
    </w:lvl>
    <w:lvl w:ilvl="5" w:tentative="0">
      <w:start w:val="1"/>
      <w:numFmt w:val="decimal"/>
      <w:pStyle w:val="7"/>
      <w:suff w:val="nothing"/>
      <w:lvlText w:val="%1.%2.%3.%4.%5.%6"/>
      <w:lvlJc w:val="left"/>
      <w:pPr>
        <w:ind w:left="0" w:firstLine="0"/>
      </w:pPr>
      <w:rPr>
        <w:rFonts w:hint="eastAsia"/>
      </w:rPr>
    </w:lvl>
    <w:lvl w:ilvl="6" w:tentative="0">
      <w:start w:val="1"/>
      <w:numFmt w:val="decimal"/>
      <w:pStyle w:val="8"/>
      <w:suff w:val="nothing"/>
      <w:lvlText w:val="%1.%2.%3.%4.%5.%6.%7"/>
      <w:lvlJc w:val="left"/>
      <w:pPr>
        <w:ind w:left="0" w:firstLine="0"/>
      </w:pPr>
      <w:rPr>
        <w:rFonts w:hint="eastAsia"/>
      </w:rPr>
    </w:lvl>
    <w:lvl w:ilvl="7" w:tentative="0">
      <w:start w:val="1"/>
      <w:numFmt w:val="decimal"/>
      <w:pStyle w:val="9"/>
      <w:suff w:val="nothing"/>
      <w:lvlText w:val="%1.%2.%3.%4.%5.%6.%7.%8"/>
      <w:lvlJc w:val="left"/>
      <w:pPr>
        <w:ind w:left="0" w:firstLine="0"/>
      </w:pPr>
      <w:rPr>
        <w:rFonts w:hint="eastAsia"/>
      </w:rPr>
    </w:lvl>
    <w:lvl w:ilvl="8" w:tentative="0">
      <w:start w:val="1"/>
      <w:numFmt w:val="decimal"/>
      <w:pStyle w:val="10"/>
      <w:suff w:val="nothing"/>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DE0C79"/>
    <w:rsid w:val="5C3F1790"/>
    <w:rsid w:val="FA77C22F"/>
    <w:rsid w:val="FDD4F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numPr>
        <w:ilvl w:val="0"/>
        <w:numId w:val="1"/>
      </w:numPr>
      <w:spacing w:before="480" w:after="360" w:line="240" w:lineRule="auto"/>
      <w:ind w:firstLineChars="0"/>
      <w:jc w:val="center"/>
      <w:outlineLvl w:val="0"/>
    </w:pPr>
    <w:rPr>
      <w:rFonts w:ascii="Times New Roman" w:hAnsi="Times New Roman" w:eastAsia="SimHei"/>
      <w:b/>
      <w:bCs/>
      <w:kern w:val="44"/>
      <w:sz w:val="28"/>
      <w:szCs w:val="44"/>
    </w:rPr>
  </w:style>
  <w:style w:type="paragraph" w:styleId="3">
    <w:name w:val="heading 2"/>
    <w:basedOn w:val="1"/>
    <w:next w:val="1"/>
    <w:link w:val="14"/>
    <w:semiHidden/>
    <w:unhideWhenUsed/>
    <w:qFormat/>
    <w:uiPriority w:val="0"/>
    <w:pPr>
      <w:keepNext/>
      <w:keepLines/>
      <w:numPr>
        <w:ilvl w:val="1"/>
        <w:numId w:val="1"/>
      </w:numPr>
      <w:spacing w:before="480" w:after="120" w:line="240" w:lineRule="auto"/>
      <w:ind w:firstLineChars="0"/>
      <w:jc w:val="left"/>
      <w:outlineLvl w:val="1"/>
    </w:pPr>
    <w:rPr>
      <w:rFonts w:ascii="Times New Roman" w:hAnsi="Times New Roman" w:eastAsia="SimHei" w:cs="Times New Roman"/>
      <w:bCs/>
      <w:sz w:val="24"/>
      <w:szCs w:val="24"/>
    </w:rPr>
  </w:style>
  <w:style w:type="paragraph" w:styleId="4">
    <w:name w:val="heading 3"/>
    <w:basedOn w:val="1"/>
    <w:next w:val="1"/>
    <w:link w:val="15"/>
    <w:semiHidden/>
    <w:unhideWhenUsed/>
    <w:qFormat/>
    <w:uiPriority w:val="0"/>
    <w:pPr>
      <w:keepNext/>
      <w:keepLines/>
      <w:numPr>
        <w:ilvl w:val="2"/>
        <w:numId w:val="1"/>
      </w:numPr>
      <w:spacing w:before="240" w:after="120" w:line="240" w:lineRule="auto"/>
      <w:ind w:firstLineChars="0"/>
      <w:jc w:val="left"/>
      <w:outlineLvl w:val="2"/>
    </w:pPr>
    <w:rPr>
      <w:rFonts w:ascii="Times New Roman" w:hAnsi="Times New Roman" w:eastAsia="SimHei" w:cs="Times New Roman"/>
      <w:sz w:val="24"/>
      <w:szCs w:val="24"/>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12">
    <w:name w:val="Default Paragraph Font"/>
    <w:semiHidden/>
    <w:unhideWhenUsed/>
    <w:uiPriority w:val="1"/>
  </w:style>
  <w:style w:type="table" w:default="1" w:styleId="11">
    <w:name w:val="Normal Table"/>
    <w:semiHidden/>
    <w:uiPriority w:val="0"/>
    <w:tblPr>
      <w:tblCellMar>
        <w:top w:w="0" w:type="dxa"/>
        <w:left w:w="108" w:type="dxa"/>
        <w:bottom w:w="0" w:type="dxa"/>
        <w:right w:w="108" w:type="dxa"/>
      </w:tblCellMar>
    </w:tblPr>
  </w:style>
  <w:style w:type="character" w:customStyle="1" w:styleId="13">
    <w:name w:val="标题 1 Char"/>
    <w:basedOn w:val="12"/>
    <w:link w:val="2"/>
    <w:uiPriority w:val="9"/>
    <w:rPr>
      <w:rFonts w:ascii="Times New Roman" w:hAnsi="Times New Roman" w:eastAsia="SimHei"/>
      <w:b/>
      <w:bCs/>
      <w:kern w:val="44"/>
      <w:sz w:val="28"/>
      <w:szCs w:val="44"/>
    </w:rPr>
  </w:style>
  <w:style w:type="character" w:customStyle="1" w:styleId="14">
    <w:name w:val="标题 2 Char"/>
    <w:basedOn w:val="12"/>
    <w:link w:val="3"/>
    <w:uiPriority w:val="9"/>
    <w:rPr>
      <w:rFonts w:ascii="Times New Roman" w:hAnsi="Times New Roman" w:eastAsia="SimHei" w:cs="Times New Roman"/>
      <w:bCs/>
      <w:sz w:val="24"/>
      <w:szCs w:val="24"/>
    </w:rPr>
  </w:style>
  <w:style w:type="character" w:customStyle="1" w:styleId="15">
    <w:name w:val="标题 3 Char"/>
    <w:basedOn w:val="12"/>
    <w:link w:val="4"/>
    <w:uiPriority w:val="9"/>
    <w:rPr>
      <w:rFonts w:ascii="Times New Roman" w:hAnsi="Times New Roman" w:eastAsia="SimHei"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2026-02-28T21:59:00Z</dcterms:created>
  <dc:creator>Data</dc:creator>
  <cp:lastModifiedBy>凯</cp:lastModifiedBy>
  <dcterms:modified xsi:type="dcterms:W3CDTF">2026-04-28T17:27:04Z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EB7EA60A4E6B29A45486A269250621F1_42</vt:lpwstr>
  </property>
</Properties>
</file>