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4C" w:rsidRDefault="0067454C" w:rsidP="0067454C">
      <w:pPr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附件1：</w:t>
      </w:r>
    </w:p>
    <w:p w:rsidR="0067454C" w:rsidRDefault="0067454C" w:rsidP="0067454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丹阳市</w:t>
      </w:r>
      <w:r>
        <w:rPr>
          <w:rFonts w:ascii="宋体" w:hAnsi="宋体" w:hint="eastAsia"/>
          <w:b/>
          <w:sz w:val="36"/>
          <w:szCs w:val="36"/>
        </w:rPr>
        <w:t>交通运输综合行政执法大队公开招聘编外工作人员</w:t>
      </w:r>
      <w:r>
        <w:rPr>
          <w:rFonts w:ascii="宋体" w:hAnsi="宋体"/>
          <w:b/>
          <w:sz w:val="36"/>
          <w:szCs w:val="36"/>
        </w:rPr>
        <w:t>岗位表</w:t>
      </w:r>
    </w:p>
    <w:p w:rsidR="0067454C" w:rsidRDefault="0067454C" w:rsidP="0067454C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14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837"/>
        <w:gridCol w:w="1800"/>
        <w:gridCol w:w="882"/>
        <w:gridCol w:w="918"/>
        <w:gridCol w:w="1429"/>
        <w:gridCol w:w="3314"/>
        <w:gridCol w:w="2051"/>
        <w:gridCol w:w="2884"/>
      </w:tblGrid>
      <w:tr w:rsidR="0067454C" w:rsidTr="00EF7204">
        <w:trPr>
          <w:trHeight w:hRule="exact" w:val="659"/>
          <w:jc w:val="center"/>
        </w:trPr>
        <w:tc>
          <w:tcPr>
            <w:tcW w:w="837" w:type="dxa"/>
            <w:vMerge w:val="restart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vMerge w:val="restart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vMerge w:val="restart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918" w:type="dxa"/>
            <w:vMerge w:val="restart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678" w:type="dxa"/>
            <w:gridSpan w:val="4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岗位条件及要求</w:t>
            </w:r>
          </w:p>
        </w:tc>
      </w:tr>
      <w:tr w:rsidR="0067454C" w:rsidTr="00EF7204">
        <w:trPr>
          <w:trHeight w:val="676"/>
          <w:jc w:val="center"/>
        </w:trPr>
        <w:tc>
          <w:tcPr>
            <w:tcW w:w="837" w:type="dxa"/>
            <w:vMerge/>
            <w:noWrap/>
            <w:vAlign w:val="center"/>
          </w:tcPr>
          <w:p w:rsidR="0067454C" w:rsidRDefault="0067454C" w:rsidP="00EF7204">
            <w:pPr>
              <w:ind w:firstLineChars="200"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:rsidR="0067454C" w:rsidRDefault="0067454C" w:rsidP="00EF7204">
            <w:pPr>
              <w:ind w:firstLineChars="200"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Merge/>
            <w:noWrap/>
            <w:vAlign w:val="center"/>
          </w:tcPr>
          <w:p w:rsidR="0067454C" w:rsidRDefault="0067454C" w:rsidP="00EF7204">
            <w:pPr>
              <w:ind w:firstLineChars="200"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Merge/>
            <w:noWrap/>
            <w:vAlign w:val="center"/>
          </w:tcPr>
          <w:p w:rsidR="0067454C" w:rsidRDefault="0067454C" w:rsidP="00EF7204">
            <w:pPr>
              <w:ind w:firstLineChars="200"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3314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2051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884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专业</w:t>
            </w:r>
          </w:p>
        </w:tc>
      </w:tr>
      <w:tr w:rsidR="0067454C" w:rsidTr="00EF7204">
        <w:trPr>
          <w:trHeight w:val="2738"/>
          <w:jc w:val="center"/>
        </w:trPr>
        <w:tc>
          <w:tcPr>
            <w:tcW w:w="837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执法辅助人员</w:t>
            </w:r>
          </w:p>
        </w:tc>
        <w:tc>
          <w:tcPr>
            <w:tcW w:w="882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918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29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314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18周岁以上、38周岁以下（1987年5月27日至2008年6月3日之间出生）；依法退出现役的退役军人应聘，可放宽至43周岁</w:t>
            </w:r>
          </w:p>
        </w:tc>
        <w:tc>
          <w:tcPr>
            <w:tcW w:w="2051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本科</w:t>
            </w:r>
            <w:r>
              <w:rPr>
                <w:rFonts w:ascii="宋体" w:hAnsi="宋体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2884" w:type="dxa"/>
            <w:noWrap/>
            <w:vAlign w:val="center"/>
          </w:tcPr>
          <w:p w:rsidR="0067454C" w:rsidRDefault="0067454C" w:rsidP="00EF7204">
            <w:pPr>
              <w:ind w:left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不限</w:t>
            </w:r>
          </w:p>
        </w:tc>
      </w:tr>
    </w:tbl>
    <w:p w:rsidR="00627AA5" w:rsidRDefault="00627AA5" w:rsidP="0067454C">
      <w:pPr>
        <w:ind w:left="0"/>
      </w:pPr>
    </w:p>
    <w:sectPr w:rsidR="00627AA5" w:rsidSect="006745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AA5" w:rsidRDefault="00627AA5" w:rsidP="0067454C">
      <w:r>
        <w:separator/>
      </w:r>
    </w:p>
  </w:endnote>
  <w:endnote w:type="continuationSeparator" w:id="1">
    <w:p w:rsidR="00627AA5" w:rsidRDefault="00627AA5" w:rsidP="00674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AA5" w:rsidRDefault="00627AA5" w:rsidP="0067454C">
      <w:r>
        <w:separator/>
      </w:r>
    </w:p>
  </w:footnote>
  <w:footnote w:type="continuationSeparator" w:id="1">
    <w:p w:rsidR="00627AA5" w:rsidRDefault="00627AA5" w:rsidP="00674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54C"/>
    <w:rsid w:val="00627AA5"/>
    <w:rsid w:val="0067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4C"/>
    <w:pPr>
      <w:widowControl w:val="0"/>
      <w:ind w:left="318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5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54C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5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2026-05-26T02:56:00Z</dcterms:created>
  <dcterms:modified xsi:type="dcterms:W3CDTF">2026-05-26T02:56:00Z</dcterms:modified>
</cp:coreProperties>
</file>