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996C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附件2</w:t>
      </w:r>
    </w:p>
    <w:tbl>
      <w:tblPr>
        <w:tblStyle w:val="7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7EEBC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63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佛山市三水区南山公有资产投资管理有限公司公开招聘</w:t>
            </w:r>
          </w:p>
          <w:p w14:paraId="159A5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公司本部及下属企业管理人员等人员报名表</w:t>
            </w:r>
          </w:p>
        </w:tc>
      </w:tr>
      <w:tr w14:paraId="7D3A3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A9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35A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CCD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0A9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2F9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2F9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46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55F47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69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409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A00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E27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C89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84B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BB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E55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3E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D1B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EFB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2F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03F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60E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5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132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29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E8E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BE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758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3DE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7E5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9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2185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5D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8E3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540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943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CAAF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05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DBA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4E9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E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12B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DC2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E1D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CE3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4E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88C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8AA1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0B4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9F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2F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 w:colFirst="0" w:colLast="6"/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A85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DBF2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24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F8A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bookmarkEnd w:id="0"/>
      <w:tr w14:paraId="253D4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13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E523F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0E358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3B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A55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0F3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352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C31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4696E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1E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FED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F7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239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876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4C9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99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1D8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FF4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209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745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1F7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82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EFE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387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A60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8DE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876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B1D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F0FE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B0B2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FB51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D619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2A83B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D53D02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58407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4E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8B1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FEE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E04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56E96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5B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B573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A51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3285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997B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82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035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875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EF4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B9EA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0B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92D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5F1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4F0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5505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8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DB2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D0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25A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2780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74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3DD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7BC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7DC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F83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EE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D37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79F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A81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587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25264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3B363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0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D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7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1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2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F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04829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5E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18D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892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6DA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6525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C5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9730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820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BFF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C5B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AD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44C5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645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3D1F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2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E89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CA1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30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9EF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24AE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290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5F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80B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BAF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83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0BE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A3C3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725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0EC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B9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A3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2B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B4AB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8A4D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24A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13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96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02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900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A62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F2D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1851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1C2D2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05227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0A41E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34A83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1E455CC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78E856C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2317092F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3CFE19BA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C2A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E76A7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47D93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F3825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01839124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5FD9F080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07E1DDB6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C68C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46625AD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358F1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1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24CCB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7B59BC25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0868EA6B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330A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41102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1102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6514F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4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1176414"/>
    <w:rsid w:val="050E7B12"/>
    <w:rsid w:val="065E18EB"/>
    <w:rsid w:val="0A09531E"/>
    <w:rsid w:val="0B281ED3"/>
    <w:rsid w:val="0EF76164"/>
    <w:rsid w:val="10725DB5"/>
    <w:rsid w:val="172363B4"/>
    <w:rsid w:val="18391572"/>
    <w:rsid w:val="19877A81"/>
    <w:rsid w:val="1AB33A3D"/>
    <w:rsid w:val="1DC56F66"/>
    <w:rsid w:val="1E6F3F04"/>
    <w:rsid w:val="1FD33CA2"/>
    <w:rsid w:val="20E45B3A"/>
    <w:rsid w:val="23FA2D78"/>
    <w:rsid w:val="27FA6AE1"/>
    <w:rsid w:val="2C0C3D27"/>
    <w:rsid w:val="2DFC03F7"/>
    <w:rsid w:val="30081081"/>
    <w:rsid w:val="33786B2C"/>
    <w:rsid w:val="34FC20D7"/>
    <w:rsid w:val="398D666F"/>
    <w:rsid w:val="3B3B53FF"/>
    <w:rsid w:val="3D8C5329"/>
    <w:rsid w:val="3E6FD58E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4E1E3A81"/>
    <w:rsid w:val="52EE72E8"/>
    <w:rsid w:val="56BA2CAD"/>
    <w:rsid w:val="589025D4"/>
    <w:rsid w:val="5AD5727A"/>
    <w:rsid w:val="5EA82E63"/>
    <w:rsid w:val="5ECB0B76"/>
    <w:rsid w:val="638E374C"/>
    <w:rsid w:val="641E60AF"/>
    <w:rsid w:val="643B6F2C"/>
    <w:rsid w:val="65F46248"/>
    <w:rsid w:val="6AFF2513"/>
    <w:rsid w:val="6BEF0C02"/>
    <w:rsid w:val="6D457835"/>
    <w:rsid w:val="7084006D"/>
    <w:rsid w:val="74872DC1"/>
    <w:rsid w:val="749C31CA"/>
    <w:rsid w:val="784E2F92"/>
    <w:rsid w:val="7D694973"/>
    <w:rsid w:val="7E682CDE"/>
    <w:rsid w:val="89FE50F2"/>
    <w:rsid w:val="9FAFD6EE"/>
    <w:rsid w:val="FFA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link w:val="6"/>
    <w:qFormat/>
    <w:uiPriority w:val="99"/>
    <w:rPr>
      <w:sz w:val="18"/>
      <w:szCs w:val="18"/>
    </w:rPr>
  </w:style>
  <w:style w:type="character" w:customStyle="1" w:styleId="10">
    <w:name w:val="页眉 Char1"/>
    <w:basedOn w:val="8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591</Words>
  <Characters>615</Characters>
  <Lines>3</Lines>
  <Paragraphs>1</Paragraphs>
  <TotalTime>2</TotalTime>
  <ScaleCrop>false</ScaleCrop>
  <LinksUpToDate>false</LinksUpToDate>
  <CharactersWithSpaces>757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2019-04-13T16:45:00Z</dcterms:created>
  <dc:creator>n12</dc:creator>
  <cp:lastModifiedBy>学儿</cp:lastModifiedBy>
  <cp:lastPrinted>2023-05-16T11:27:00Z</cp:lastPrinted>
  <dcterms:modified xsi:type="dcterms:W3CDTF">2026-05-07T06:32:42Z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10E0BA6173624DF47CD85D692AEFABDE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