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花都区花山镇2026公开招聘护林员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D6091"/>
    <w:rsid w:val="2381662D"/>
    <w:rsid w:val="46327DA4"/>
    <w:rsid w:val="6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0</Lines>
  <Paragraphs>0</Paragraphs>
  <TotalTime>0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2025-11-26T01:22:00Z</dcterms:created>
  <dc:creator>pp</dc:creator>
  <cp:lastModifiedBy>陈夏韵</cp:lastModifiedBy>
  <dcterms:modified xsi:type="dcterms:W3CDTF">2026-05-11T07:54:25Z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eyJoZGlkIjoiZTgwMjJkMmNkM2NmNTVjNDA2ZDE0NTlmNmU2MmQ3ODQiLCJ1c2VySWQiOiIxNjU3Njk4ODk4In0=</vt:lpwstr>
  </property>
  <property fmtid="{D5CDD505-2E9C-101B-9397-08002B2CF9AE}" pid="4" name="ICV">
    <vt:lpwstr>1DE1E5D3E03249B68F0F149F83D96992_12</vt:lpwstr>
  </property>
</Properties>
</file>