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72A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 w14:paraId="093B0989"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招聘财务人员职位表</w:t>
      </w:r>
    </w:p>
    <w:tbl>
      <w:tblPr>
        <w:tblStyle w:val="5"/>
        <w:tblW w:w="14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36"/>
        <w:gridCol w:w="4413"/>
        <w:gridCol w:w="931"/>
        <w:gridCol w:w="1864"/>
        <w:gridCol w:w="631"/>
        <w:gridCol w:w="600"/>
        <w:gridCol w:w="2250"/>
        <w:gridCol w:w="876"/>
        <w:gridCol w:w="1118"/>
      </w:tblGrid>
      <w:tr w14:paraId="3B23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tblHeader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C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F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1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9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0D37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E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E71">
            <w:pPr>
              <w:keepNext w:val="0"/>
              <w:keepLines w:val="0"/>
              <w:widowControl/>
              <w:suppressLineNumbers w:val="0"/>
              <w:snapToGrid w:val="0"/>
              <w:spacing w:after="12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1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管理村（社区）各类收支票据的初步审核、整理和报账工作；</w:t>
            </w:r>
          </w:p>
          <w:p w14:paraId="5363B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负责登记现金日记账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及电子账，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银行存款日记账及各类备查账簿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；</w:t>
            </w:r>
          </w:p>
          <w:p w14:paraId="5235E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负责村级财务公开的具体事务，按时提供真实、完整的财务公开资料；</w:t>
            </w:r>
          </w:p>
          <w:p w14:paraId="5CCC91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做好村级集体“三资”管理、承包合同登记、债权债务管理等工作；</w:t>
            </w:r>
          </w:p>
          <w:p w14:paraId="75B35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配合上级部门的审计、检查工作；</w:t>
            </w:r>
          </w:p>
          <w:p w14:paraId="0D4C9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完成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交办的其他相关财务工作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0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财会、金融、审计、经济管理、计算机等相关专业毕业者优先。</w:t>
            </w:r>
          </w:p>
          <w:p w14:paraId="5B9612B9">
            <w:pPr>
              <w:numPr>
                <w:ilvl w:val="0"/>
                <w:numId w:val="0"/>
              </w:numPr>
              <w:snapToGrid w:val="0"/>
              <w:spacing w:before="60" w:beforeAutospacing="0" w:after="6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B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EE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年龄40周岁以下；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2.熟练使用基础办公软件；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3.具备会计资格证或有相关财务工作经历者优先。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罗庄区</w:t>
            </w:r>
          </w:p>
        </w:tc>
      </w:tr>
      <w:tr w14:paraId="455F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5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7927">
            <w:pPr>
              <w:keepNext w:val="0"/>
              <w:keepLines w:val="0"/>
              <w:widowControl/>
              <w:suppressLineNumbers w:val="0"/>
              <w:snapToGrid w:val="0"/>
              <w:spacing w:after="12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财务主管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6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管理村（社区）各类收支票据的初步审核、整理和报账工作；</w:t>
            </w:r>
          </w:p>
          <w:p w14:paraId="1025A9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负责登记现金日记账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及电子账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、银行存款日记账及各类备查账簿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；</w:t>
            </w:r>
          </w:p>
          <w:p w14:paraId="01E7C4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负责村级财务公开的具体事务，按时提供真实、完整的财务公开资料；</w:t>
            </w:r>
          </w:p>
          <w:p w14:paraId="5B4579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做好村级集体“三资”管理、承包合同登记、债权债务管理等工作；</w:t>
            </w:r>
          </w:p>
          <w:p w14:paraId="4CFC7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配合上级部门的审计、检查工作；</w:t>
            </w:r>
          </w:p>
          <w:p w14:paraId="7976BE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  <w:lang w:eastAsia="zh-CN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7"/>
                <w:sz w:val="20"/>
                <w:szCs w:val="20"/>
                <w:u w:val="none"/>
                <w:shd w:val="clear" w:fill="FFFFFF"/>
              </w:rPr>
              <w:t>交办的其他相关财务工作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4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36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财会、金融、审计、经济管理、计算机等相关专业毕业者优先。</w:t>
            </w:r>
          </w:p>
          <w:p w14:paraId="0D3FDE31">
            <w:pPr>
              <w:numPr>
                <w:ilvl w:val="0"/>
                <w:numId w:val="0"/>
              </w:numPr>
              <w:snapToGrid w:val="0"/>
              <w:spacing w:before="60" w:beforeAutospacing="0" w:after="6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0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42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1.年龄40周岁以下；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2.熟练使用基础办公软件；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3.具备会计资格证或有相关财务工作经历者优先。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9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0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罗庄区</w:t>
            </w:r>
          </w:p>
        </w:tc>
      </w:tr>
    </w:tbl>
    <w:p w14:paraId="6A15532D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2FB09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 w14:paraId="0432B0D8"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报名表</w:t>
      </w:r>
    </w:p>
    <w:tbl>
      <w:tblPr>
        <w:tblStyle w:val="5"/>
        <w:tblW w:w="9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80"/>
        <w:gridCol w:w="76"/>
        <w:gridCol w:w="109"/>
        <w:gridCol w:w="656"/>
        <w:gridCol w:w="610"/>
        <w:gridCol w:w="734"/>
        <w:gridCol w:w="199"/>
        <w:gridCol w:w="181"/>
        <w:gridCol w:w="38"/>
        <w:gridCol w:w="717"/>
        <w:gridCol w:w="451"/>
        <w:gridCol w:w="104"/>
        <w:gridCol w:w="492"/>
        <w:gridCol w:w="641"/>
        <w:gridCol w:w="69"/>
        <w:gridCol w:w="1617"/>
      </w:tblGrid>
      <w:tr w14:paraId="168D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140" w:type="dxa"/>
            <w:gridSpan w:val="17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682054E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 w14:paraId="457A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40" w:type="dxa"/>
            <w:gridSpan w:val="1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46D221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 w14:paraId="4F5F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1C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57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05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920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AA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DB1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158A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DB4FC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7397F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电子版照片</w:t>
            </w:r>
          </w:p>
          <w:p w14:paraId="5FC965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彩色打印</w:t>
            </w:r>
          </w:p>
        </w:tc>
      </w:tr>
      <w:tr w14:paraId="0715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51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90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CB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C7F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75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E5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512AF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B2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FD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8B6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DB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B15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D3F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F7B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899E4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F9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26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8A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7B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2DB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F8309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88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01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2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513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2FCB3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57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B5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</w:t>
            </w:r>
          </w:p>
          <w:p w14:paraId="532DEE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B0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B1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1F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在职</w:t>
            </w:r>
          </w:p>
          <w:p w14:paraId="1045E7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7E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A2E6E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C5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3F5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C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  <w:p w14:paraId="085F42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7C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C97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73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  <w:p w14:paraId="03F11F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F7B53A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BD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14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2AF5E3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学习及工作经历</w:t>
            </w:r>
          </w:p>
        </w:tc>
      </w:tr>
      <w:tr w14:paraId="6F213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8F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2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69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50889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</w:tr>
      <w:tr w14:paraId="4A1E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68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835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971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10DD0B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6B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011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A4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818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B09D10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9C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F1E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40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C1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508A7D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DD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619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23B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21F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443E9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95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14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65739C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 w14:paraId="2EE1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04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0A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53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4D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91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DB9A0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 w14:paraId="7840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8CF0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495F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03E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1240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9EBD0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5453209">
            <w:pPr>
              <w:rPr>
                <w:sz w:val="18"/>
                <w:szCs w:val="18"/>
              </w:rPr>
            </w:pPr>
          </w:p>
        </w:tc>
      </w:tr>
      <w:tr w14:paraId="1584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1E8C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4ED5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53B9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5B99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5D0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0B5535">
            <w:pPr>
              <w:rPr>
                <w:sz w:val="18"/>
                <w:szCs w:val="18"/>
              </w:rPr>
            </w:pPr>
          </w:p>
        </w:tc>
      </w:tr>
      <w:tr w14:paraId="14F2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3801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3B3B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9CFD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0B18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92E4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F16CE90">
            <w:pPr>
              <w:rPr>
                <w:sz w:val="18"/>
                <w:szCs w:val="18"/>
              </w:rPr>
            </w:pPr>
          </w:p>
        </w:tc>
      </w:tr>
      <w:tr w14:paraId="470AF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14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6EE965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14:paraId="7EFD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FB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C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46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70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740B1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</w:tr>
      <w:tr w14:paraId="6C41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7D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72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B1C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22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5B51A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40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97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21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4876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D4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D38A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3A7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BC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76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DED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73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A805E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063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9EA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6FB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FA1A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5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6A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C656E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C15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14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 w14:paraId="7FA332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 w14:paraId="7A6B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140" w:type="dxa"/>
            <w:gridSpan w:val="1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983D8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声明：1.本人承诺保证所填写资料真实，并自愿承担因隐瞒事实而带来的包括解聘等一切后果。</w:t>
            </w:r>
          </w:p>
          <w:p w14:paraId="1185581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E32C4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</w:t>
            </w:r>
          </w:p>
          <w:p w14:paraId="30D237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本人签名：</w:t>
            </w:r>
          </w:p>
          <w:p w14:paraId="5FE13370">
            <w:pPr>
              <w:widowControl/>
              <w:ind w:right="960" w:firstLine="5760" w:firstLineChars="3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期：</w:t>
            </w:r>
          </w:p>
        </w:tc>
      </w:tr>
    </w:tbl>
    <w:p w14:paraId="49CFEE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附件3</w:t>
      </w:r>
    </w:p>
    <w:p w14:paraId="6C0C1868"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应聘人员承诺书</w:t>
      </w:r>
    </w:p>
    <w:p w14:paraId="68B27C89">
      <w:pPr>
        <w:spacing w:line="56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3B3312E">
      <w:pPr>
        <w:pStyle w:val="7"/>
        <w:widowControl/>
        <w:wordWrap/>
        <w:snapToGrid/>
        <w:spacing w:line="560" w:lineRule="exact"/>
        <w:ind w:left="0" w:leftChars="0" w:right="0" w:firstLine="0" w:firstLineChars="0"/>
        <w:jc w:val="left"/>
        <w:outlineLvl w:val="9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本人已认真阅读招聘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简章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及有关说明，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清楚并理解其内容。在此本人郑重承诺：</w:t>
      </w:r>
    </w:p>
    <w:p w14:paraId="045F229A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一、本人保证自觉遵守招聘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简章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相关规定，配合招聘程序，服从招聘安排，诚实守信，遵守纪律，认真履行报考人员义务。</w:t>
      </w:r>
    </w:p>
    <w:p w14:paraId="7E422A94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二、本人提供的个人信息、证明材料、证件等有关</w:t>
      </w:r>
      <w:r>
        <w:rPr>
          <w:rFonts w:hint="eastAsia" w:ascii="仿宋_GB2312" w:hAnsi="仿宋" w:eastAsia="仿宋_GB2312"/>
          <w:sz w:val="32"/>
          <w:szCs w:val="32"/>
        </w:rPr>
        <w:t>材料均为真实、准确、有效的，对因本人提供的个人信息、证明材料、证件等有关材料不实或违反有关纪律规定等所造成的后果，本人自愿放弃应聘资格并承担全部责任；同时准确填写及核对有效的手机号码、通讯地址等联系方式，并保证在招聘期间联系畅通。</w:t>
      </w:r>
    </w:p>
    <w:p w14:paraId="6352CCBD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三、如因本人违反相关规定所造成的后果，本人自愿放弃应聘资格并承担全部责任。</w:t>
      </w:r>
      <w:bookmarkStart w:id="0" w:name="_GoBack"/>
      <w:bookmarkEnd w:id="0"/>
    </w:p>
    <w:p w14:paraId="6F830D51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5A5BE22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439F34BB">
      <w:pPr>
        <w:spacing w:line="560" w:lineRule="exact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承诺人签名（手印）：</w:t>
      </w:r>
    </w:p>
    <w:p w14:paraId="55CA5118">
      <w:pPr>
        <w:spacing w:line="560" w:lineRule="exact"/>
        <w:ind w:firstLine="5760" w:firstLineChars="1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68FE4E6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78381"/>
    <w:multiLevelType w:val="singleLevel"/>
    <w:tmpl w:val="848783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3A76"/>
    <w:rsid w:val="02E903CF"/>
    <w:rsid w:val="075A189C"/>
    <w:rsid w:val="0A2148F3"/>
    <w:rsid w:val="0AB85257"/>
    <w:rsid w:val="0B93537C"/>
    <w:rsid w:val="0BC92AB9"/>
    <w:rsid w:val="0EB9159E"/>
    <w:rsid w:val="0F4E4656"/>
    <w:rsid w:val="105F02B8"/>
    <w:rsid w:val="135E0D27"/>
    <w:rsid w:val="16BC1C2B"/>
    <w:rsid w:val="16BD2B10"/>
    <w:rsid w:val="188539E7"/>
    <w:rsid w:val="1C9D084A"/>
    <w:rsid w:val="1D322C47"/>
    <w:rsid w:val="1ED056A4"/>
    <w:rsid w:val="1F001F10"/>
    <w:rsid w:val="1F647304"/>
    <w:rsid w:val="23A61C99"/>
    <w:rsid w:val="24087BF9"/>
    <w:rsid w:val="24F237E0"/>
    <w:rsid w:val="256E67E6"/>
    <w:rsid w:val="26217CFD"/>
    <w:rsid w:val="27480448"/>
    <w:rsid w:val="28812CD5"/>
    <w:rsid w:val="297419E4"/>
    <w:rsid w:val="29A64C6F"/>
    <w:rsid w:val="2DCA5014"/>
    <w:rsid w:val="2E9D638E"/>
    <w:rsid w:val="2ED137C3"/>
    <w:rsid w:val="34781925"/>
    <w:rsid w:val="37C16C4A"/>
    <w:rsid w:val="39E64CDD"/>
    <w:rsid w:val="3A54334A"/>
    <w:rsid w:val="3B003F2D"/>
    <w:rsid w:val="3BD056AD"/>
    <w:rsid w:val="3DC2371B"/>
    <w:rsid w:val="42310E70"/>
    <w:rsid w:val="42DA0826"/>
    <w:rsid w:val="43120CA1"/>
    <w:rsid w:val="4AA57342"/>
    <w:rsid w:val="4B55797D"/>
    <w:rsid w:val="4D4203D5"/>
    <w:rsid w:val="502142D2"/>
    <w:rsid w:val="50E53551"/>
    <w:rsid w:val="552519FC"/>
    <w:rsid w:val="57E4372B"/>
    <w:rsid w:val="59446981"/>
    <w:rsid w:val="59F4590F"/>
    <w:rsid w:val="5A5A0B0C"/>
    <w:rsid w:val="5D421D0C"/>
    <w:rsid w:val="5E257683"/>
    <w:rsid w:val="60262315"/>
    <w:rsid w:val="635B76A3"/>
    <w:rsid w:val="65CC4D27"/>
    <w:rsid w:val="65DD16A8"/>
    <w:rsid w:val="674548F2"/>
    <w:rsid w:val="6BA73F43"/>
    <w:rsid w:val="6C8D4D71"/>
    <w:rsid w:val="6CA2376D"/>
    <w:rsid w:val="6EF2710D"/>
    <w:rsid w:val="72F0038F"/>
    <w:rsid w:val="73C05C6D"/>
    <w:rsid w:val="743D52CE"/>
    <w:rsid w:val="765C57B4"/>
    <w:rsid w:val="79C45B4A"/>
    <w:rsid w:val="7DAC7021"/>
    <w:rsid w:val="7E971A7F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普通(网站)1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1aaf263c-e709-4673-a644-08cac1c2182d</errorID>
      <errorWord>起</errorWord>
      <group>L1_Word</group>
      <groupName>字词问题</groupName>
      <ability>L2_Typo</ability>
      <abilityName>字词错误</abilityName>
      <candidateList>
        <item>起到</item>
      </candidateList>
      <explain/>
      <paraID> 5A250B2</paraID>
      <start>44</start>
      <end>45</end>
      <status>ignored</status>
      <modifiedWord/>
      <trackRevisions>false</trackRevisions>
    </reviewItem>
    <reviewItem>
      <errorID>7f7bdfe7-c24b-4dd6-b74f-7757e195cb7a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5C9B2D58</paraID>
      <start>26</start>
      <end>28</end>
      <status>ignored</status>
      <modifiedWord/>
      <trackRevisions>false</trackRevisions>
    </reviewItem>
    <reviewItem>
      <errorID>90bbbb70-af65-4501-a834-9017c7f0cde5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77E282A0</paraID>
      <start>16</start>
      <end>17</end>
      <status>ignored</status>
      <modifiedWord/>
      <trackRevisions>false</trackRevisions>
    </reviewItem>
    <reviewItem>
      <errorID>3ec3cf0c-f4f3-461f-b4b8-7e10c1dd9712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439D6940</paraID>
      <start>14</start>
      <end>20</end>
      <status>modified</status>
      <modifiedWord>保持通信畅通</modifiedWord>
      <trackRevisions>false</trackRevisions>
    </reviewItem>
    <reviewItem>
      <errorID>ac07254c-67ef-4228-ab15-0557114fe8f3</errorID>
      <errorWord>间</errorWord>
      <group>L1_Word</group>
      <groupName>字词问题</groupName>
      <ability>L2_Typo</ability>
      <abilityName>字词错误</abilityName>
      <candidateList>
        <item>间和</item>
      </candidateList>
      <explain/>
      <paraID> 9A79A62</paraID>
      <start>86</start>
      <end>87</end>
      <status>ignored</status>
      <modifiedWord/>
      <trackRevisions>false</trackRevisions>
    </reviewItem>
    <reviewItem>
      <errorID>cf7a7e72-1024-4ccb-b57f-31a4eb754794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4D169E81</paraID>
      <start>52</start>
      <end>53</end>
      <status>modified</status>
      <modifiedWord>；</modifiedWord>
      <trackRevisions>false</trackRevisions>
    </reviewItem>
    <reviewItem>
      <errorID>5681eec7-4c50-4f46-ba94-00fb67f6dbe1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6DF6CD5A</paraID>
      <start>38</start>
      <end>39</end>
      <status>modified</status>
      <modifiedWord>；</modifiedWord>
      <trackRevisions>false</trackRevisions>
    </reviewItem>
    <reviewItem>
      <errorID>225cb719-b068-4e48-9d0a-36d9a587e6dc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5B9612B9</paraID>
      <start>33</start>
      <end>34</end>
      <status>modified</status>
      <modifiedWord>；</modifiedWord>
      <trackRevisions>false</trackRevisions>
    </reviewItem>
    <reviewItem>
      <errorID>c66dd372-d834-4186-a8b1-b21d72d8f99d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 D3FDE31</paraID>
      <start>33</start>
      <end>34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77922a-21ef-4580-803d-e0072db45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2932</Words>
  <Characters>3047</Characters>
  <Lines>0</Lines>
  <Paragraphs>0</Paragraphs>
  <TotalTime>45</TotalTime>
  <ScaleCrop>false</ScaleCrop>
  <LinksUpToDate>false</LinksUpToDate>
  <CharactersWithSpaces>3253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2026-05-26T00:43:00Z</dcterms:created>
  <dc:creator>Administrator</dc:creator>
  <cp:lastModifiedBy>临沂市人力资源和社会保障服务中心</cp:lastModifiedBy>
  <dcterms:modified xsi:type="dcterms:W3CDTF">2026-05-26T07:16:03Z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eyJoZGlkIjoiZDEyYzExODk0NGExNWQ4OGZkZmJiNzlhZjEwZmU0YWMiLCJ1c2VySWQiOiI0ODM1NTExMTEifQ==</vt:lpwstr>
  </property>
  <property fmtid="{D5CDD505-2E9C-101B-9397-08002B2CF9AE}" pid="4" name="ICV">
    <vt:lpwstr>35AC867A68B24A51B4A464B784D33EB7_13</vt:lpwstr>
  </property>
</Properties>
</file>