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  <w:bookmarkStart w:id="0" w:name="_GoBack"/>
      <w:bookmarkEnd w:id="0"/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中运博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</w:rPr>
        <w:t>扬州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/>
          <w:sz w:val="44"/>
          <w:szCs w:val="44"/>
        </w:rPr>
        <w:t>文化服务有限责任公司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p w14:paraId="7D868D61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928"/>
        <w:gridCol w:w="1783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928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783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1BB15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exact"/>
          <w:jc w:val="center"/>
        </w:trPr>
        <w:tc>
          <w:tcPr>
            <w:tcW w:w="1474" w:type="dxa"/>
            <w:noWrap/>
            <w:vAlign w:val="center"/>
          </w:tcPr>
          <w:p w14:paraId="15F6B4C5">
            <w:pPr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3CDD28CA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监控员</w:t>
            </w:r>
          </w:p>
        </w:tc>
        <w:tc>
          <w:tcPr>
            <w:tcW w:w="2986" w:type="dxa"/>
            <w:noWrap/>
            <w:vAlign w:val="center"/>
          </w:tcPr>
          <w:p w14:paraId="405D214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1.严格遵守安消防控制室的各项规章制度，能够熟练掌握和操作本单位安消防设施的各项设备及系统；</w:t>
            </w:r>
          </w:p>
          <w:p w14:paraId="434672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2.协助技术人员做好各项设备的维修、检查，积极参加安全培训；</w:t>
            </w:r>
          </w:p>
          <w:p w14:paraId="04D5D65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3.完成交办的其他事项；</w:t>
            </w:r>
          </w:p>
          <w:p w14:paraId="4306351B"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4.需值夜班。</w:t>
            </w:r>
          </w:p>
        </w:tc>
        <w:tc>
          <w:tcPr>
            <w:tcW w:w="944" w:type="dxa"/>
            <w:noWrap/>
            <w:vAlign w:val="center"/>
          </w:tcPr>
          <w:p w14:paraId="2490EA7F">
            <w:pPr>
              <w:jc w:val="center"/>
              <w:rPr>
                <w:rFonts w:hint="default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28" w:type="dxa"/>
            <w:noWrap/>
            <w:vAlign w:val="center"/>
          </w:tcPr>
          <w:p w14:paraId="78C279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周岁及以下</w:t>
            </w:r>
          </w:p>
          <w:p w14:paraId="65288226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783" w:type="dxa"/>
            <w:noWrap/>
            <w:vAlign w:val="center"/>
          </w:tcPr>
          <w:p w14:paraId="75F71CFF">
            <w:pPr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</w:t>
            </w:r>
            <w:r>
              <w:rPr>
                <w:rFonts w:hint="eastAsia"/>
              </w:rPr>
              <w:t>及以上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150" w:type="dxa"/>
            <w:noWrap/>
            <w:vAlign w:val="center"/>
          </w:tcPr>
          <w:p w14:paraId="2A9ACBCD"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4779141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1.大专及以上学历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，专业不限；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认真负责，吃苦耐劳，有相关工作经验、持中级消防设施操作员证书者优先；</w:t>
            </w:r>
          </w:p>
          <w:p w14:paraId="5A4EE6C9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.无违法犯罪记录。</w:t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386A3D6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保洁员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14:paraId="33B2BF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1.场馆日常保洁、垃圾清运等工作；</w:t>
            </w:r>
          </w:p>
          <w:p w14:paraId="146209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2.完成交办的其他事项。</w:t>
            </w:r>
          </w:p>
          <w:p w14:paraId="379DB1EC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60B198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男性55周岁（1971年3月31日后出生），女性45周岁以下（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81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/>
              </w:rPr>
              <w:t>日后出生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14:paraId="53C3B71D"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高中及以上学历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DECCF91"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女性优先；</w:t>
            </w:r>
          </w:p>
          <w:p w14:paraId="691CB1E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高中及以上学历；</w:t>
            </w:r>
          </w:p>
          <w:p w14:paraId="4AFCEEDD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无违法犯罪记录。</w:t>
            </w:r>
          </w:p>
          <w:p w14:paraId="2CDBC1BF">
            <w:pPr>
              <w:widowControl/>
              <w:snapToGrid w:val="0"/>
              <w:jc w:val="left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</w:tr>
      <w:tr w14:paraId="3B114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exact"/>
          <w:jc w:val="center"/>
        </w:trPr>
        <w:tc>
          <w:tcPr>
            <w:tcW w:w="1474" w:type="dxa"/>
            <w:noWrap/>
            <w:vAlign w:val="center"/>
          </w:tcPr>
          <w:p w14:paraId="33915B66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935" w:type="dxa"/>
            <w:noWrap/>
            <w:vAlign w:val="center"/>
          </w:tcPr>
          <w:p w14:paraId="729F6160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u w:val="none"/>
                <w:lang w:val="en-US" w:eastAsia="zh-CN"/>
              </w:rPr>
              <w:t>场馆安全员</w:t>
            </w:r>
          </w:p>
        </w:tc>
        <w:tc>
          <w:tcPr>
            <w:tcW w:w="2986" w:type="dxa"/>
            <w:noWrap/>
            <w:vAlign w:val="center"/>
          </w:tcPr>
          <w:p w14:paraId="6238F7D4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1.保护场馆内文物及游客的安全；</w:t>
            </w:r>
          </w:p>
          <w:p w14:paraId="6AA2D28D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2.维护场馆内的正常秩序，劝阻游客不文明行为；</w:t>
            </w:r>
          </w:p>
          <w:p w14:paraId="3A308467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3.维护室内外停车场的正常秩序；</w:t>
            </w:r>
          </w:p>
          <w:p w14:paraId="46250842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4.完成交办的其他事项。</w:t>
            </w:r>
          </w:p>
          <w:p w14:paraId="111E8824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6ECD3947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928" w:type="dxa"/>
            <w:noWrap/>
            <w:vAlign w:val="center"/>
          </w:tcPr>
          <w:p w14:paraId="64C90C6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男性45</w:t>
            </w:r>
            <w:r>
              <w:rPr>
                <w:rFonts w:hint="eastAsia"/>
              </w:rPr>
              <w:t>周岁及以下（19</w:t>
            </w:r>
            <w:r>
              <w:rPr>
                <w:rFonts w:hint="eastAsia"/>
                <w:lang w:val="en-US" w:eastAsia="zh-CN"/>
              </w:rPr>
              <w:t>81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/>
              </w:rPr>
              <w:t>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女性40</w:t>
            </w:r>
            <w:r>
              <w:rPr>
                <w:rFonts w:hint="eastAsia"/>
              </w:rPr>
              <w:t>周岁及以下</w:t>
            </w:r>
          </w:p>
          <w:p w14:paraId="7E76E1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783" w:type="dxa"/>
            <w:noWrap/>
            <w:vAlign w:val="center"/>
          </w:tcPr>
          <w:p w14:paraId="072FF57D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01944D09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F0C66B3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1.男性</w:t>
            </w: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>45周岁以下，</w:t>
            </w: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身高170cm以上；女性40周岁以下，身高160cm以上；</w:t>
            </w:r>
          </w:p>
          <w:p w14:paraId="12AD29B9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2.高中及以上学历；</w:t>
            </w:r>
          </w:p>
          <w:p w14:paraId="5CE81227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3.认真负责，吃苦耐劳；</w:t>
            </w:r>
          </w:p>
          <w:p w14:paraId="2067872F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4.无违法犯罪记录。</w:t>
            </w: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br w:type="textWrapping"/>
            </w:r>
          </w:p>
        </w:tc>
      </w:tr>
      <w:tr w14:paraId="7EFA8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exact"/>
          <w:jc w:val="center"/>
        </w:trPr>
        <w:tc>
          <w:tcPr>
            <w:tcW w:w="1474" w:type="dxa"/>
            <w:noWrap/>
            <w:vAlign w:val="center"/>
          </w:tcPr>
          <w:p w14:paraId="2C39BA99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935" w:type="dxa"/>
            <w:noWrap/>
            <w:vAlign w:val="center"/>
          </w:tcPr>
          <w:p w14:paraId="1A1CB885"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设备工</w:t>
            </w:r>
            <w:r>
              <w:rPr>
                <w:rFonts w:hint="eastAsia"/>
                <w:b/>
                <w:bCs/>
                <w:lang w:val="en-US" w:eastAsia="zh-CN"/>
              </w:rPr>
              <w:t>程师</w:t>
            </w:r>
          </w:p>
        </w:tc>
        <w:tc>
          <w:tcPr>
            <w:tcW w:w="2986" w:type="dxa"/>
            <w:noWrap/>
            <w:vAlign w:val="center"/>
          </w:tcPr>
          <w:p w14:paraId="3188E6B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1.场馆日常设备的保养、维修、巡检、后勤等工作；</w:t>
            </w:r>
          </w:p>
          <w:p w14:paraId="7B7C78C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2.完成交办的其他事项；</w:t>
            </w:r>
          </w:p>
          <w:p w14:paraId="7A954A2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3.需值夜班。</w:t>
            </w:r>
          </w:p>
          <w:p w14:paraId="0F95D2C1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4FBB664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28" w:type="dxa"/>
            <w:noWrap/>
            <w:vAlign w:val="center"/>
          </w:tcPr>
          <w:p w14:paraId="65BBE7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</w:t>
            </w: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783" w:type="dxa"/>
            <w:noWrap/>
            <w:vAlign w:val="center"/>
          </w:tcPr>
          <w:p w14:paraId="53F63F70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241560FA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45D63F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周岁以下，建议男性；</w:t>
            </w:r>
          </w:p>
          <w:p w14:paraId="296BE8C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2.大专及以上学历，工程类、机械类等相关专业的应届毕业生；</w:t>
            </w:r>
          </w:p>
          <w:p w14:paraId="6291EF1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3.社会人员需具备三年以上暖通空调从业经验，持有特种设备安全管理和作业人员证，有BA系统运行经验、懂空调维修者优先；</w:t>
            </w:r>
          </w:p>
          <w:p w14:paraId="1E4BC49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4.无违法犯罪记录。</w:t>
            </w:r>
          </w:p>
          <w:p w14:paraId="55BFE61C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</w:tbl>
    <w:p w14:paraId="015A4594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617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AED3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BD0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52E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BA11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E33CC"/>
    <w:multiLevelType w:val="singleLevel"/>
    <w:tmpl w:val="379E33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2F309B"/>
    <w:rsid w:val="0F6442FD"/>
    <w:rsid w:val="0FAD2D0A"/>
    <w:rsid w:val="10AB1770"/>
    <w:rsid w:val="12466AED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FD5433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3427AA"/>
    <w:rsid w:val="296E689F"/>
    <w:rsid w:val="299F2A64"/>
    <w:rsid w:val="29F15878"/>
    <w:rsid w:val="2A1F5B4A"/>
    <w:rsid w:val="2ADA7042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590BF8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1842BA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9584C"/>
    <w:rsid w:val="3DEB4978"/>
    <w:rsid w:val="3E077C8D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846F2A"/>
    <w:rsid w:val="5FA85481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704854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EFB200E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2</Pages>
  <Words>681</Words>
  <Characters>747</Characters>
  <Lines>2</Lines>
  <Paragraphs>1</Paragraphs>
  <TotalTime>5</TotalTime>
  <ScaleCrop>false</ScaleCrop>
  <LinksUpToDate>false</LinksUpToDate>
  <CharactersWithSpaces>749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2022-04-24T07:15:00Z</cp:lastPrinted>
  <dcterms:modified xsi:type="dcterms:W3CDTF">2026-03-31T07:23:29Z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D33C1D81DD1E401CBD24B17211D8F37D_13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eyJoZGlkIjoiZTE2NDZmZTVjODA2YzQ3NjM2MmRhNWNmYzUwYjljYWUiLCJ1c2VySWQiOiI4MzAzOTQyNjEifQ==</vt:lpwstr>
  </property>
</Properties>
</file>