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>
      <w:pPr>
        <w:spacing w:after="240" w:line="560" w:lineRule="exact"/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浏阳市</w:t>
      </w:r>
      <w:r>
        <w:rPr>
          <w:rFonts w:hint="eastAsia" w:ascii="仿宋" w:hAnsi="仿宋" w:eastAsia="仿宋"/>
          <w:sz w:val="36"/>
          <w:szCs w:val="36"/>
          <w:lang w:eastAsia="zh-CN"/>
        </w:rPr>
        <w:t>人民医院</w:t>
      </w:r>
      <w:r>
        <w:rPr>
          <w:rFonts w:hint="eastAsia" w:ascii="仿宋" w:hAnsi="仿宋" w:eastAsia="仿宋"/>
          <w:sz w:val="36"/>
          <w:szCs w:val="36"/>
        </w:rPr>
        <w:t>公开招聘编外合同制人员报名登记表</w:t>
      </w:r>
    </w:p>
    <w:bookmarkEnd w:id="0"/>
    <w:tbl>
      <w:tblPr>
        <w:tblStyle w:val="4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88"/>
        <w:gridCol w:w="970"/>
        <w:gridCol w:w="440"/>
        <w:gridCol w:w="641"/>
        <w:gridCol w:w="9"/>
        <w:gridCol w:w="410"/>
        <w:gridCol w:w="820"/>
        <w:gridCol w:w="314"/>
        <w:gridCol w:w="899"/>
        <w:gridCol w:w="372"/>
        <w:gridCol w:w="1104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7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7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</w:p>
    <w:p/>
    <w:sectPr>
      <w:pgSz w:w="11906" w:h="16838"/>
      <w:pgMar w:top="1134" w:right="113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QzOTJiZDhmNTBjODFiODkzM2JmNzYyMDNmZTUifQ=="/>
  </w:docVars>
  <w:rsids>
    <w:rsidRoot w:val="7342740B"/>
    <w:rsid w:val="734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2024-04-24T10:38:00Z</dcterms:created>
  <dc:creator>冥然兀坐</dc:creator>
  <cp:lastModifiedBy>冥然兀坐</cp:lastModifiedBy>
  <dcterms:modified xsi:type="dcterms:W3CDTF">2024-04-24T10:38:41Z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657ACE229E5E4857A4D8BD5ECE5493B2_11</vt:lpwstr>
  </property>
</Properties>
</file>