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5A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附件1：</w:t>
      </w:r>
    </w:p>
    <w:p w14:paraId="1CE960F7">
      <w:pPr>
        <w:spacing w:line="560" w:lineRule="exact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祥云县人民医院2026年校园招聘备案制工作人员岗位情况表</w:t>
      </w:r>
    </w:p>
    <w:tbl>
      <w:tblPr>
        <w:tblStyle w:val="4"/>
        <w:tblW w:w="133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32"/>
        <w:gridCol w:w="555"/>
        <w:gridCol w:w="620"/>
        <w:gridCol w:w="600"/>
        <w:gridCol w:w="1472"/>
        <w:gridCol w:w="691"/>
        <w:gridCol w:w="1087"/>
        <w:gridCol w:w="2145"/>
        <w:gridCol w:w="803"/>
        <w:gridCol w:w="1064"/>
        <w:gridCol w:w="690"/>
        <w:gridCol w:w="720"/>
        <w:gridCol w:w="856"/>
      </w:tblGrid>
      <w:tr w14:paraId="3CF0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0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招聘岗位   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（专业技术人员、管理人员、工勤人员）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7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C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B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3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民族要求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B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B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学历性质要求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3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B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专业需求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2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生源地或户籍要求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B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职业资格要求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C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其他招考条件要求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3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是否受开考比例限制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9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889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65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专业技术人员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28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心血管内科医师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DC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92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不限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7D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不限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9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第一批次本科及以上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FE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普通招生计划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88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学士学位及以上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7A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本科：临床医学；研究生：内科学（心血管内科方向）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C6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不限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9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94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D2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否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A1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11"/>
                <w:szCs w:val="11"/>
                <w:lang w:val="en-US" w:eastAsia="zh-CN"/>
              </w:rPr>
            </w:pPr>
          </w:p>
        </w:tc>
      </w:tr>
      <w:tr w14:paraId="6808D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5C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专业技术人员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1F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急诊重症科医师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54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9A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不限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E0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不限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F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第一批次本科及以上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19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普通招生计划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8F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学士学位及以上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8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本科：临床医学；研究生：内科学、急诊医学、重症医学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9C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不限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6F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0C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81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否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1B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16"/>
                <w:szCs w:val="16"/>
                <w:lang w:val="en-US" w:eastAsia="zh-CN"/>
              </w:rPr>
            </w:pPr>
          </w:p>
        </w:tc>
      </w:tr>
      <w:tr w14:paraId="58D4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CD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专业技术人员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21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病理科医师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49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3F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不限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52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不限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24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第一批次本科及以上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78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普通招生计划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F6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学士学位及以上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9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本科：临床医学；研究生：临床病理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4E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不限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63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9C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D9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否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06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11"/>
                <w:szCs w:val="11"/>
                <w:lang w:val="en-US" w:eastAsia="zh-CN"/>
              </w:rPr>
            </w:pPr>
          </w:p>
        </w:tc>
      </w:tr>
      <w:tr w14:paraId="5C345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3C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专业技术人员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04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骨科医师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81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1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不限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8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不限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F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第一批次本科及以上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99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普通招生计划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F7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学士学位及以上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4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本科：临床医学；研究生：骨科学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2B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不限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A7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B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54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否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75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11"/>
                <w:szCs w:val="11"/>
                <w:lang w:val="en-US" w:eastAsia="zh-CN"/>
              </w:rPr>
            </w:pPr>
          </w:p>
        </w:tc>
      </w:tr>
      <w:tr w14:paraId="2DABC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C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专业技术人员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BB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临床心理科医师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BC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D0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不限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8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不限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24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第一批次本科及以上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83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普通招生计划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EC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学士学位及以上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C3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本科：临床医学；研究生：内科学、精神病与精神卫生学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E7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不限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63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3A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BC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否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5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11"/>
                <w:szCs w:val="11"/>
                <w:lang w:val="en-US" w:eastAsia="zh-CN"/>
              </w:rPr>
            </w:pPr>
          </w:p>
        </w:tc>
      </w:tr>
      <w:tr w14:paraId="0323B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83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专业技术人员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98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胸外科医师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A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50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不限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C3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不限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CA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硕士研究生及以上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0D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普通招生计划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94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硕士学位及以上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6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外科学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79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不限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9A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需持有执业医师资格证或医师执业证、住院医师规范化培训合格证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CD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54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否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CC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11"/>
                <w:szCs w:val="11"/>
                <w:lang w:val="en-US" w:eastAsia="zh-CN"/>
              </w:rPr>
            </w:pPr>
          </w:p>
        </w:tc>
      </w:tr>
    </w:tbl>
    <w:p w14:paraId="291160F9">
      <w:pPr>
        <w:pStyle w:val="2"/>
        <w:ind w:left="0" w:leftChars="0" w:firstLine="0" w:firstLineChars="0"/>
        <w:rPr>
          <w:rFonts w:hint="default" w:ascii="方正仿宋简体" w:hAnsi="方正仿宋简体" w:eastAsia="方正仿宋简体" w:cs="方正仿宋简体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sectPr>
          <w:pgSz w:w="16838" w:h="11906" w:orient="landscape"/>
          <w:pgMar w:top="1361" w:right="1928" w:bottom="1247" w:left="1814" w:header="851" w:footer="992" w:gutter="0"/>
          <w:cols w:space="425" w:num="1"/>
          <w:docGrid w:type="lines" w:linePitch="312" w:charSpace="0"/>
        </w:sectPr>
      </w:pPr>
    </w:p>
    <w:p w14:paraId="36540AEC">
      <w:pPr>
        <w:pStyle w:val="2"/>
        <w:ind w:left="0" w:leftChars="0" w:firstLine="0" w:firstLineChars="0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附件2</w:t>
      </w:r>
    </w:p>
    <w:p w14:paraId="3808E6DC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15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15"/>
          <w:sz w:val="40"/>
          <w:szCs w:val="40"/>
          <w:shd w:val="clear" w:fill="FFFFFF"/>
          <w:lang w:val="en-US" w:eastAsia="zh-CN"/>
        </w:rPr>
        <w:t>祥云县人民医院</w:t>
      </w:r>
    </w:p>
    <w:p w14:paraId="504ED1FA">
      <w:pPr>
        <w:pStyle w:val="2"/>
        <w:ind w:left="0" w:leftChars="0" w:firstLine="0" w:firstLineChars="0"/>
        <w:jc w:val="center"/>
        <w:rPr>
          <w:rFonts w:hint="default" w:ascii="方正仿宋简体" w:hAnsi="方正仿宋简体" w:eastAsia="方正仿宋简体" w:cs="方正仿宋简体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15"/>
          <w:sz w:val="40"/>
          <w:szCs w:val="40"/>
          <w:shd w:val="clear" w:fill="FFFFFF"/>
          <w:lang w:val="en-US" w:eastAsia="zh-CN"/>
        </w:rPr>
        <w:t>2026年校园招聘备案制工作人员报名资格审查表</w:t>
      </w:r>
    </w:p>
    <w:tbl>
      <w:tblPr>
        <w:tblStyle w:val="4"/>
        <w:tblW w:w="106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308"/>
        <w:gridCol w:w="1176"/>
        <w:gridCol w:w="1068"/>
        <w:gridCol w:w="818"/>
        <w:gridCol w:w="795"/>
        <w:gridCol w:w="885"/>
        <w:gridCol w:w="1282"/>
        <w:gridCol w:w="1680"/>
      </w:tblGrid>
      <w:tr w14:paraId="175A3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姓</w:t>
            </w:r>
            <w:r>
              <w:rPr>
                <w:rStyle w:val="7"/>
                <w:rFonts w:eastAsia="楷体_GB2312"/>
                <w:lang w:val="en-US" w:eastAsia="zh-CN" w:bidi="ar"/>
              </w:rPr>
              <w:t xml:space="preserve">  </w:t>
            </w:r>
            <w:r>
              <w:rPr>
                <w:rStyle w:val="6"/>
                <w:rFonts w:hAnsi="宋体"/>
                <w:lang w:val="en-US" w:eastAsia="zh-CN" w:bidi="ar"/>
              </w:rPr>
              <w:t>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D198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413E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ECA9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9C84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050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照</w:t>
            </w:r>
            <w:r>
              <w:rPr>
                <w:rStyle w:val="7"/>
                <w:rFonts w:eastAsia="楷体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>片</w:t>
            </w:r>
          </w:p>
        </w:tc>
      </w:tr>
      <w:tr w14:paraId="3D53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18A6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A70D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2B1B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A5643CC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8F7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CB72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2DFB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775D391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14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CE94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毕业证号码</w:t>
            </w:r>
          </w:p>
        </w:tc>
        <w:tc>
          <w:tcPr>
            <w:tcW w:w="3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355B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EB0630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3F2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4C44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EF51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16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90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1164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88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90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C04C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EF6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90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FA75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F6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5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在校期间奖惩情况</w:t>
            </w:r>
          </w:p>
        </w:tc>
        <w:tc>
          <w:tcPr>
            <w:tcW w:w="90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27BB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7B5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招聘单位审核意见</w:t>
            </w:r>
          </w:p>
        </w:tc>
        <w:tc>
          <w:tcPr>
            <w:tcW w:w="90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6BDC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29C3547">
      <w:pPr>
        <w:pStyle w:val="2"/>
        <w:ind w:left="0" w:leftChars="0" w:firstLine="0" w:firstLineChars="0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附件3</w:t>
      </w:r>
    </w:p>
    <w:p w14:paraId="5DB18759">
      <w:pPr>
        <w:spacing w:after="0"/>
        <w:jc w:val="center"/>
        <w:rPr>
          <w:sz w:val="28"/>
          <w:szCs w:val="28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 w14:paraId="2DA9F95B">
      <w:pPr>
        <w:spacing w:after="0"/>
        <w:ind w:firstLine="560" w:firstLineChars="200"/>
        <w:rPr>
          <w:sz w:val="28"/>
          <w:szCs w:val="28"/>
        </w:rPr>
      </w:pPr>
    </w:p>
    <w:p w14:paraId="76A66F7E"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00" w:lineRule="exact"/>
        <w:ind w:firstLine="560" w:firstLineChars="200"/>
        <w:textAlignment w:val="auto"/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</w:p>
    <w:p w14:paraId="55123C0E"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00" w:lineRule="exact"/>
        <w:ind w:firstLine="560" w:firstLineChars="200"/>
        <w:textAlignment w:val="auto"/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报考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岗位名称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</w:t>
      </w:r>
    </w:p>
    <w:p w14:paraId="5DC2C577"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00" w:lineRule="exact"/>
        <w:ind w:firstLine="560" w:firstLineChars="200"/>
        <w:textAlignment w:val="auto"/>
        <w:rPr>
          <w:rFonts w:hint="eastAsia"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我已仔细阅读《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祥云县人民医院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2026年校园招聘备案制工作人员通告</w:t>
      </w:r>
      <w:r>
        <w:rPr>
          <w:rFonts w:hint="eastAsia" w:ascii="宋体" w:hAnsi="宋体" w:eastAsia="方正仿宋简体" w:cs="方正仿宋简体"/>
          <w:sz w:val="28"/>
          <w:szCs w:val="28"/>
        </w:rPr>
        <w:t>》，清楚并理解其内容。在此我郑重承诺：</w:t>
      </w:r>
    </w:p>
    <w:p w14:paraId="73326C50">
      <w:pPr>
        <w:keepNext w:val="0"/>
        <w:keepLines w:val="0"/>
        <w:pageBreakBefore w:val="0"/>
        <w:overflowPunct/>
        <w:bidi w:val="0"/>
        <w:spacing w:after="0" w:line="500" w:lineRule="exact"/>
        <w:ind w:firstLine="560" w:firstLineChars="200"/>
        <w:textAlignment w:val="auto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1.本人是_____________大学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年毕业生，</w:t>
      </w:r>
      <w:r>
        <w:rPr>
          <w:rFonts w:hint="eastAsia" w:ascii="宋体" w:hAnsi="宋体" w:eastAsia="方正仿宋简体" w:cs="方正仿宋简体"/>
          <w:sz w:val="28"/>
          <w:szCs w:val="28"/>
        </w:rPr>
        <w:t>保证符合招聘《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通告</w:t>
      </w:r>
      <w:r>
        <w:rPr>
          <w:rFonts w:hint="eastAsia" w:ascii="宋体" w:hAnsi="宋体" w:eastAsia="方正仿宋简体" w:cs="方正仿宋简体"/>
          <w:sz w:val="28"/>
          <w:szCs w:val="28"/>
        </w:rPr>
        <w:t>》及招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聘</w:t>
      </w:r>
      <w:r>
        <w:rPr>
          <w:rFonts w:hint="eastAsia" w:ascii="宋体" w:hAnsi="宋体" w:eastAsia="方正仿宋简体" w:cs="方正仿宋简体"/>
          <w:sz w:val="28"/>
          <w:szCs w:val="28"/>
        </w:rPr>
        <w:t>岗位表中要求的资格条件。</w:t>
      </w:r>
    </w:p>
    <w:p w14:paraId="232CDA7A">
      <w:pPr>
        <w:keepNext w:val="0"/>
        <w:keepLines w:val="0"/>
        <w:pageBreakBefore w:val="0"/>
        <w:overflowPunct/>
        <w:bidi w:val="0"/>
        <w:spacing w:after="0" w:line="500" w:lineRule="exact"/>
        <w:ind w:firstLine="560" w:firstLineChars="200"/>
        <w:textAlignment w:val="auto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（已获/暂未获得学历、学位、执业医师资格证、相关专业住院医师规范化培训合格证（含合格证明）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等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），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宋体" w:hAnsi="宋体" w:eastAsia="方正仿宋简体" w:cs="方正仿宋简体"/>
          <w:sz w:val="28"/>
          <w:szCs w:val="28"/>
        </w:rPr>
        <w:t>面试考核进入体检程序，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28"/>
          <w:szCs w:val="28"/>
        </w:rPr>
        <w:t>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学历、学位、执业医师资格证、相关专业住院医师规范化培训合格证（含合格证明）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等岗位所需</w:t>
      </w:r>
      <w:r>
        <w:rPr>
          <w:rFonts w:hint="eastAsia" w:ascii="宋体" w:hAnsi="宋体" w:eastAsia="方正仿宋简体" w:cs="方正仿宋简体"/>
          <w:sz w:val="28"/>
          <w:szCs w:val="28"/>
        </w:rPr>
        <w:t>原件；若不能按时提交原件或提交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原件与报名时所填报信息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承诺不符，本人自动放弃后续的聘用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方正仿宋简体" w:cs="方正仿宋简体"/>
          <w:sz w:val="28"/>
          <w:szCs w:val="28"/>
        </w:rPr>
        <w:t>，并愿意承担相应责任。</w:t>
      </w:r>
    </w:p>
    <w:p w14:paraId="3FFCD839">
      <w:pPr>
        <w:keepNext w:val="0"/>
        <w:keepLines w:val="0"/>
        <w:pageBreakBefore w:val="0"/>
        <w:overflowPunct/>
        <w:bidi w:val="0"/>
        <w:spacing w:after="0" w:line="500" w:lineRule="exact"/>
        <w:ind w:firstLine="560" w:firstLineChars="200"/>
        <w:textAlignment w:val="auto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通讯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畅通。</w:t>
      </w:r>
    </w:p>
    <w:p w14:paraId="5CA5FF15">
      <w:pPr>
        <w:keepNext w:val="0"/>
        <w:keepLines w:val="0"/>
        <w:pageBreakBefore w:val="0"/>
        <w:overflowPunct/>
        <w:bidi w:val="0"/>
        <w:spacing w:after="0" w:line="500" w:lineRule="exact"/>
        <w:ind w:firstLine="560" w:firstLineChars="200"/>
        <w:textAlignment w:val="auto"/>
        <w:rPr>
          <w:rFonts w:hint="default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本人不存在招聘通告中所列的不得报名情形。</w:t>
      </w:r>
    </w:p>
    <w:p w14:paraId="27E57695">
      <w:pPr>
        <w:keepNext w:val="0"/>
        <w:keepLines w:val="0"/>
        <w:pageBreakBefore w:val="0"/>
        <w:overflowPunct/>
        <w:bidi w:val="0"/>
        <w:spacing w:after="0" w:line="500" w:lineRule="exact"/>
        <w:ind w:firstLine="560" w:firstLineChars="200"/>
        <w:textAlignment w:val="auto"/>
        <w:rPr>
          <w:rFonts w:hint="default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自觉遵守事业单位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公开考核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招聘工作的有关政策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及要求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B08F572">
      <w:pPr>
        <w:keepNext w:val="0"/>
        <w:keepLines w:val="0"/>
        <w:pageBreakBefore w:val="0"/>
        <w:widowControl/>
        <w:suppressLineNumbers w:val="0"/>
        <w:overflowPunct/>
        <w:bidi w:val="0"/>
        <w:adjustRightInd w:val="0"/>
        <w:snapToGrid w:val="0"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napToGrid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napToGrid/>
          <w:kern w:val="0"/>
          <w:sz w:val="28"/>
          <w:szCs w:val="28"/>
          <w:lang w:val="en-US" w:eastAsia="zh-CN" w:bidi="ar"/>
        </w:rPr>
        <w:t xml:space="preserve">的后果，本人自愿承担相应责任。 </w:t>
      </w:r>
    </w:p>
    <w:p w14:paraId="24232B14">
      <w:pPr>
        <w:keepNext w:val="0"/>
        <w:keepLines w:val="0"/>
        <w:pageBreakBefore w:val="0"/>
        <w:overflowPunct/>
        <w:bidi w:val="0"/>
        <w:spacing w:after="0" w:line="500" w:lineRule="exact"/>
        <w:ind w:leftChars="1600" w:firstLine="560" w:firstLineChars="200"/>
        <w:jc w:val="center"/>
        <w:textAlignment w:val="auto"/>
        <w:rPr>
          <w:rFonts w:hint="eastAsia" w:ascii="宋体" w:hAnsi="宋体" w:eastAsia="方正仿宋简体" w:cs="方正仿宋简体"/>
          <w:sz w:val="28"/>
          <w:szCs w:val="28"/>
        </w:rPr>
      </w:pPr>
    </w:p>
    <w:p w14:paraId="756810B6">
      <w:pPr>
        <w:keepNext w:val="0"/>
        <w:keepLines w:val="0"/>
        <w:pageBreakBefore w:val="0"/>
        <w:overflowPunct/>
        <w:bidi w:val="0"/>
        <w:spacing w:after="0" w:line="500" w:lineRule="exact"/>
        <w:ind w:leftChars="1600" w:firstLine="560" w:firstLineChars="200"/>
        <w:jc w:val="center"/>
        <w:textAlignment w:val="auto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 w14:paraId="16A5764A">
      <w:pPr>
        <w:keepNext w:val="0"/>
        <w:keepLines w:val="0"/>
        <w:pageBreakBefore w:val="0"/>
        <w:overflowPunct/>
        <w:bidi w:val="0"/>
        <w:spacing w:after="0" w:line="500" w:lineRule="exact"/>
        <w:ind w:leftChars="1600" w:firstLine="560" w:firstLineChars="200"/>
        <w:jc w:val="center"/>
        <w:textAlignment w:val="auto"/>
        <w:rPr>
          <w:rFonts w:hint="default" w:ascii="方正仿宋简体" w:hAnsi="方正仿宋简体" w:eastAsia="方正仿宋简体" w:cs="方正仿宋简体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月   日 </w:t>
      </w:r>
    </w:p>
    <w:sectPr>
      <w:pgSz w:w="11906" w:h="16838"/>
      <w:pgMar w:top="1814" w:right="1134" w:bottom="170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E65A31-E7E1-496A-A57C-762411177F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2005635D-D3B9-417B-BB9A-E60C2E84D19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A1EF19D-9924-4CE9-96A8-7F7D6BE7695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E4C95EF-F566-44DE-AE9E-8D4E6AF723A3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219DE8F8-02C2-4037-BBB4-ED3D9EA99018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A7D1B"/>
    <w:rsid w:val="03EB4FE4"/>
    <w:rsid w:val="041A2EB0"/>
    <w:rsid w:val="05CD1D77"/>
    <w:rsid w:val="09561DE2"/>
    <w:rsid w:val="0BE041F3"/>
    <w:rsid w:val="0C4D49A6"/>
    <w:rsid w:val="0DC92E18"/>
    <w:rsid w:val="0E8A2A67"/>
    <w:rsid w:val="0F7D3770"/>
    <w:rsid w:val="112D60FD"/>
    <w:rsid w:val="113D3DFC"/>
    <w:rsid w:val="14EB502C"/>
    <w:rsid w:val="196F7429"/>
    <w:rsid w:val="1DAA0946"/>
    <w:rsid w:val="1F5D0A11"/>
    <w:rsid w:val="2A9E291A"/>
    <w:rsid w:val="2E884DBD"/>
    <w:rsid w:val="33F11073"/>
    <w:rsid w:val="3415560D"/>
    <w:rsid w:val="356356DE"/>
    <w:rsid w:val="36710F95"/>
    <w:rsid w:val="36770937"/>
    <w:rsid w:val="37604E62"/>
    <w:rsid w:val="37BA3B0D"/>
    <w:rsid w:val="37C9553C"/>
    <w:rsid w:val="3A154184"/>
    <w:rsid w:val="3B1A5269"/>
    <w:rsid w:val="3E0E070F"/>
    <w:rsid w:val="3FDF23B8"/>
    <w:rsid w:val="402B3D50"/>
    <w:rsid w:val="44966CB0"/>
    <w:rsid w:val="503260CC"/>
    <w:rsid w:val="51EC78D1"/>
    <w:rsid w:val="544C04D7"/>
    <w:rsid w:val="56246DA9"/>
    <w:rsid w:val="58391F36"/>
    <w:rsid w:val="591449D2"/>
    <w:rsid w:val="5B455FE5"/>
    <w:rsid w:val="5CFF4A2C"/>
    <w:rsid w:val="5D733431"/>
    <w:rsid w:val="5DEC1A18"/>
    <w:rsid w:val="5F272D94"/>
    <w:rsid w:val="645518C0"/>
    <w:rsid w:val="651464EF"/>
    <w:rsid w:val="68077069"/>
    <w:rsid w:val="6CD169B7"/>
    <w:rsid w:val="6D9F011A"/>
    <w:rsid w:val="6E0948CB"/>
    <w:rsid w:val="729329B5"/>
    <w:rsid w:val="751D2A0A"/>
    <w:rsid w:val="75354738"/>
    <w:rsid w:val="763B490D"/>
    <w:rsid w:val="78BD69DE"/>
    <w:rsid w:val="797664D7"/>
    <w:rsid w:val="7BB1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  <w:szCs w:val="24"/>
    </w:rPr>
  </w:style>
  <w:style w:type="paragraph" w:styleId="3">
    <w:name w:val="Body Text"/>
    <w:basedOn w:val="1"/>
    <w:next w:val="1"/>
    <w:qFormat/>
    <w:uiPriority w:val="0"/>
    <w:rPr>
      <w:rFonts w:eastAsia="仿宋_GB2312"/>
      <w:sz w:val="32"/>
    </w:rPr>
  </w:style>
  <w:style w:type="character" w:customStyle="1" w:styleId="6">
    <w:name w:val="font11"/>
    <w:basedOn w:val="5"/>
    <w:qFormat/>
    <w:uiPriority w:val="0"/>
    <w:rPr>
      <w:rFonts w:hint="default" w:ascii="楷体_GB2312" w:eastAsia="楷体_GB2312" w:cs="楷体_GB2312"/>
      <w:color w:val="000000"/>
      <w:sz w:val="28"/>
      <w:szCs w:val="28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5123</Words>
  <Characters>5301</Characters>
  <Lines>0</Lines>
  <Paragraphs>0</Paragraphs>
  <TotalTime>99</TotalTime>
  <ScaleCrop>false</ScaleCrop>
  <LinksUpToDate>false</LinksUpToDate>
  <CharactersWithSpaces>5468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のRachel...</cp:lastModifiedBy>
  <cp:lastPrinted>2026-03-09T09:08:00Z</cp:lastPrinted>
  <dcterms:modified xsi:type="dcterms:W3CDTF">2026-03-10T09:04:12Z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eyJoZGlkIjoiNzNkZDljYzg2MWU5OTdiZGEwNTgyOWU1OTMyMDNkZTUiLCJ1c2VySWQiOiIyNzIyMTkxMTYifQ==</vt:lpwstr>
  </property>
  <property fmtid="{D5CDD505-2E9C-101B-9397-08002B2CF9AE}" pid="4" name="ICV">
    <vt:lpwstr>01AC7CEAACC84A8AA70EFDE05160553A_13</vt:lpwstr>
  </property>
</Properties>
</file>