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EE4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540" w:firstLineChars="15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腾冲市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紧密型医共体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年校园公开</w:t>
      </w:r>
    </w:p>
    <w:p w14:paraId="03F1790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540" w:firstLineChars="1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编外专业技术人员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报名表</w:t>
      </w:r>
      <w:r>
        <w:rPr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-765175</wp:posOffset>
                </wp:positionH>
                <wp:positionV relativeFrom="paragraph">
                  <wp:posOffset>-522605</wp:posOffset>
                </wp:positionV>
                <wp:extent cx="946785" cy="463550"/>
                <wp:effectExtent l="0" t="0" r="571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F34B5C">
                            <w:pPr>
                              <w:spacing w:line="560" w:lineRule="exact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kern w:val="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  <w:p w14:paraId="059A70A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25pt;margin-top:-41.15pt;height:36.5pt;width:74.55pt;z-index:251659264;mso-width-relative:page;mso-height-relative:page;" fillcolor="#FFFFFF" filled="t" stroked="f" coordsize="21600,21600" o:gfxdata="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evphdgAAAAKAQAADwAAAAAAAAABACAAAAAiAAAAZHJzL2Rvd25yZXYu&#10;eG1sUEsBAhQAFAAAAAgAh07iQDm4sAbCAQAAdg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FF34B5C">
                      <w:pPr>
                        <w:spacing w:line="560" w:lineRule="exact"/>
                        <w:jc w:val="left"/>
                        <w:textAlignment w:val="baseline"/>
                        <w:rPr>
                          <w:rFonts w:hint="default" w:ascii="Times New Roman" w:hAnsi="Times New Roman" w:eastAsia="仿宋_GB2312" w:cs="Times New Roman"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kern w:val="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kern w:val="0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  <w:p w14:paraId="059A70A2"/>
                  </w:txbxContent>
                </v:textbox>
              </v:shape>
            </w:pict>
          </mc:Fallback>
        </mc:AlternateContent>
      </w:r>
    </w:p>
    <w:tbl>
      <w:tblPr>
        <w:tblStyle w:val="4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622"/>
        <w:gridCol w:w="466"/>
        <w:gridCol w:w="410"/>
        <w:gridCol w:w="1137"/>
        <w:gridCol w:w="2227"/>
      </w:tblGrid>
      <w:tr w14:paraId="1D71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4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6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5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FF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2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民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族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C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A7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近期免冠</w:t>
            </w:r>
          </w:p>
          <w:p w14:paraId="5D06A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彩色照片</w:t>
            </w:r>
          </w:p>
        </w:tc>
      </w:tr>
      <w:tr w14:paraId="4179B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3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0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7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A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联系</w:t>
            </w:r>
          </w:p>
          <w:p w14:paraId="7029D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电话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8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2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2DF1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E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E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5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专业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2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C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69F3B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6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学历</w:t>
            </w:r>
          </w:p>
          <w:p w14:paraId="46E5C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学位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6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2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有何特长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1FC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5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0A394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A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本科阶段学校及专业（本科以上填写）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E2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B7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 w14:paraId="6D60B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2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报考单位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9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报考岗位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E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 w14:paraId="080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E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家庭住址</w:t>
            </w:r>
          </w:p>
        </w:tc>
        <w:tc>
          <w:tcPr>
            <w:tcW w:w="4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A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紧急联系人电话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B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 w14:paraId="70E1F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F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奖惩情况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 w:firstLine="360" w:firstLineChars="150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65939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 w:firstLine="360" w:firstLineChars="150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348B1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 w:firstLine="360" w:firstLineChars="150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12DF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B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学习、工作简历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1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" w:lineRule="exact"/>
              <w:ind w:right="0" w:firstLine="360" w:firstLineChars="150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2B0BA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3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诚信报考个人承诺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0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0" w:firstLine="360" w:firstLineChars="150"/>
              <w:textAlignment w:val="baseline"/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本人已仔细阅读招聘公告等相关内容，报名时所提交的个人报考信息和证件等所有材料真实、准确、有效；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  <w:lang w:eastAsia="zh-CN"/>
              </w:rPr>
              <w:t>没有招聘公告规定的不得报考的情形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；自觉遵守考试纪律，服从考试安排，并按规定完成相关程序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如实填报相关信息。</w:t>
            </w:r>
          </w:p>
          <w:p w14:paraId="63BFA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0" w:firstLine="360" w:firstLineChars="150"/>
              <w:textAlignment w:val="baseline"/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对违反以上承诺所造成的后果，由本人承担。</w:t>
            </w:r>
          </w:p>
          <w:p w14:paraId="007BC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right="0" w:firstLine="360" w:firstLineChars="150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日</w:t>
            </w:r>
          </w:p>
        </w:tc>
      </w:tr>
      <w:tr w14:paraId="13D1F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8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招聘单位资格审查意见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E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0" w:firstLine="360" w:firstLineChars="150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31682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firstLine="360" w:firstLineChars="150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4619C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firstLine="360" w:firstLineChars="150"/>
              <w:textAlignment w:val="baseline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         </w:t>
            </w:r>
          </w:p>
          <w:p w14:paraId="38B1B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right="0" w:firstLine="360" w:firstLineChars="150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日</w:t>
            </w:r>
          </w:p>
        </w:tc>
      </w:tr>
      <w:tr w14:paraId="71709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6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firstLine="360" w:firstLineChars="150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备注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B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right="0" w:firstLine="360" w:firstLineChars="150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</w:tbl>
    <w:p w14:paraId="26A317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658A1"/>
    <w:rsid w:val="09D658A1"/>
    <w:rsid w:val="2C647C1B"/>
    <w:rsid w:val="2F18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保山市腾冲县党政机关单位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2026-03-04T01:09:00Z</dcterms:created>
  <dc:creator>Administrator</dc:creator>
  <cp:lastModifiedBy>Administrator</cp:lastModifiedBy>
  <dcterms:modified xsi:type="dcterms:W3CDTF">2026-03-04T03:55:27Z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1810E44C149C4D3C9225C0CF22B518A9_11</vt:lpwstr>
  </property>
</Properties>
</file>