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3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长沙市雨花区雨花亭街道社区卫生服务中心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招聘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编外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人员报名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登记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表</w:t>
      </w:r>
    </w:p>
    <w:p w14:paraId="1980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 w14:paraId="74A8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应聘岗位：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填表日期：  年  月  日</w:t>
      </w: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506"/>
        <w:gridCol w:w="825"/>
        <w:gridCol w:w="260"/>
        <w:gridCol w:w="434"/>
        <w:gridCol w:w="396"/>
        <w:gridCol w:w="400"/>
        <w:gridCol w:w="450"/>
        <w:gridCol w:w="340"/>
        <w:gridCol w:w="211"/>
        <w:gridCol w:w="244"/>
        <w:gridCol w:w="1150"/>
        <w:gridCol w:w="165"/>
        <w:gridCol w:w="855"/>
        <w:gridCol w:w="585"/>
        <w:gridCol w:w="493"/>
        <w:gridCol w:w="1169"/>
      </w:tblGrid>
      <w:tr w14:paraId="07FA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803" w:type="dxa"/>
            <w:noWrap w:val="0"/>
            <w:vAlign w:val="center"/>
          </w:tcPr>
          <w:p w14:paraId="38308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13BCD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2E8DD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曾用名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1B22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 w14:paraId="1B34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38E4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DA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585" w:type="dxa"/>
            <w:noWrap w:val="0"/>
            <w:vAlign w:val="center"/>
          </w:tcPr>
          <w:p w14:paraId="56D1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7A3E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3D5B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803" w:type="dxa"/>
            <w:noWrap w:val="0"/>
            <w:vAlign w:val="center"/>
          </w:tcPr>
          <w:p w14:paraId="10D33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生</w:t>
            </w:r>
          </w:p>
          <w:p w14:paraId="300B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41CF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59DF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年龄（岁）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30F9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 w14:paraId="2CEEC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政治</w:t>
            </w:r>
          </w:p>
          <w:p w14:paraId="3EC4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212F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3B3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585" w:type="dxa"/>
            <w:noWrap w:val="0"/>
            <w:vAlign w:val="center"/>
          </w:tcPr>
          <w:p w14:paraId="6E57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808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E27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803" w:type="dxa"/>
            <w:noWrap w:val="0"/>
            <w:vAlign w:val="center"/>
          </w:tcPr>
          <w:p w14:paraId="0497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4172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3717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7021B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 w14:paraId="0734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入党时间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6276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70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婚姻</w:t>
            </w:r>
          </w:p>
          <w:p w14:paraId="4C425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585" w:type="dxa"/>
            <w:noWrap w:val="0"/>
            <w:vAlign w:val="center"/>
          </w:tcPr>
          <w:p w14:paraId="6EBD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1352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28B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 w14:paraId="49F1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7485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6FBE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兴趣爱好</w:t>
            </w:r>
          </w:p>
        </w:tc>
        <w:tc>
          <w:tcPr>
            <w:tcW w:w="4400" w:type="dxa"/>
            <w:gridSpan w:val="9"/>
            <w:noWrap w:val="0"/>
            <w:vAlign w:val="center"/>
          </w:tcPr>
          <w:p w14:paraId="207DD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0206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3EC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803" w:type="dxa"/>
            <w:noWrap w:val="0"/>
            <w:vAlign w:val="center"/>
          </w:tcPr>
          <w:p w14:paraId="6ADB3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第一</w:t>
            </w:r>
          </w:p>
          <w:p w14:paraId="65632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6E87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0F64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960" w:type="dxa"/>
            <w:gridSpan w:val="7"/>
            <w:noWrap w:val="0"/>
            <w:vAlign w:val="center"/>
          </w:tcPr>
          <w:p w14:paraId="5420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FA5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</w:t>
            </w:r>
          </w:p>
          <w:p w14:paraId="76C1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74E8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F21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803" w:type="dxa"/>
            <w:noWrap w:val="0"/>
            <w:vAlign w:val="center"/>
          </w:tcPr>
          <w:p w14:paraId="4789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最高</w:t>
            </w:r>
          </w:p>
          <w:p w14:paraId="37A6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0E95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12224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960" w:type="dxa"/>
            <w:gridSpan w:val="7"/>
            <w:noWrap w:val="0"/>
            <w:vAlign w:val="center"/>
          </w:tcPr>
          <w:p w14:paraId="6E1F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AD0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</w:t>
            </w:r>
          </w:p>
          <w:p w14:paraId="0E75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5C34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CFA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2134" w:type="dxa"/>
            <w:gridSpan w:val="3"/>
            <w:noWrap w:val="0"/>
            <w:vAlign w:val="center"/>
          </w:tcPr>
          <w:p w14:paraId="1B20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原工作单位岗位及职务（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50" w:type="dxa"/>
            <w:gridSpan w:val="10"/>
            <w:noWrap w:val="0"/>
            <w:vAlign w:val="center"/>
          </w:tcPr>
          <w:p w14:paraId="509C1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B9C6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任职时间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 w14:paraId="4CCA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4E28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18"/>
                <w:lang w:val="en-US" w:eastAsia="zh-CN"/>
              </w:rPr>
            </w:pPr>
          </w:p>
        </w:tc>
      </w:tr>
      <w:tr w14:paraId="1B24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4625" w:type="dxa"/>
            <w:gridSpan w:val="10"/>
            <w:noWrap w:val="0"/>
            <w:vAlign w:val="center"/>
          </w:tcPr>
          <w:p w14:paraId="382C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专业技术职称或执业资格证书名称及获得时间</w:t>
            </w:r>
          </w:p>
        </w:tc>
        <w:tc>
          <w:tcPr>
            <w:tcW w:w="4661" w:type="dxa"/>
            <w:gridSpan w:val="7"/>
            <w:noWrap w:val="0"/>
            <w:vAlign w:val="center"/>
          </w:tcPr>
          <w:p w14:paraId="72206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18"/>
                <w:lang w:val="en-US" w:eastAsia="zh-CN"/>
              </w:rPr>
            </w:pPr>
          </w:p>
        </w:tc>
      </w:tr>
      <w:tr w14:paraId="3D1E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2134" w:type="dxa"/>
            <w:gridSpan w:val="3"/>
            <w:noWrap w:val="0"/>
            <w:vAlign w:val="center"/>
          </w:tcPr>
          <w:p w14:paraId="0471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4050" w:type="dxa"/>
            <w:gridSpan w:val="10"/>
            <w:noWrap w:val="0"/>
            <w:vAlign w:val="center"/>
          </w:tcPr>
          <w:p w14:paraId="176C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519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 w14:paraId="2876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FB8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134" w:type="dxa"/>
            <w:gridSpan w:val="3"/>
            <w:noWrap w:val="0"/>
            <w:vAlign w:val="center"/>
          </w:tcPr>
          <w:p w14:paraId="35A7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7152" w:type="dxa"/>
            <w:gridSpan w:val="14"/>
            <w:noWrap w:val="0"/>
            <w:vAlign w:val="center"/>
          </w:tcPr>
          <w:p w14:paraId="7564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977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09" w:type="dxa"/>
            <w:gridSpan w:val="2"/>
            <w:vMerge w:val="restart"/>
            <w:noWrap w:val="0"/>
            <w:vAlign w:val="center"/>
          </w:tcPr>
          <w:p w14:paraId="5B8A4BF1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经历</w:t>
            </w:r>
          </w:p>
          <w:p w14:paraId="5BF1B052"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（从高中阶段开</w:t>
            </w:r>
          </w:p>
          <w:p w14:paraId="2FD6E86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始填写）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1DC1756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03D13ED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 w14:paraId="0ED9722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学习专业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5F3D4172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学历/学位</w:t>
            </w:r>
          </w:p>
        </w:tc>
        <w:tc>
          <w:tcPr>
            <w:tcW w:w="855" w:type="dxa"/>
            <w:noWrap w:val="0"/>
            <w:vAlign w:val="center"/>
          </w:tcPr>
          <w:p w14:paraId="3362109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全日制或在职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5DDE0F71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毕业（结、肄）</w:t>
            </w:r>
          </w:p>
        </w:tc>
        <w:tc>
          <w:tcPr>
            <w:tcW w:w="1169" w:type="dxa"/>
            <w:noWrap w:val="0"/>
            <w:vAlign w:val="center"/>
          </w:tcPr>
          <w:p w14:paraId="77F1807F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证明人</w:t>
            </w:r>
          </w:p>
        </w:tc>
      </w:tr>
      <w:tr w14:paraId="4471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2ABE7B0F">
            <w:pPr>
              <w:jc w:val="center"/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0415CF4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7B9BCCC9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7724666E">
            <w:pPr>
              <w:jc w:val="center"/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2560FFA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EFA7CA"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436C39D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3A0E1D2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8AD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47BD02D0">
            <w:pPr>
              <w:jc w:val="center"/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63F428C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0417703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450FF759">
            <w:pPr>
              <w:jc w:val="center"/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5921D7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9F2E93F"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0D2CA62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4A6DB7C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E19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4050BBC7">
            <w:pPr>
              <w:jc w:val="center"/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7F2CBDC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6DC48C9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07590756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0E47D63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7ADC53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17192B2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35716C1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B02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751D34B5">
            <w:pPr>
              <w:jc w:val="center"/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426AB06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4B1ED3E0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2EAAD674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19E4CBC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3C401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1622E65B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491DEE6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1E6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16BA5536">
            <w:pPr>
              <w:jc w:val="center"/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29446B4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2923CFA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07CA5D89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AECF6D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072B7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69A7909C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7E43B66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78E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5E59968C">
            <w:pPr>
              <w:jc w:val="center"/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5BB1060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1F6D805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64BE4BE9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424352A5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2C0E4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6B92FF7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59EAC04F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081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9" w:type="dxa"/>
            <w:gridSpan w:val="2"/>
            <w:vMerge w:val="restart"/>
            <w:noWrap w:val="0"/>
            <w:vAlign w:val="center"/>
          </w:tcPr>
          <w:p w14:paraId="374B9206">
            <w:pPr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6292A78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3356" w:type="dxa"/>
            <w:gridSpan w:val="8"/>
            <w:noWrap w:val="0"/>
            <w:vAlign w:val="center"/>
          </w:tcPr>
          <w:p w14:paraId="01081636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855" w:type="dxa"/>
            <w:noWrap w:val="0"/>
            <w:vAlign w:val="center"/>
          </w:tcPr>
          <w:p w14:paraId="32EF8443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49B40EAC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工作内容</w:t>
            </w:r>
          </w:p>
        </w:tc>
      </w:tr>
      <w:tr w14:paraId="3DA0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252EB3C1">
            <w:pPr>
              <w:jc w:val="center"/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2F3EF41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356" w:type="dxa"/>
            <w:gridSpan w:val="8"/>
            <w:noWrap w:val="0"/>
            <w:vAlign w:val="center"/>
          </w:tcPr>
          <w:p w14:paraId="2501B829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F7112F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247" w:type="dxa"/>
            <w:gridSpan w:val="3"/>
            <w:noWrap w:val="0"/>
            <w:vAlign w:val="center"/>
          </w:tcPr>
          <w:p w14:paraId="3B2D277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8CC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29D42187">
            <w:pPr>
              <w:jc w:val="center"/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6C7A7CAF">
            <w:pPr>
              <w:jc w:val="center"/>
            </w:pPr>
          </w:p>
        </w:tc>
        <w:tc>
          <w:tcPr>
            <w:tcW w:w="3356" w:type="dxa"/>
            <w:gridSpan w:val="8"/>
            <w:noWrap w:val="0"/>
            <w:vAlign w:val="center"/>
          </w:tcPr>
          <w:p w14:paraId="34D03C6A">
            <w:pPr>
              <w:jc w:val="center"/>
            </w:pPr>
          </w:p>
        </w:tc>
        <w:tc>
          <w:tcPr>
            <w:tcW w:w="855" w:type="dxa"/>
            <w:noWrap w:val="0"/>
            <w:vAlign w:val="center"/>
          </w:tcPr>
          <w:p w14:paraId="3FDEB9C7">
            <w:pPr>
              <w:jc w:val="center"/>
            </w:pPr>
          </w:p>
        </w:tc>
        <w:tc>
          <w:tcPr>
            <w:tcW w:w="2247" w:type="dxa"/>
            <w:gridSpan w:val="3"/>
            <w:noWrap w:val="0"/>
            <w:vAlign w:val="center"/>
          </w:tcPr>
          <w:p w14:paraId="6B69EFB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E3AC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145C5F84">
            <w:pPr>
              <w:jc w:val="center"/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51595357">
            <w:pPr>
              <w:jc w:val="center"/>
            </w:pPr>
          </w:p>
        </w:tc>
        <w:tc>
          <w:tcPr>
            <w:tcW w:w="3356" w:type="dxa"/>
            <w:gridSpan w:val="8"/>
            <w:noWrap w:val="0"/>
            <w:vAlign w:val="center"/>
          </w:tcPr>
          <w:p w14:paraId="27F56F7F">
            <w:pPr>
              <w:jc w:val="center"/>
            </w:pPr>
          </w:p>
        </w:tc>
        <w:tc>
          <w:tcPr>
            <w:tcW w:w="855" w:type="dxa"/>
            <w:noWrap w:val="0"/>
            <w:vAlign w:val="center"/>
          </w:tcPr>
          <w:p w14:paraId="1E5F497F">
            <w:pPr>
              <w:jc w:val="center"/>
            </w:pPr>
          </w:p>
        </w:tc>
        <w:tc>
          <w:tcPr>
            <w:tcW w:w="2247" w:type="dxa"/>
            <w:gridSpan w:val="3"/>
            <w:noWrap w:val="0"/>
            <w:vAlign w:val="center"/>
          </w:tcPr>
          <w:p w14:paraId="559E11D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E0C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6415D3E2">
            <w:pPr>
              <w:jc w:val="center"/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3306FAF1">
            <w:pPr>
              <w:jc w:val="center"/>
            </w:pPr>
          </w:p>
        </w:tc>
        <w:tc>
          <w:tcPr>
            <w:tcW w:w="3356" w:type="dxa"/>
            <w:gridSpan w:val="8"/>
            <w:noWrap w:val="0"/>
            <w:vAlign w:val="center"/>
          </w:tcPr>
          <w:p w14:paraId="212EE467">
            <w:pPr>
              <w:jc w:val="center"/>
            </w:pPr>
          </w:p>
        </w:tc>
        <w:tc>
          <w:tcPr>
            <w:tcW w:w="855" w:type="dxa"/>
            <w:noWrap w:val="0"/>
            <w:vAlign w:val="center"/>
          </w:tcPr>
          <w:p w14:paraId="5005C49B">
            <w:pPr>
              <w:jc w:val="center"/>
            </w:pPr>
          </w:p>
        </w:tc>
        <w:tc>
          <w:tcPr>
            <w:tcW w:w="2247" w:type="dxa"/>
            <w:gridSpan w:val="3"/>
            <w:noWrap w:val="0"/>
            <w:vAlign w:val="center"/>
          </w:tcPr>
          <w:p w14:paraId="5727996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B04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75A97F87">
            <w:pPr>
              <w:jc w:val="center"/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40AD3F5A">
            <w:pPr>
              <w:jc w:val="center"/>
            </w:pPr>
          </w:p>
        </w:tc>
        <w:tc>
          <w:tcPr>
            <w:tcW w:w="3356" w:type="dxa"/>
            <w:gridSpan w:val="8"/>
            <w:noWrap w:val="0"/>
            <w:vAlign w:val="center"/>
          </w:tcPr>
          <w:p w14:paraId="5E419F2A">
            <w:pPr>
              <w:jc w:val="center"/>
            </w:pPr>
          </w:p>
        </w:tc>
        <w:tc>
          <w:tcPr>
            <w:tcW w:w="855" w:type="dxa"/>
            <w:noWrap w:val="0"/>
            <w:vAlign w:val="center"/>
          </w:tcPr>
          <w:p w14:paraId="3DA116EE">
            <w:pPr>
              <w:jc w:val="center"/>
            </w:pPr>
          </w:p>
        </w:tc>
        <w:tc>
          <w:tcPr>
            <w:tcW w:w="2247" w:type="dxa"/>
            <w:gridSpan w:val="3"/>
            <w:noWrap w:val="0"/>
            <w:vAlign w:val="center"/>
          </w:tcPr>
          <w:p w14:paraId="6B6AAC2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EA9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04C4427F">
            <w:pPr>
              <w:jc w:val="center"/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119A6FC2">
            <w:pPr>
              <w:jc w:val="center"/>
            </w:pPr>
          </w:p>
        </w:tc>
        <w:tc>
          <w:tcPr>
            <w:tcW w:w="3356" w:type="dxa"/>
            <w:gridSpan w:val="8"/>
            <w:noWrap w:val="0"/>
            <w:vAlign w:val="center"/>
          </w:tcPr>
          <w:p w14:paraId="3AB0CD1F">
            <w:pPr>
              <w:jc w:val="center"/>
            </w:pPr>
          </w:p>
        </w:tc>
        <w:tc>
          <w:tcPr>
            <w:tcW w:w="855" w:type="dxa"/>
            <w:noWrap w:val="0"/>
            <w:vAlign w:val="center"/>
          </w:tcPr>
          <w:p w14:paraId="65CB80CE">
            <w:pPr>
              <w:jc w:val="center"/>
            </w:pPr>
          </w:p>
        </w:tc>
        <w:tc>
          <w:tcPr>
            <w:tcW w:w="2247" w:type="dxa"/>
            <w:gridSpan w:val="3"/>
            <w:noWrap w:val="0"/>
            <w:vAlign w:val="center"/>
          </w:tcPr>
          <w:p w14:paraId="4EF3811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BB4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309" w:type="dxa"/>
            <w:gridSpan w:val="2"/>
            <w:vMerge w:val="restart"/>
            <w:noWrap w:val="0"/>
            <w:vAlign w:val="center"/>
          </w:tcPr>
          <w:p w14:paraId="336AB64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家庭成员及主要社会关系</w:t>
            </w:r>
          </w:p>
        </w:tc>
        <w:tc>
          <w:tcPr>
            <w:tcW w:w="825" w:type="dxa"/>
            <w:noWrap w:val="0"/>
            <w:vAlign w:val="center"/>
          </w:tcPr>
          <w:p w14:paraId="09E4C56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称谓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103AA22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5BCBC25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年龄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 w14:paraId="3DA6752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 w14:paraId="24306AF7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及职务</w:t>
            </w:r>
          </w:p>
        </w:tc>
      </w:tr>
      <w:tr w14:paraId="5FB2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0C26DB2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1F46359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17DDC93B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682F2416"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 w14:paraId="5DF007F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 w14:paraId="14C8B1FF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AB0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437B212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AFC5E6D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217765AA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7D59F516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 w14:paraId="1539FE9D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 w14:paraId="570EE774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537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092CBF0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B65CAC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2E9A7A7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6740D434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 w14:paraId="4D2B661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 w14:paraId="09F3F81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E76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49A4B4F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1768B7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4671691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109A030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 w14:paraId="2F60549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 w14:paraId="73309DC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7A8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3AA6066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8B5CD6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7169B0E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AA8A0A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 w14:paraId="3FDE679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 w14:paraId="400CEAD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66E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309" w:type="dxa"/>
            <w:gridSpan w:val="2"/>
            <w:vMerge w:val="restart"/>
            <w:noWrap w:val="0"/>
            <w:vAlign w:val="center"/>
          </w:tcPr>
          <w:p w14:paraId="4418FDFB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奖励或荣誉（区级以上）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7063CEC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奖励或荣誉名称</w:t>
            </w:r>
          </w:p>
        </w:tc>
        <w:tc>
          <w:tcPr>
            <w:tcW w:w="3356" w:type="dxa"/>
            <w:gridSpan w:val="8"/>
            <w:noWrap w:val="0"/>
            <w:vAlign w:val="center"/>
          </w:tcPr>
          <w:p w14:paraId="5943060B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授予单位</w:t>
            </w:r>
          </w:p>
        </w:tc>
        <w:tc>
          <w:tcPr>
            <w:tcW w:w="855" w:type="dxa"/>
            <w:noWrap w:val="0"/>
            <w:vAlign w:val="center"/>
          </w:tcPr>
          <w:p w14:paraId="553672F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授予时间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4629330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级别（国家、省、市、区）</w:t>
            </w:r>
          </w:p>
        </w:tc>
      </w:tr>
      <w:tr w14:paraId="370E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4358FD0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2A129E1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356" w:type="dxa"/>
            <w:gridSpan w:val="8"/>
            <w:noWrap w:val="0"/>
            <w:vAlign w:val="center"/>
          </w:tcPr>
          <w:p w14:paraId="34917A7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663D18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47" w:type="dxa"/>
            <w:gridSpan w:val="3"/>
            <w:noWrap w:val="0"/>
            <w:vAlign w:val="center"/>
          </w:tcPr>
          <w:p w14:paraId="6439CFC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8BA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0AFBCEC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0A0BF84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356" w:type="dxa"/>
            <w:gridSpan w:val="8"/>
            <w:noWrap w:val="0"/>
            <w:vAlign w:val="center"/>
          </w:tcPr>
          <w:p w14:paraId="25F7716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DAE57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47" w:type="dxa"/>
            <w:gridSpan w:val="3"/>
            <w:noWrap w:val="0"/>
            <w:vAlign w:val="center"/>
          </w:tcPr>
          <w:p w14:paraId="21B1C2D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F70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7566567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0DBBD2C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356" w:type="dxa"/>
            <w:gridSpan w:val="8"/>
            <w:noWrap w:val="0"/>
            <w:vAlign w:val="center"/>
          </w:tcPr>
          <w:p w14:paraId="101C508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F51C0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47" w:type="dxa"/>
            <w:gridSpan w:val="3"/>
            <w:noWrap w:val="0"/>
            <w:vAlign w:val="center"/>
          </w:tcPr>
          <w:p w14:paraId="125C333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8AD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7F4648F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39E1596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356" w:type="dxa"/>
            <w:gridSpan w:val="8"/>
            <w:noWrap w:val="0"/>
            <w:vAlign w:val="center"/>
          </w:tcPr>
          <w:p w14:paraId="3003DB2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85920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47" w:type="dxa"/>
            <w:gridSpan w:val="3"/>
            <w:noWrap w:val="0"/>
            <w:vAlign w:val="center"/>
          </w:tcPr>
          <w:p w14:paraId="47F261E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749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09" w:type="dxa"/>
            <w:gridSpan w:val="2"/>
            <w:noWrap w:val="0"/>
            <w:vAlign w:val="center"/>
          </w:tcPr>
          <w:p w14:paraId="538F1E8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受惩情况</w:t>
            </w:r>
          </w:p>
        </w:tc>
        <w:tc>
          <w:tcPr>
            <w:tcW w:w="7977" w:type="dxa"/>
            <w:gridSpan w:val="15"/>
            <w:noWrap w:val="0"/>
            <w:vAlign w:val="center"/>
          </w:tcPr>
          <w:p w14:paraId="5B59A6B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B2E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</w:trPr>
        <w:tc>
          <w:tcPr>
            <w:tcW w:w="1309" w:type="dxa"/>
            <w:gridSpan w:val="2"/>
            <w:noWrap w:val="0"/>
            <w:vAlign w:val="center"/>
          </w:tcPr>
          <w:p w14:paraId="5222EE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</w:t>
            </w:r>
          </w:p>
        </w:tc>
        <w:tc>
          <w:tcPr>
            <w:tcW w:w="7977" w:type="dxa"/>
            <w:gridSpan w:val="15"/>
            <w:noWrap w:val="0"/>
            <w:vAlign w:val="center"/>
          </w:tcPr>
          <w:p w14:paraId="01A3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有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 w14:paraId="0A343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456D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 w14:paraId="7796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70E7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年  月  日</w:t>
            </w:r>
          </w:p>
          <w:p w14:paraId="7386125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61E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1309" w:type="dxa"/>
            <w:gridSpan w:val="2"/>
            <w:noWrap w:val="0"/>
            <w:vAlign w:val="center"/>
          </w:tcPr>
          <w:p w14:paraId="308E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 w14:paraId="03C4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 w14:paraId="17BA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105" w:type="dxa"/>
            <w:gridSpan w:val="7"/>
            <w:noWrap w:val="0"/>
            <w:vAlign w:val="top"/>
          </w:tcPr>
          <w:p w14:paraId="1B09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28A2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72DF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2794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 w14:paraId="18FF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945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年  月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4C3B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 w14:paraId="7553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 w14:paraId="282CC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267" w:type="dxa"/>
            <w:gridSpan w:val="5"/>
            <w:noWrap w:val="0"/>
            <w:vAlign w:val="top"/>
          </w:tcPr>
          <w:p w14:paraId="759B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743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54E1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E23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 w14:paraId="4698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249E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年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月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3F9BB050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注：时间格式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2024.01-2025.02</w:t>
      </w:r>
    </w:p>
    <w:p w14:paraId="51A2E8E2"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66050B-E4EE-4DAF-98DB-3BF2F8DF2E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85FD56-9011-45B9-A4DC-D79FC857EE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483F33-15EA-4FE3-8C0D-AD4317DDC4A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963F85D-12CC-43DD-87DD-3E7D7B7EBE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84247"/>
    <w:rsid w:val="50E8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2026-04-22T08:32:00Z</dcterms:created>
  <dc:creator>尹金莲</dc:creator>
  <cp:lastModifiedBy>尹金莲</cp:lastModifiedBy>
  <dcterms:modified xsi:type="dcterms:W3CDTF">2026-04-22T08:32:46Z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61FA781B81784CD4A3FE05FD08252AD5_11</vt:lpwstr>
  </property>
  <property fmtid="{D5CDD505-2E9C-101B-9397-08002B2CF9AE}" pid="4" name="KSOTemplateDocerSaveRecord">
    <vt:lpwstr>eyJoZGlkIjoiYmMyZGY1MDM5MmJkNGJkMjU3YTdmOGQxODNmYzE4ZjgiLCJ1c2VySWQiOiIyODg3NDQ2OTgifQ==</vt:lpwstr>
  </property>
</Properties>
</file>