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9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</w:p>
    <w:p w14:paraId="3F81BB73">
      <w:pPr>
        <w:spacing w:line="576" w:lineRule="exact"/>
        <w:jc w:val="both"/>
        <w:rPr>
          <w:rFonts w:hint="eastAsia" w:eastAsia="方正小标宋简体"/>
          <w:color w:val="auto"/>
          <w:sz w:val="44"/>
          <w:szCs w:val="44"/>
          <w:lang w:eastAsia="zh-CN"/>
        </w:rPr>
      </w:pPr>
    </w:p>
    <w:p w14:paraId="2310A300">
      <w:pPr>
        <w:spacing w:line="576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个人无精神病史</w:t>
      </w:r>
      <w:r>
        <w:rPr>
          <w:rFonts w:hint="eastAsia" w:eastAsia="方正小标宋简体"/>
          <w:color w:val="auto"/>
          <w:sz w:val="44"/>
          <w:szCs w:val="44"/>
        </w:rPr>
        <w:t>承诺书</w:t>
      </w:r>
    </w:p>
    <w:p w14:paraId="51D00FB4">
      <w:pPr>
        <w:spacing w:line="576" w:lineRule="exact"/>
        <w:jc w:val="both"/>
        <w:rPr>
          <w:color w:val="auto"/>
          <w:szCs w:val="32"/>
        </w:rPr>
      </w:pPr>
    </w:p>
    <w:p w14:paraId="44A7368D">
      <w:pPr>
        <w:spacing w:line="716" w:lineRule="exact"/>
        <w:jc w:val="both"/>
        <w:rPr>
          <w:color w:val="auto"/>
          <w:sz w:val="28"/>
          <w:szCs w:val="44"/>
        </w:rPr>
      </w:pPr>
    </w:p>
    <w:p w14:paraId="63394A5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新城</w:t>
      </w:r>
      <w:r>
        <w:rPr>
          <w:rFonts w:hint="eastAsia" w:asciiTheme="minorEastAsia" w:hAnsiTheme="minorEastAsia" w:cstheme="minorEastAsia"/>
          <w:sz w:val="28"/>
          <w:szCs w:val="28"/>
        </w:rPr>
        <w:t>幼儿园:</w:t>
      </w:r>
    </w:p>
    <w:p w14:paraId="3B4ACED7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精神等方面的疾病，本人及家族无精神和肝炎等任何遗传性、传染性疾病，身体健康，完全可以胜任幼儿园相应工作岗位。</w:t>
      </w:r>
    </w:p>
    <w:p w14:paraId="6117A5CF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如有隐瞒,本人与园方签订的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劳动合同</w:t>
      </w:r>
      <w:r>
        <w:rPr>
          <w:rFonts w:hint="eastAsia" w:asciiTheme="minorEastAsia" w:hAnsiTheme="minorEastAsia" w:cstheme="minorEastAsia"/>
          <w:sz w:val="28"/>
          <w:szCs w:val="28"/>
        </w:rPr>
        <w:t>归于无效,责任由我本人承担；如在工作期间出现任何疾病导致的后果，相关责任由我本人承担；因本人的原因导致他人患病或身体损害，相关责任全部由我本人承担。</w:t>
      </w:r>
    </w:p>
    <w:p w14:paraId="7FB57E65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1D07F1D6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5DD8BF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74BB99A2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0FBF3D91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51AC95B7">
      <w:pPr>
        <w:jc w:val="both"/>
        <w:rPr>
          <w:rFonts w:hint="default" w:ascii="仿宋" w:hAnsi="仿宋" w:eastAsia="仿宋" w:cs="仿宋"/>
          <w:b/>
          <w:bCs/>
          <w:color w:val="auto"/>
          <w:kern w:val="2"/>
          <w:sz w:val="40"/>
          <w:szCs w:val="40"/>
          <w:lang w:val="en-US" w:eastAsia="zh-CN"/>
        </w:rPr>
      </w:pPr>
    </w:p>
    <w:p w14:paraId="10882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FE07A87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37BADF2-81C3-40A2-9781-DC84ABB48A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CED314-C70A-472F-82DD-B7DA7646E3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06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2023-06-16T17:57:00Z</dcterms:created>
  <dc:creator>罗选</dc:creator>
  <cp:lastModifiedBy>认真你就输了</cp:lastModifiedBy>
  <cp:lastPrinted>2025-08-25T05:53:42Z</cp:lastPrinted>
  <dcterms:modified xsi:type="dcterms:W3CDTF">2025-08-25T05:54:17Z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396588DF16D243558B97F6C739917260_13</vt:lpwstr>
  </property>
  <property fmtid="{D5CDD505-2E9C-101B-9397-08002B2CF9AE}" pid="4" name="KSOTemplateDocerSaveRecord">
    <vt:lpwstr>eyJoZGlkIjoiZmI0YTk1ODg4OGE2ODRkMGM4MDQ1OWJjMTliNzY3MzMiLCJ1c2VySWQiOiI2MjYxNzAxNTIifQ==</vt:lpwstr>
  </property>
</Properties>
</file>