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93CB1">
      <w:pPr>
        <w:ind w:right="640"/>
        <w:rPr>
          <w:rFonts w:hint="default" w:ascii="FangSong_GB2312" w:eastAsia="Times New Roman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ascii="FangSong_GB2312" w:eastAsia="Times New Roman" w:cs="Times New Roman"/>
          <w:b/>
          <w:bCs/>
          <w:color w:val="000000"/>
          <w:sz w:val="32"/>
          <w:szCs w:val="32"/>
        </w:rPr>
        <w:t>附件</w:t>
      </w:r>
      <w:r>
        <w:rPr>
          <w:rFonts w:hint="eastAsia" w:ascii="FangSong_GB2312" w:eastAsia="Times New Roman" w:cs="Times New Roman"/>
          <w:b/>
          <w:bCs/>
          <w:color w:val="000000"/>
          <w:sz w:val="32"/>
          <w:szCs w:val="32"/>
          <w:lang w:val="en-US" w:eastAsia="zh-CN"/>
        </w:rPr>
        <w:t>1</w:t>
      </w:r>
    </w:p>
    <w:p w14:paraId="46C34463">
      <w:pPr>
        <w:spacing w:afterLines="100"/>
        <w:jc w:val="center"/>
        <w:rPr>
          <w:rFonts w:ascii="方正小标宋简体" w:hAnsi="Times New Roman" w:eastAsia="方正小标宋简体" w:cs="Times New Roman"/>
          <w:b/>
          <w:bCs/>
          <w:color w:val="000000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36"/>
          <w:szCs w:val="36"/>
          <w:lang w:eastAsia="zh-CN"/>
        </w:rPr>
        <w:t>分水镇人民政府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36"/>
          <w:szCs w:val="36"/>
        </w:rPr>
        <w:t>公开招聘编外人员计划表</w:t>
      </w:r>
    </w:p>
    <w:tbl>
      <w:tblPr>
        <w:tblStyle w:val="4"/>
        <w:tblW w:w="8330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08"/>
        <w:gridCol w:w="935"/>
        <w:gridCol w:w="810"/>
        <w:gridCol w:w="915"/>
        <w:gridCol w:w="1440"/>
        <w:gridCol w:w="930"/>
        <w:gridCol w:w="953"/>
        <w:gridCol w:w="1105"/>
      </w:tblGrid>
      <w:tr w14:paraId="573A50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534" w:type="dxa"/>
            <w:noWrap w:val="0"/>
            <w:vAlign w:val="center"/>
          </w:tcPr>
          <w:p w14:paraId="6C7220D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序号</w:t>
            </w:r>
          </w:p>
        </w:tc>
        <w:tc>
          <w:tcPr>
            <w:tcW w:w="708" w:type="dxa"/>
            <w:noWrap w:val="0"/>
            <w:vAlign w:val="center"/>
          </w:tcPr>
          <w:p w14:paraId="14622CE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岗位名称</w:t>
            </w:r>
          </w:p>
        </w:tc>
        <w:tc>
          <w:tcPr>
            <w:tcW w:w="935" w:type="dxa"/>
            <w:noWrap w:val="0"/>
            <w:vAlign w:val="center"/>
          </w:tcPr>
          <w:p w14:paraId="3A679F5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招聘</w:t>
            </w:r>
          </w:p>
          <w:p w14:paraId="2976D35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人数</w:t>
            </w:r>
          </w:p>
        </w:tc>
        <w:tc>
          <w:tcPr>
            <w:tcW w:w="810" w:type="dxa"/>
            <w:noWrap w:val="0"/>
            <w:vAlign w:val="center"/>
          </w:tcPr>
          <w:p w14:paraId="20E6E30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性别</w:t>
            </w:r>
          </w:p>
        </w:tc>
        <w:tc>
          <w:tcPr>
            <w:tcW w:w="915" w:type="dxa"/>
            <w:noWrap w:val="0"/>
            <w:vAlign w:val="center"/>
          </w:tcPr>
          <w:p w14:paraId="0A2DF52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户籍</w:t>
            </w:r>
            <w:r>
              <w:rPr>
                <w:rFonts w:hint="default" w:ascii="宋体" w:hAnsi="宋体" w:cs="宋体"/>
                <w:b/>
                <w:bCs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要求</w:t>
            </w:r>
          </w:p>
        </w:tc>
        <w:tc>
          <w:tcPr>
            <w:tcW w:w="1440" w:type="dxa"/>
            <w:noWrap w:val="0"/>
            <w:vAlign w:val="center"/>
          </w:tcPr>
          <w:p w14:paraId="51697FC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年龄</w:t>
            </w:r>
          </w:p>
        </w:tc>
        <w:tc>
          <w:tcPr>
            <w:tcW w:w="930" w:type="dxa"/>
            <w:tcBorders>
              <w:bottom w:val="single" w:color="auto" w:sz="4" w:space="0"/>
            </w:tcBorders>
            <w:noWrap w:val="0"/>
            <w:vAlign w:val="center"/>
          </w:tcPr>
          <w:p w14:paraId="3FD6707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学历</w:t>
            </w:r>
            <w:r>
              <w:rPr>
                <w:rFonts w:hint="eastAsia" w:ascii="宋体" w:hAnsi="宋体" w:cs="宋体"/>
                <w:b/>
                <w:bCs/>
                <w:color w:val="000000"/>
                <w:lang w:eastAsia="zh-CN"/>
              </w:rPr>
              <w:t>学位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要求</w:t>
            </w:r>
          </w:p>
        </w:tc>
        <w:tc>
          <w:tcPr>
            <w:tcW w:w="9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A2692">
            <w:pPr>
              <w:keepNext w:val="0"/>
              <w:keepLines w:val="0"/>
              <w:suppressLineNumbers w:val="0"/>
              <w:tabs>
                <w:tab w:val="left" w:pos="990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专业要求</w:t>
            </w:r>
          </w:p>
        </w:tc>
        <w:tc>
          <w:tcPr>
            <w:tcW w:w="11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FD4B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备注</w:t>
            </w:r>
          </w:p>
        </w:tc>
      </w:tr>
      <w:tr w14:paraId="27A130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</w:trPr>
        <w:tc>
          <w:tcPr>
            <w:tcW w:w="534" w:type="dxa"/>
            <w:noWrap w:val="0"/>
            <w:vAlign w:val="center"/>
          </w:tcPr>
          <w:p w14:paraId="6254F2E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1</w:t>
            </w:r>
          </w:p>
        </w:tc>
        <w:tc>
          <w:tcPr>
            <w:tcW w:w="708" w:type="dxa"/>
            <w:noWrap w:val="0"/>
            <w:vAlign w:val="center"/>
          </w:tcPr>
          <w:p w14:paraId="77F4DAB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禁毒社工</w:t>
            </w:r>
          </w:p>
        </w:tc>
        <w:tc>
          <w:tcPr>
            <w:tcW w:w="935" w:type="dxa"/>
            <w:noWrap w:val="0"/>
            <w:vAlign w:val="center"/>
          </w:tcPr>
          <w:p w14:paraId="768E168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1</w:t>
            </w:r>
          </w:p>
        </w:tc>
        <w:tc>
          <w:tcPr>
            <w:tcW w:w="810" w:type="dxa"/>
            <w:noWrap w:val="0"/>
            <w:vAlign w:val="center"/>
          </w:tcPr>
          <w:p w14:paraId="1614354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eastAsia="宋体" w:cs="Times New Roman"/>
                <w:color w:val="000000"/>
                <w:lang w:eastAsia="zh-CN"/>
              </w:rPr>
            </w:pPr>
            <w:r>
              <w:rPr>
                <w:rFonts w:hint="eastAsia" w:ascii="宋体" w:cs="Times New Roman"/>
                <w:color w:val="000000"/>
                <w:lang w:eastAsia="zh-CN"/>
              </w:rPr>
              <w:t>不限</w:t>
            </w:r>
          </w:p>
        </w:tc>
        <w:tc>
          <w:tcPr>
            <w:tcW w:w="915" w:type="dxa"/>
            <w:noWrap w:val="0"/>
            <w:vAlign w:val="center"/>
          </w:tcPr>
          <w:p w14:paraId="79F4D53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eastAsia="宋体" w:cs="Times New Roman"/>
                <w:color w:val="000000"/>
                <w:lang w:eastAsia="zh-CN"/>
              </w:rPr>
            </w:pPr>
            <w:r>
              <w:rPr>
                <w:rFonts w:hint="eastAsia" w:ascii="宋体" w:cs="Times New Roman"/>
                <w:color w:val="000000"/>
                <w:lang w:eastAsia="zh-CN"/>
              </w:rPr>
              <w:t>桐庐县</w:t>
            </w:r>
          </w:p>
        </w:tc>
        <w:tc>
          <w:tcPr>
            <w:tcW w:w="1440" w:type="dxa"/>
            <w:noWrap w:val="0"/>
            <w:vAlign w:val="center"/>
          </w:tcPr>
          <w:p w14:paraId="35F290B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18-38周岁（2008年4月2日至1988年4月2 日期间出生）</w:t>
            </w:r>
            <w:bookmarkStart w:id="0" w:name="_GoBack"/>
            <w:bookmarkEnd w:id="0"/>
          </w:p>
        </w:tc>
        <w:tc>
          <w:tcPr>
            <w:tcW w:w="9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9DC4A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eastAsia="宋体" w:cs="Times New Roman"/>
                <w:color w:val="000000"/>
                <w:lang w:eastAsia="zh-CN"/>
              </w:rPr>
            </w:pPr>
            <w:r>
              <w:rPr>
                <w:rFonts w:hint="eastAsia" w:ascii="宋体" w:cs="Times New Roman"/>
                <w:color w:val="000000"/>
                <w:lang w:eastAsia="zh-CN"/>
              </w:rPr>
              <w:t>大专及以上</w:t>
            </w:r>
          </w:p>
        </w:tc>
        <w:tc>
          <w:tcPr>
            <w:tcW w:w="9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6075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eastAsia="宋体" w:cs="Times New Roman"/>
                <w:color w:val="000000"/>
                <w:lang w:eastAsia="zh-CN"/>
              </w:rPr>
            </w:pPr>
            <w:r>
              <w:rPr>
                <w:rFonts w:hint="eastAsia" w:ascii="宋体" w:cs="Times New Roman"/>
                <w:color w:val="000000"/>
                <w:lang w:eastAsia="zh-CN"/>
              </w:rPr>
              <w:t>不限</w:t>
            </w:r>
          </w:p>
        </w:tc>
        <w:tc>
          <w:tcPr>
            <w:tcW w:w="11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86E9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cs="Times New Roman"/>
                <w:color w:val="000000"/>
              </w:rPr>
            </w:pPr>
          </w:p>
        </w:tc>
      </w:tr>
      <w:tr w14:paraId="7025F4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534" w:type="dxa"/>
            <w:noWrap w:val="0"/>
            <w:vAlign w:val="center"/>
          </w:tcPr>
          <w:p w14:paraId="6F51849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2</w:t>
            </w:r>
          </w:p>
        </w:tc>
        <w:tc>
          <w:tcPr>
            <w:tcW w:w="708" w:type="dxa"/>
            <w:noWrap w:val="0"/>
            <w:vAlign w:val="center"/>
          </w:tcPr>
          <w:p w14:paraId="04F0AE6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eastAsia="zh-CN"/>
              </w:rPr>
              <w:t>平安巡防员</w:t>
            </w:r>
          </w:p>
        </w:tc>
        <w:tc>
          <w:tcPr>
            <w:tcW w:w="935" w:type="dxa"/>
            <w:noWrap w:val="0"/>
            <w:vAlign w:val="center"/>
          </w:tcPr>
          <w:p w14:paraId="6C090BE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10</w:t>
            </w:r>
          </w:p>
        </w:tc>
        <w:tc>
          <w:tcPr>
            <w:tcW w:w="810" w:type="dxa"/>
            <w:noWrap w:val="0"/>
            <w:vAlign w:val="center"/>
          </w:tcPr>
          <w:p w14:paraId="2AAAE15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宋体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0000"/>
                <w:lang w:eastAsia="zh-CN"/>
              </w:rPr>
              <w:t>不限</w:t>
            </w:r>
          </w:p>
        </w:tc>
        <w:tc>
          <w:tcPr>
            <w:tcW w:w="915" w:type="dxa"/>
            <w:noWrap w:val="0"/>
            <w:vAlign w:val="center"/>
          </w:tcPr>
          <w:p w14:paraId="09D3FC8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宋体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0000"/>
                <w:lang w:eastAsia="zh-CN"/>
              </w:rPr>
              <w:t>桐庐县</w:t>
            </w:r>
          </w:p>
        </w:tc>
        <w:tc>
          <w:tcPr>
            <w:tcW w:w="1440" w:type="dxa"/>
            <w:noWrap w:val="0"/>
            <w:vAlign w:val="center"/>
          </w:tcPr>
          <w:p w14:paraId="10397E8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宋体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18-38周岁（2008年4月2日至1988年4月2 日期间出生）</w:t>
            </w:r>
          </w:p>
        </w:tc>
        <w:tc>
          <w:tcPr>
            <w:tcW w:w="930" w:type="dxa"/>
            <w:noWrap w:val="0"/>
            <w:vAlign w:val="center"/>
          </w:tcPr>
          <w:p w14:paraId="23B72FD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宋体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0000"/>
                <w:lang w:eastAsia="zh-CN"/>
              </w:rPr>
              <w:t>大专及以上</w:t>
            </w:r>
          </w:p>
        </w:tc>
        <w:tc>
          <w:tcPr>
            <w:tcW w:w="9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DF66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宋体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0000"/>
                <w:lang w:eastAsia="zh-CN"/>
              </w:rPr>
              <w:t>不限</w:t>
            </w:r>
          </w:p>
        </w:tc>
        <w:tc>
          <w:tcPr>
            <w:tcW w:w="11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06B3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cs="Times New Roman"/>
                <w:color w:val="000000"/>
              </w:rPr>
            </w:pPr>
          </w:p>
        </w:tc>
      </w:tr>
    </w:tbl>
    <w:p w14:paraId="5B6A7796">
      <w:pPr>
        <w:spacing w:line="560" w:lineRule="exact"/>
        <w:ind w:left="31680" w:hanging="720" w:hangingChars="300"/>
        <w:rPr>
          <w:rFonts w:hint="eastAsia" w:ascii="宋体" w:cs="Times New Roman"/>
          <w:color w:val="00000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07E8F6D9-29CD-4A64-9581-D62F531E6463}"/>
  </w:font>
  <w:font w:name="FangSong_GB2312">
    <w:altName w:val="仿宋"/>
    <w:panose1 w:val="00000000000000000000"/>
    <w:charset w:val="00"/>
    <w:family w:val="roman"/>
    <w:pitch w:val="default"/>
    <w:sig w:usb0="00000000" w:usb1="00000000" w:usb2="00000000" w:usb3="00000000" w:csb0="00000000" w:csb1="00000000"/>
    <w:embedRegular r:id="rId2" w:fontKey="{4E1C63FC-65A1-4899-8023-E6283A44A03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1CF757DE-1A07-4BAA-8B92-CA23562ADA1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4DCFE91A-C689-4E85-B501-A12ECB5873E8}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doNotDisplayPageBoundaries w:val="1"/>
  <w:embedTrueTypeFonts/>
  <w:saveSubset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FiNDBkMmE1Mjg4MTZjMWUyMmFkNDljZjg3Y2U5NDgifQ=="/>
  </w:docVars>
  <w:rsids>
    <w:rsidRoot w:val="00117BFB"/>
    <w:rsid w:val="000513A6"/>
    <w:rsid w:val="00055266"/>
    <w:rsid w:val="0006289B"/>
    <w:rsid w:val="00064E22"/>
    <w:rsid w:val="000A2097"/>
    <w:rsid w:val="00110E5B"/>
    <w:rsid w:val="00117BFB"/>
    <w:rsid w:val="001205D4"/>
    <w:rsid w:val="001A15F8"/>
    <w:rsid w:val="002345F6"/>
    <w:rsid w:val="002B3197"/>
    <w:rsid w:val="002D7070"/>
    <w:rsid w:val="00312DBE"/>
    <w:rsid w:val="00321D26"/>
    <w:rsid w:val="003242B5"/>
    <w:rsid w:val="00350FB1"/>
    <w:rsid w:val="003532FE"/>
    <w:rsid w:val="0035714A"/>
    <w:rsid w:val="0035747F"/>
    <w:rsid w:val="00372E4F"/>
    <w:rsid w:val="00435E44"/>
    <w:rsid w:val="00455224"/>
    <w:rsid w:val="004A2690"/>
    <w:rsid w:val="004F39B1"/>
    <w:rsid w:val="00574114"/>
    <w:rsid w:val="00591F66"/>
    <w:rsid w:val="00675176"/>
    <w:rsid w:val="00690F7B"/>
    <w:rsid w:val="0069109F"/>
    <w:rsid w:val="00726E74"/>
    <w:rsid w:val="007273D9"/>
    <w:rsid w:val="00764A78"/>
    <w:rsid w:val="007714F0"/>
    <w:rsid w:val="009317DD"/>
    <w:rsid w:val="009C22FA"/>
    <w:rsid w:val="009E74A8"/>
    <w:rsid w:val="00A06CBD"/>
    <w:rsid w:val="00A37670"/>
    <w:rsid w:val="00A42042"/>
    <w:rsid w:val="00A6459E"/>
    <w:rsid w:val="00AB781F"/>
    <w:rsid w:val="00B128E7"/>
    <w:rsid w:val="00B60EFF"/>
    <w:rsid w:val="00B71D77"/>
    <w:rsid w:val="00B7487D"/>
    <w:rsid w:val="00BC26E4"/>
    <w:rsid w:val="00BD648E"/>
    <w:rsid w:val="00C20CF4"/>
    <w:rsid w:val="00C918C9"/>
    <w:rsid w:val="00CA3B6E"/>
    <w:rsid w:val="00D237CB"/>
    <w:rsid w:val="00D36F4E"/>
    <w:rsid w:val="00D84589"/>
    <w:rsid w:val="00E14567"/>
    <w:rsid w:val="00E365B0"/>
    <w:rsid w:val="00E37BCA"/>
    <w:rsid w:val="00E5366B"/>
    <w:rsid w:val="00EB0912"/>
    <w:rsid w:val="00F01D5F"/>
    <w:rsid w:val="00F959C6"/>
    <w:rsid w:val="00FA0D91"/>
    <w:rsid w:val="016F260C"/>
    <w:rsid w:val="04A022E4"/>
    <w:rsid w:val="05764D80"/>
    <w:rsid w:val="060F45F1"/>
    <w:rsid w:val="09F31757"/>
    <w:rsid w:val="0CEA36C2"/>
    <w:rsid w:val="13946438"/>
    <w:rsid w:val="15EB0F89"/>
    <w:rsid w:val="162B1EB4"/>
    <w:rsid w:val="17E921E6"/>
    <w:rsid w:val="1ADD453B"/>
    <w:rsid w:val="25F4438C"/>
    <w:rsid w:val="2DA65433"/>
    <w:rsid w:val="2DC57C17"/>
    <w:rsid w:val="2E6B024C"/>
    <w:rsid w:val="3386190E"/>
    <w:rsid w:val="343B01DB"/>
    <w:rsid w:val="348D6874"/>
    <w:rsid w:val="3AF23FE5"/>
    <w:rsid w:val="3B3E27B0"/>
    <w:rsid w:val="3CE161FC"/>
    <w:rsid w:val="3E170F12"/>
    <w:rsid w:val="3F746C97"/>
    <w:rsid w:val="440049C3"/>
    <w:rsid w:val="4A2D0C43"/>
    <w:rsid w:val="4B8F2F1C"/>
    <w:rsid w:val="4E441136"/>
    <w:rsid w:val="51FB3DAA"/>
    <w:rsid w:val="53487F4C"/>
    <w:rsid w:val="5B862188"/>
    <w:rsid w:val="5BC94DDF"/>
    <w:rsid w:val="612956EB"/>
    <w:rsid w:val="65C9123C"/>
    <w:rsid w:val="6C225122"/>
    <w:rsid w:val="6E4E70E6"/>
    <w:rsid w:val="70D25448"/>
    <w:rsid w:val="71DD22F7"/>
    <w:rsid w:val="7CF1122E"/>
    <w:rsid w:val="7FCB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132</Words>
  <Characters>153</Characters>
  <Lines>4</Lines>
  <Paragraphs>1</Paragraphs>
  <TotalTime>0</TotalTime>
  <ScaleCrop>false</ScaleCrop>
  <LinksUpToDate>false</LinksUpToDate>
  <CharactersWithSpaces>156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2019-12-23T09:15:00Z</dcterms:created>
  <dc:creator>Micorosoft</dc:creator>
  <cp:lastModifiedBy>洪继国</cp:lastModifiedBy>
  <cp:lastPrinted>2020-06-09T04:33:00Z</cp:lastPrinted>
  <dcterms:modified xsi:type="dcterms:W3CDTF">2026-04-02T03:02:49Z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AD9A0E63216540BD822A9DDB093C32CF</vt:lpwstr>
  </property>
  <property fmtid="{D5CDD505-2E9C-101B-9397-08002B2CF9AE}" pid="4" name="KSOTemplateDocerSaveRecord">
    <vt:lpwstr>eyJoZGlkIjoiMWZkNjgzNzgyYzBhNGQ3ZWQxOGVjZDI2MGY1MDUyMjAiLCJ1c2VySWQiOiIxNjM5NjU4NDE1In0=</vt:lpwstr>
  </property>
</Properties>
</file>