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88" w:type="dxa"/>
        <w:tblInd w:w="-8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42"/>
        <w:gridCol w:w="1053"/>
        <w:gridCol w:w="780"/>
        <w:gridCol w:w="1425"/>
        <w:gridCol w:w="1725"/>
        <w:gridCol w:w="2130"/>
        <w:gridCol w:w="1275"/>
        <w:gridCol w:w="900"/>
        <w:gridCol w:w="1215"/>
        <w:gridCol w:w="1680"/>
        <w:gridCol w:w="1827"/>
        <w:gridCol w:w="123"/>
      </w:tblGrid>
      <w:tr w14:paraId="642B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18" w:hRule="atLeast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73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A30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18" w:hRule="atLeast"/>
        </w:trPr>
        <w:tc>
          <w:tcPr>
            <w:tcW w:w="13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 xml:space="preserve">         金灶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上半年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33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</w:pPr>
          </w:p>
        </w:tc>
      </w:tr>
      <w:tr w14:paraId="2BE3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招聘</w:t>
            </w:r>
          </w:p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聘用人数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薪酬待遇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</w:p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期限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2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CDC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玉路村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玉路村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谢汉忠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15916623618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玉路村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户籍</w:t>
            </w:r>
          </w:p>
        </w:tc>
      </w:tr>
      <w:tr w14:paraId="4EDF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芦塘村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芦塘村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刘育锋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13926778224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A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限芦塘村户籍</w:t>
            </w:r>
          </w:p>
        </w:tc>
      </w:tr>
      <w:tr w14:paraId="436C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港内村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港内村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林剑辉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13622599386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限港内村户籍</w:t>
            </w:r>
          </w:p>
        </w:tc>
      </w:tr>
      <w:tr w14:paraId="1DAC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河尾村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河尾村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陈妙群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15815216444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限河尾村户籍</w:t>
            </w:r>
          </w:p>
        </w:tc>
      </w:tr>
      <w:tr w14:paraId="3BA8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仙阳村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仙阳村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林敏冬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19530902497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C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限仙阳村户籍</w:t>
            </w:r>
          </w:p>
        </w:tc>
      </w:tr>
    </w:tbl>
    <w:p w14:paraId="764CE15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1417" w:bottom="1474" w:left="1417" w:header="0" w:footer="0" w:gutter="0"/>
          <w:cols w:space="720" w:num="1"/>
        </w:sectPr>
      </w:pPr>
    </w:p>
    <w:p w14:paraId="612F2FF7">
      <w:bookmarkStart w:id="1" w:name="_GoBack"/>
      <w:bookmarkEnd w:id="1"/>
    </w:p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A147A"/>
    <w:rsid w:val="0AF5786C"/>
    <w:rsid w:val="138F3C22"/>
    <w:rsid w:val="2E1A147A"/>
    <w:rsid w:val="4A4737AF"/>
    <w:rsid w:val="4E450DEB"/>
    <w:rsid w:val="4E4D06AD"/>
    <w:rsid w:val="57746628"/>
    <w:rsid w:val="5FC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1068</Characters>
  <Lines>0</Lines>
  <Paragraphs>0</Paragraphs>
  <TotalTime>8</TotalTime>
  <ScaleCrop>false</ScaleCrop>
  <LinksUpToDate>false</LinksUpToDate>
  <CharactersWithSpaces>1233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2026-04-13T07:45:00Z</dcterms:created>
  <dc:creator>zi ang 詹</dc:creator>
  <cp:lastModifiedBy>WPS_1756970798</cp:lastModifiedBy>
  <dcterms:modified xsi:type="dcterms:W3CDTF">2026-04-28T01:26:02Z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9D4BC49AB827404582CB2BB54AA5C64A_13</vt:lpwstr>
  </property>
  <property fmtid="{D5CDD505-2E9C-101B-9397-08002B2CF9AE}" pid="4" name="KSOTemplateDocerSaveRecord">
    <vt:lpwstr>eyJoZGlkIjoiODhhZTU5MDgyZDJiZmQ1MDY1ZWE2MDA0YWYxMWRhNzciLCJ1c2VySWQiOiIxNzM3MTU3NjkwIn0=</vt:lpwstr>
  </property>
</Properties>
</file>