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49E5"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方正小标宋简体" w:hAnsi="仿宋" w:eastAsia="方正小标宋简体" w:cs="仿宋"/>
          <w:color w:val="000000"/>
          <w:sz w:val="40"/>
          <w:szCs w:val="40"/>
        </w:rPr>
        <w:t xml:space="preserve">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 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 xml:space="preserve"> </w:t>
      </w:r>
    </w:p>
    <w:p w14:paraId="10C17830">
      <w:pPr>
        <w:tabs>
          <w:tab w:val="left" w:pos="666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广东省银龄讲学计划申请表</w:t>
      </w:r>
    </w:p>
    <w:tbl>
      <w:tblPr>
        <w:tblStyle w:val="3"/>
        <w:tblpPr w:leftFromText="180" w:rightFromText="180" w:vertAnchor="text" w:horzAnchor="page" w:tblpXSpec="center" w:tblpY="9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 w14:paraId="53FB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5B73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92FD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2B8A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A8C2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2138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AC5F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D9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 w14:paraId="56BEF684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 w14:paraId="24B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76CC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B44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477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444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524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A74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77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2334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BC76"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A52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54E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084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20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4F86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5D5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2E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465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BA1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1CC3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C59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0C3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D0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2F6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70D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 w14:paraId="1BE2D63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18D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3412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E06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4E31"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 w14:paraId="62C1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444BD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46E58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FA94F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2092E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0C1E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686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E45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3FC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02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4FAF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748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 w14:paraId="255BE844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 w14:paraId="12CBD99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DEC6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4F21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ACC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24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 w14:paraId="2D8D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40D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退休前学校（单位）</w:t>
            </w:r>
          </w:p>
          <w:p w14:paraId="7F3005B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 w14:paraId="27A8A9A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76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7548967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 w14:paraId="3295EA00"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14:paraId="048F12F4"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ED28">
    <w:pPr>
      <w:pStyle w:val="2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ljNTM5YTIzMGNhMDc3NGZhYWRhZWIzYjVjN2MifQ=="/>
  </w:docVars>
  <w:rsids>
    <w:rsidRoot w:val="00000000"/>
    <w:rsid w:val="050464C8"/>
    <w:rsid w:val="0A236A7C"/>
    <w:rsid w:val="0D8E76EF"/>
    <w:rsid w:val="2C2D0A93"/>
    <w:rsid w:val="34ED6F9A"/>
    <w:rsid w:val="35005586"/>
    <w:rsid w:val="4AFA06F3"/>
    <w:rsid w:val="4B2A43D5"/>
    <w:rsid w:val="552E4295"/>
    <w:rsid w:val="7C3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2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2019-06-27T01:55:00Z</dcterms:created>
  <dc:creator>Administrator</dc:creator>
  <cp:lastModifiedBy>李伟华</cp:lastModifiedBy>
  <dcterms:modified xsi:type="dcterms:W3CDTF">2025-07-30T03:40:15Z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E0B2F35874D14F25A695EB3086E1F6EC_13</vt:lpwstr>
  </property>
</Properties>
</file>