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widowControl/>
        <w:shd w:val="clear" w:color="auto" w:fill="FFFFFF"/>
        <w:spacing w:beforeAutospacing="0" w:afterAutospacing="0" w:line="560" w:lineRule="exact"/>
        <w:ind w:firstLine="600" w:firstLineChars="200"/>
        <w:rPr>
          <w:rFonts w:ascii="宋体" w:hAnsi="宋体" w:eastAsia="宋体" w:cs="宋体"/>
          <w:color w:val="000000"/>
          <w:sz w:val="30"/>
          <w:szCs w:val="30"/>
        </w:rPr>
      </w:pPr>
      <w:bookmarkStart w:id="0" w:name="_GoBack"/>
      <w:bookmarkEnd w:id="0"/>
      <w:r>
        <w:rPr>
          <w:rFonts w:hint="eastAsia" w:ascii="宋体" w:hAnsi="宋体" w:eastAsia="宋体" w:cs="宋体"/>
          <w:color w:val="000000"/>
          <w:sz w:val="30"/>
          <w:szCs w:val="30"/>
          <w:shd w:val="clear" w:color="auto" w:fill="FFFFFF"/>
        </w:rPr>
        <w:t>附件：</w:t>
      </w:r>
      <w:r>
        <w:rPr>
          <w:rStyle w:val="13"/>
          <w:rFonts w:hint="eastAsia" w:ascii="宋体" w:hAnsi="宋体" w:eastAsia="宋体" w:cs="宋体"/>
          <w:color w:val="000000"/>
          <w:sz w:val="30"/>
          <w:szCs w:val="30"/>
          <w:u w:val="none"/>
          <w:shd w:val="clear" w:color="auto" w:fill="FFFFFF"/>
        </w:rPr>
        <w:fldChar w:fldCharType="begin"/>
      </w:r>
      <w:r>
        <w:instrText xml:space="preserve">HYPERLINK "http://www.wlrcw.com/data/upload/file/2003/02/5e5cc5acdc6df.docx"</w:instrText>
      </w:r>
      <w:r>
        <w:rPr>
          <w:rStyle w:val="13"/>
          <w:rFonts w:hint="eastAsia" w:ascii="宋体" w:hAnsi="宋体" w:eastAsia="宋体" w:cs="宋体"/>
          <w:color w:val="000000"/>
          <w:sz w:val="30"/>
          <w:szCs w:val="30"/>
          <w:u w:val="none"/>
          <w:shd w:val="clear" w:color="auto" w:fill="FFFFFF"/>
        </w:rPr>
        <w:fldChar w:fldCharType="separate"/>
      </w:r>
      <w:r>
        <w:rPr>
          <w:rStyle w:val="13"/>
          <w:rFonts w:hint="eastAsia" w:ascii="宋体" w:hAnsi="宋体" w:eastAsia="宋体" w:cs="宋体"/>
          <w:color w:val="000000"/>
          <w:sz w:val="30"/>
          <w:szCs w:val="30"/>
          <w:u w:val="none"/>
          <w:shd w:val="clear" w:color="auto" w:fill="FFFFFF"/>
        </w:rPr>
        <w:t>报名表</w:t>
      </w:r>
      <w:r>
        <w:rPr>
          <w:rStyle w:val="13"/>
          <w:rFonts w:hint="eastAsia" w:ascii="宋体" w:hAnsi="宋体" w:eastAsia="宋体" w:cs="宋体"/>
          <w:color w:val="000000"/>
          <w:sz w:val="30"/>
          <w:szCs w:val="30"/>
          <w:u w:val="none"/>
          <w:shd w:val="clear" w:color="auto" w:fill="FFFFFF"/>
        </w:rPr>
        <w:fldChar w:fldCharType="end"/>
      </w:r>
    </w:p>
    <w:p>
      <w:pPr>
        <w:rPr>
          <w:sz w:val="28"/>
          <w:szCs w:val="36"/>
        </w:rPr>
      </w:pPr>
    </w:p>
    <w:p>
      <w:pPr>
        <w:widowControl/>
        <w:jc w:val="center"/>
        <w:rPr>
          <w:rStyle w:val="18"/>
          <w:rFonts w:ascii="Arial" w:hAnsi="Arial" w:cs="Arial"/>
          <w:color w:val="333333"/>
          <w:sz w:val="36"/>
          <w:szCs w:val="36"/>
        </w:rPr>
      </w:pPr>
      <w:r>
        <w:rPr>
          <w:rStyle w:val="18"/>
          <w:rFonts w:hint="eastAsia" w:ascii="宋体" w:hAnsi="宋体" w:cs="Arial"/>
          <w:color w:val="333333"/>
          <w:sz w:val="36"/>
          <w:szCs w:val="36"/>
        </w:rPr>
        <w:t>温岭市机关事务中心招聘派遣人员报名表</w:t>
      </w:r>
    </w:p>
    <w:tbl>
      <w:tblPr>
        <w:tblStyle w:val="9"/>
        <w:tblW w:w="9238" w:type="dxa"/>
        <w:jc w:val="center"/>
        <w:tblBorders>
          <w:top w:val="single" w:color="auto" w:sz="12" w:space="0"/>
          <w:left w:val="single" w:color="auto" w:sz="12" w:space="0"/>
          <w:bottom w:val="single" w:color="auto" w:sz="6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523"/>
        <w:gridCol w:w="360"/>
        <w:gridCol w:w="727"/>
        <w:gridCol w:w="163"/>
        <w:gridCol w:w="656"/>
        <w:gridCol w:w="528"/>
        <w:gridCol w:w="492"/>
        <w:gridCol w:w="688"/>
        <w:gridCol w:w="67"/>
        <w:gridCol w:w="650"/>
        <w:gridCol w:w="619"/>
        <w:gridCol w:w="238"/>
        <w:gridCol w:w="529"/>
        <w:gridCol w:w="550"/>
        <w:gridCol w:w="157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6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400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姓名</w:t>
            </w:r>
          </w:p>
        </w:tc>
        <w:tc>
          <w:tcPr>
            <w:tcW w:w="1250" w:type="dxa"/>
            <w:gridSpan w:val="3"/>
            <w:tcBorders>
              <w:top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84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性别</w:t>
            </w:r>
          </w:p>
        </w:tc>
        <w:tc>
          <w:tcPr>
            <w:tcW w:w="1180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36" w:type="dxa"/>
            <w:gridSpan w:val="3"/>
            <w:tcBorders>
              <w:top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出生年月</w:t>
            </w:r>
          </w:p>
        </w:tc>
        <w:tc>
          <w:tcPr>
            <w:tcW w:w="1317" w:type="dxa"/>
            <w:gridSpan w:val="3"/>
            <w:tcBorders>
              <w:top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71" w:type="dxa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（近期一寸正面半身免冠蓝底彩色照片，</w:t>
            </w:r>
            <w:r>
              <w:rPr>
                <w:rFonts w:ascii="仿宋_GB2312" w:eastAsia="仿宋_GB2312"/>
                <w:color w:val="000000"/>
                <w:sz w:val="24"/>
              </w:rPr>
              <w:t>50KB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以下）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6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400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民族</w:t>
            </w:r>
          </w:p>
        </w:tc>
        <w:tc>
          <w:tcPr>
            <w:tcW w:w="1250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84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政治面貌</w:t>
            </w:r>
          </w:p>
        </w:tc>
        <w:tc>
          <w:tcPr>
            <w:tcW w:w="1180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36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籍贯</w:t>
            </w:r>
          </w:p>
        </w:tc>
        <w:tc>
          <w:tcPr>
            <w:tcW w:w="131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71" w:type="dxa"/>
            <w:vMerge w:val="continue"/>
            <w:tcBorders>
              <w:top w:val="single" w:color="auto" w:sz="12" w:space="0"/>
            </w:tcBorders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6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1400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出生地</w:t>
            </w:r>
          </w:p>
        </w:tc>
        <w:tc>
          <w:tcPr>
            <w:tcW w:w="1250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84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参加工</w:t>
            </w:r>
          </w:p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作时间</w:t>
            </w:r>
          </w:p>
        </w:tc>
        <w:tc>
          <w:tcPr>
            <w:tcW w:w="1180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36" w:type="dxa"/>
            <w:gridSpan w:val="3"/>
            <w:tcBorders>
              <w:bottom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婚姻状况</w:t>
            </w:r>
          </w:p>
        </w:tc>
        <w:tc>
          <w:tcPr>
            <w:tcW w:w="131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71" w:type="dxa"/>
            <w:vMerge w:val="continue"/>
            <w:tcBorders>
              <w:top w:val="single" w:color="auto" w:sz="12" w:space="0"/>
            </w:tcBorders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6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400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身份证</w:t>
            </w:r>
          </w:p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号码</w:t>
            </w:r>
          </w:p>
        </w:tc>
        <w:tc>
          <w:tcPr>
            <w:tcW w:w="6267" w:type="dxa"/>
            <w:gridSpan w:val="13"/>
            <w:tcBorders>
              <w:left w:val="single" w:color="auto" w:sz="8" w:space="0"/>
            </w:tcBorders>
            <w:vAlign w:val="center"/>
          </w:tcPr>
          <w:p>
            <w:pPr>
              <w:ind w:firstLine="180" w:firstLineChars="100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571" w:type="dxa"/>
            <w:vMerge w:val="continue"/>
            <w:tcBorders>
              <w:top w:val="single" w:color="auto" w:sz="12" w:space="0"/>
            </w:tcBorders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6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  <w:jc w:val="center"/>
        </w:trPr>
        <w:tc>
          <w:tcPr>
            <w:tcW w:w="1400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专业技术</w:t>
            </w:r>
          </w:p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职称或</w:t>
            </w:r>
          </w:p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相关资格</w:t>
            </w:r>
          </w:p>
        </w:tc>
        <w:tc>
          <w:tcPr>
            <w:tcW w:w="3614" w:type="dxa"/>
            <w:gridSpan w:val="7"/>
            <w:tcBorders>
              <w:left w:val="single" w:color="auto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36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健康</w:t>
            </w:r>
          </w:p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状况</w:t>
            </w:r>
          </w:p>
        </w:tc>
        <w:tc>
          <w:tcPr>
            <w:tcW w:w="2888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6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00" w:type="dxa"/>
            <w:gridSpan w:val="2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学历</w:t>
            </w:r>
          </w:p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学位</w:t>
            </w:r>
          </w:p>
        </w:tc>
        <w:tc>
          <w:tcPr>
            <w:tcW w:w="1087" w:type="dxa"/>
            <w:gridSpan w:val="2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全日制</w:t>
            </w:r>
          </w:p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教育</w:t>
            </w:r>
          </w:p>
        </w:tc>
        <w:tc>
          <w:tcPr>
            <w:tcW w:w="1839" w:type="dxa"/>
            <w:gridSpan w:val="4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24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毕业院校及专业</w:t>
            </w:r>
          </w:p>
        </w:tc>
        <w:tc>
          <w:tcPr>
            <w:tcW w:w="2888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6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00" w:type="dxa"/>
            <w:gridSpan w:val="2"/>
            <w:vMerge w:val="continue"/>
            <w:vAlign w:val="center"/>
          </w:tcPr>
          <w:p/>
        </w:tc>
        <w:tc>
          <w:tcPr>
            <w:tcW w:w="1087" w:type="dxa"/>
            <w:gridSpan w:val="2"/>
            <w:vMerge w:val="continue"/>
            <w:tcBorders>
              <w:left w:val="single" w:color="auto" w:sz="8" w:space="0"/>
            </w:tcBorders>
            <w:vAlign w:val="center"/>
          </w:tcPr>
          <w:p/>
        </w:tc>
        <w:tc>
          <w:tcPr>
            <w:tcW w:w="1839" w:type="dxa"/>
            <w:gridSpan w:val="4"/>
            <w:vMerge w:val="continue"/>
            <w:tcBorders>
              <w:left w:val="single" w:color="auto" w:sz="8" w:space="0"/>
            </w:tcBorders>
            <w:vAlign w:val="center"/>
          </w:tcPr>
          <w:p/>
        </w:tc>
        <w:tc>
          <w:tcPr>
            <w:tcW w:w="2024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获得学位情况</w:t>
            </w:r>
          </w:p>
        </w:tc>
        <w:tc>
          <w:tcPr>
            <w:tcW w:w="2888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6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00" w:type="dxa"/>
            <w:gridSpan w:val="2"/>
            <w:vMerge w:val="continue"/>
            <w:vAlign w:val="center"/>
          </w:tcPr>
          <w:p/>
        </w:tc>
        <w:tc>
          <w:tcPr>
            <w:tcW w:w="1087" w:type="dxa"/>
            <w:gridSpan w:val="2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在职</w:t>
            </w:r>
          </w:p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教育</w:t>
            </w:r>
          </w:p>
        </w:tc>
        <w:tc>
          <w:tcPr>
            <w:tcW w:w="1839" w:type="dxa"/>
            <w:gridSpan w:val="4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24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毕业院校及专业</w:t>
            </w:r>
          </w:p>
        </w:tc>
        <w:tc>
          <w:tcPr>
            <w:tcW w:w="2888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6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00" w:type="dxa"/>
            <w:gridSpan w:val="2"/>
            <w:vMerge w:val="continue"/>
            <w:vAlign w:val="center"/>
          </w:tcPr>
          <w:p/>
        </w:tc>
        <w:tc>
          <w:tcPr>
            <w:tcW w:w="1087" w:type="dxa"/>
            <w:gridSpan w:val="2"/>
            <w:vMerge w:val="continue"/>
            <w:tcBorders>
              <w:left w:val="single" w:color="auto" w:sz="8" w:space="0"/>
            </w:tcBorders>
            <w:vAlign w:val="center"/>
          </w:tcPr>
          <w:p/>
        </w:tc>
        <w:tc>
          <w:tcPr>
            <w:tcW w:w="1839" w:type="dxa"/>
            <w:gridSpan w:val="4"/>
            <w:vMerge w:val="continue"/>
            <w:tcBorders>
              <w:left w:val="single" w:color="auto" w:sz="8" w:space="0"/>
            </w:tcBorders>
            <w:vAlign w:val="center"/>
          </w:tcPr>
          <w:p/>
        </w:tc>
        <w:tc>
          <w:tcPr>
            <w:tcW w:w="2024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获得学位情况</w:t>
            </w:r>
          </w:p>
        </w:tc>
        <w:tc>
          <w:tcPr>
            <w:tcW w:w="2888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6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400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现工作单位及岗位</w:t>
            </w:r>
          </w:p>
        </w:tc>
        <w:tc>
          <w:tcPr>
            <w:tcW w:w="4331" w:type="dxa"/>
            <w:gridSpan w:val="9"/>
            <w:tcBorders>
              <w:left w:val="single" w:color="auto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86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进入现单位时间</w:t>
            </w:r>
          </w:p>
        </w:tc>
        <w:tc>
          <w:tcPr>
            <w:tcW w:w="2121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6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00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联系电话</w:t>
            </w:r>
          </w:p>
        </w:tc>
        <w:tc>
          <w:tcPr>
            <w:tcW w:w="4331" w:type="dxa"/>
            <w:gridSpan w:val="9"/>
            <w:tcBorders>
              <w:left w:val="single" w:color="auto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86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电子邮箱</w:t>
            </w:r>
          </w:p>
        </w:tc>
        <w:tc>
          <w:tcPr>
            <w:tcW w:w="2121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6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00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通讯地址</w:t>
            </w:r>
          </w:p>
        </w:tc>
        <w:tc>
          <w:tcPr>
            <w:tcW w:w="4331" w:type="dxa"/>
            <w:gridSpan w:val="9"/>
            <w:tcBorders>
              <w:left w:val="single" w:color="auto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86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邮编</w:t>
            </w:r>
          </w:p>
        </w:tc>
        <w:tc>
          <w:tcPr>
            <w:tcW w:w="2121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6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2" w:hRule="atLeast"/>
          <w:jc w:val="center"/>
        </w:trPr>
        <w:tc>
          <w:tcPr>
            <w:tcW w:w="1400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工作</w:t>
            </w:r>
          </w:p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简历</w:t>
            </w:r>
          </w:p>
          <w:p>
            <w:pPr>
              <w:spacing w:line="280" w:lineRule="exac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楷体_GB2312" w:eastAsia="楷体_GB2312"/>
              </w:rPr>
              <w:t>（从上高中时填起，并注明工作期间在职学习情况）</w:t>
            </w:r>
          </w:p>
        </w:tc>
        <w:tc>
          <w:tcPr>
            <w:tcW w:w="7838" w:type="dxa"/>
            <w:gridSpan w:val="14"/>
            <w:tcBorders>
              <w:left w:val="single" w:color="auto" w:sz="8" w:space="0"/>
            </w:tcBorders>
          </w:tcPr>
          <w:p>
            <w:pPr>
              <w:spacing w:line="280" w:lineRule="exac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6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5" w:hRule="atLeast"/>
          <w:jc w:val="center"/>
        </w:trPr>
        <w:tc>
          <w:tcPr>
            <w:tcW w:w="1760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获奖情况</w:t>
            </w:r>
          </w:p>
        </w:tc>
        <w:tc>
          <w:tcPr>
            <w:tcW w:w="7478" w:type="dxa"/>
            <w:gridSpan w:val="13"/>
            <w:tcBorders>
              <w:left w:val="single" w:color="auto" w:sz="8" w:space="0"/>
            </w:tcBorders>
            <w:vAlign w:val="center"/>
          </w:tcPr>
          <w:p>
            <w:pPr>
              <w:spacing w:line="280" w:lineRule="exac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6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77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家庭主要成员及主要社会关系</w:t>
            </w:r>
          </w:p>
        </w:tc>
        <w:tc>
          <w:tcPr>
            <w:tcW w:w="883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称谓</w:t>
            </w:r>
          </w:p>
        </w:tc>
        <w:tc>
          <w:tcPr>
            <w:tcW w:w="1546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姓名</w:t>
            </w:r>
          </w:p>
        </w:tc>
        <w:tc>
          <w:tcPr>
            <w:tcW w:w="1775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出生年月</w:t>
            </w:r>
          </w:p>
        </w:tc>
        <w:tc>
          <w:tcPr>
            <w:tcW w:w="150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政治面貌</w:t>
            </w:r>
          </w:p>
        </w:tc>
        <w:tc>
          <w:tcPr>
            <w:tcW w:w="2650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6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77" w:type="dxa"/>
            <w:vMerge w:val="continue"/>
            <w:vAlign w:val="center"/>
          </w:tcPr>
          <w:p/>
        </w:tc>
        <w:tc>
          <w:tcPr>
            <w:tcW w:w="883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46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75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0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50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6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77" w:type="dxa"/>
            <w:vMerge w:val="continue"/>
            <w:vAlign w:val="center"/>
          </w:tcPr>
          <w:p/>
        </w:tc>
        <w:tc>
          <w:tcPr>
            <w:tcW w:w="883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46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75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0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50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6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77" w:type="dxa"/>
            <w:vMerge w:val="continue"/>
            <w:vAlign w:val="center"/>
          </w:tcPr>
          <w:p/>
        </w:tc>
        <w:tc>
          <w:tcPr>
            <w:tcW w:w="883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46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75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0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50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6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77" w:type="dxa"/>
            <w:vMerge w:val="continue"/>
            <w:vAlign w:val="center"/>
          </w:tcPr>
          <w:p/>
        </w:tc>
        <w:tc>
          <w:tcPr>
            <w:tcW w:w="883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46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75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0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50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6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77" w:type="dxa"/>
            <w:vMerge w:val="continue"/>
            <w:vAlign w:val="center"/>
          </w:tcPr>
          <w:p/>
        </w:tc>
        <w:tc>
          <w:tcPr>
            <w:tcW w:w="883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46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75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0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50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6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77" w:type="dxa"/>
            <w:vMerge w:val="continue"/>
            <w:vAlign w:val="center"/>
          </w:tcPr>
          <w:p/>
        </w:tc>
        <w:tc>
          <w:tcPr>
            <w:tcW w:w="883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46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75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0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50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6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77" w:type="dxa"/>
            <w:vMerge w:val="continue"/>
            <w:vAlign w:val="center"/>
          </w:tcPr>
          <w:p/>
        </w:tc>
        <w:tc>
          <w:tcPr>
            <w:tcW w:w="883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46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75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0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50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6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8" w:hRule="atLeast"/>
          <w:jc w:val="center"/>
        </w:trPr>
        <w:tc>
          <w:tcPr>
            <w:tcW w:w="9238" w:type="dxa"/>
            <w:gridSpan w:val="16"/>
            <w:tcBorders>
              <w:bottom w:val="single" w:color="auto" w:sz="6" w:space="0"/>
            </w:tcBorders>
            <w:vAlign w:val="center"/>
          </w:tcPr>
          <w:p>
            <w:pPr>
              <w:spacing w:line="500" w:lineRule="exact"/>
              <w:ind w:firstLine="440" w:firstLineChars="200"/>
              <w:rPr>
                <w:rFonts w:ascii="仿宋_GB2312" w:eastAsia="仿宋_GB2312"/>
                <w:spacing w:val="-10"/>
                <w:sz w:val="24"/>
              </w:rPr>
            </w:pPr>
            <w:r>
              <w:rPr>
                <w:rFonts w:hint="eastAsia" w:ascii="仿宋_GB2312" w:eastAsia="仿宋_GB2312"/>
                <w:spacing w:val="-10"/>
                <w:sz w:val="24"/>
              </w:rPr>
              <w:t>本人承诺，就本次报名参加招聘情况已与现单位进行了沟通协商，并征得单位同意。同时，对以上报名信息的真实性负责，如有弄虚作假，由本人承担一切后果。</w:t>
            </w:r>
          </w:p>
          <w:p>
            <w:pPr>
              <w:spacing w:before="156" w:beforeLines="50" w:line="500" w:lineRule="exact"/>
              <w:ind w:firstLine="5830" w:firstLineChars="2650"/>
              <w:rPr>
                <w:rFonts w:ascii="仿宋_GB2312" w:eastAsia="仿宋_GB2312"/>
                <w:spacing w:val="-10"/>
                <w:sz w:val="24"/>
              </w:rPr>
            </w:pPr>
            <w:r>
              <w:rPr>
                <w:rFonts w:hint="eastAsia" w:ascii="仿宋_GB2312" w:eastAsia="仿宋_GB2312"/>
                <w:spacing w:val="-10"/>
                <w:sz w:val="24"/>
              </w:rPr>
              <w:t>填表人签字：</w:t>
            </w:r>
          </w:p>
          <w:p>
            <w:pPr>
              <w:spacing w:line="500" w:lineRule="exact"/>
              <w:ind w:firstLine="7560" w:firstLineChars="315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　月　日</w:t>
            </w:r>
          </w:p>
        </w:tc>
      </w:tr>
    </w:tbl>
    <w:p>
      <w:pPr>
        <w:autoSpaceDE w:val="0"/>
        <w:spacing w:before="156" w:beforeLines="50" w:line="400" w:lineRule="exact"/>
        <w:rPr>
          <w:rFonts w:ascii="仿宋_GB2312" w:eastAsia="仿宋_GB2312"/>
          <w:spacing w:val="-16"/>
          <w:sz w:val="24"/>
        </w:rPr>
      </w:pPr>
      <w:r>
        <w:rPr>
          <w:rFonts w:hint="eastAsia" w:eastAsia="仿宋_GB2312"/>
          <w:sz w:val="24"/>
        </w:rPr>
        <w:t>填表说明：</w:t>
      </w:r>
      <w:r>
        <w:rPr>
          <w:rFonts w:hint="eastAsia" w:ascii="仿宋_GB2312" w:eastAsia="仿宋_GB2312"/>
          <w:sz w:val="24"/>
        </w:rPr>
        <w:t>籍贯、出生地填写到县（市、区）镇街道；工作简历填写到月，应填写清楚学历和学位取得时间、工作单位及岗位变化时间；获奖情况填写近</w:t>
      </w:r>
      <w:r>
        <w:rPr>
          <w:rFonts w:ascii="仿宋_GB2312" w:eastAsia="仿宋_GB2312"/>
          <w:sz w:val="24"/>
        </w:rPr>
        <w:t>5</w:t>
      </w:r>
      <w:r>
        <w:rPr>
          <w:rFonts w:hint="eastAsia" w:ascii="仿宋_GB2312" w:eastAsia="仿宋_GB2312"/>
          <w:sz w:val="24"/>
        </w:rPr>
        <w:t>年内获得有关单位表彰奖励的情况；家</w:t>
      </w:r>
      <w:r>
        <w:rPr>
          <w:rFonts w:hint="eastAsia" w:ascii="仿宋_GB2312" w:eastAsia="仿宋_GB2312"/>
          <w:spacing w:val="-16"/>
          <w:sz w:val="24"/>
        </w:rPr>
        <w:t>庭主要成员和主要社会关系须按配偶、子女、父母及关系密切的直系近亲等顺序填写有关情况。</w:t>
      </w:r>
    </w:p>
    <w:p>
      <w:pPr>
        <w:spacing w:line="400" w:lineRule="exact"/>
        <w:ind w:firstLine="480" w:firstLineChars="200"/>
        <w:rPr>
          <w:sz w:val="28"/>
          <w:szCs w:val="36"/>
        </w:rPr>
      </w:pPr>
      <w:r>
        <w:rPr>
          <w:rFonts w:hint="eastAsia" w:eastAsia="仿宋_GB2312"/>
          <w:sz w:val="24"/>
        </w:rPr>
        <w:t>现场确认时需带报名表（与网上申报表一致，双面打印），身份证、相关资格证件原件及复印件一份，原件现场审核后退回。</w:t>
      </w:r>
    </w:p>
    <w:sectPr>
      <w:headerReference r:id="rId3" w:type="default"/>
      <w:pgSz w:w="11906" w:h="16838"/>
      <w:pgMar w:top="1100" w:right="1689" w:bottom="1100" w:left="163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altName w:val="方正楷体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5"/>
  </w:compat>
  <w:rsids>
    <w:rsidRoot w:val="00000000"/>
    <w:rsid w:val="7FF94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link w:val="15"/>
    <w:qFormat/>
    <w:uiPriority w:val="0"/>
    <w:pPr>
      <w:keepNext/>
      <w:keepLines/>
      <w:spacing w:before="260" w:after="260" w:line="415" w:lineRule="auto"/>
      <w:outlineLvl w:val="1"/>
    </w:pPr>
    <w:rPr>
      <w:rFonts w:ascii="Times New Roman" w:hAnsi="Times New Roman" w:eastAsia="黑体"/>
      <w:b/>
      <w:bCs/>
      <w:sz w:val="32"/>
      <w:szCs w:val="32"/>
    </w:rPr>
  </w:style>
  <w:style w:type="paragraph" w:styleId="4">
    <w:name w:val="heading 3"/>
    <w:basedOn w:val="1"/>
    <w:next w:val="1"/>
    <w:link w:val="16"/>
    <w:qFormat/>
    <w:uiPriority w:val="0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10">
    <w:name w:val="Default Paragraph Font"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qFormat/>
    <w:uiPriority w:val="0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character" w:styleId="11">
    <w:name w:val="Strong"/>
    <w:basedOn w:val="10"/>
    <w:qFormat/>
    <w:uiPriority w:val="0"/>
    <w:rPr>
      <w:rFonts w:cs="Times New Roman"/>
      <w:b/>
    </w:rPr>
  </w:style>
  <w:style w:type="character" w:styleId="12">
    <w:name w:val="FollowedHyperlink"/>
    <w:basedOn w:val="10"/>
    <w:qFormat/>
    <w:uiPriority w:val="0"/>
    <w:rPr>
      <w:color w:val="954F72"/>
      <w:u w:val="single"/>
    </w:rPr>
  </w:style>
  <w:style w:type="character" w:styleId="13">
    <w:name w:val="Hyperlink"/>
    <w:basedOn w:val="10"/>
    <w:qFormat/>
    <w:uiPriority w:val="0"/>
    <w:rPr>
      <w:rFonts w:cs="Times New Roman"/>
      <w:color w:val="0000FF"/>
      <w:u w:val="single"/>
    </w:rPr>
  </w:style>
  <w:style w:type="character" w:customStyle="1" w:styleId="14">
    <w:name w:val="heading 1 Char"/>
    <w:basedOn w:val="10"/>
    <w:link w:val="2"/>
    <w:uiPriority w:val="0"/>
    <w:rPr>
      <w:rFonts w:ascii="Calibri" w:hAnsi="Calibri" w:eastAsia="宋体" w:cs="Arial"/>
      <w:b/>
      <w:kern w:val="44"/>
      <w:sz w:val="44"/>
      <w:szCs w:val="24"/>
      <w:lang w:val="en-US" w:eastAsia="zh-CN" w:bidi="ar-SA"/>
    </w:rPr>
  </w:style>
  <w:style w:type="character" w:customStyle="1" w:styleId="15">
    <w:name w:val="heading 2 Char"/>
    <w:basedOn w:val="10"/>
    <w:link w:val="3"/>
    <w:qFormat/>
    <w:uiPriority w:val="0"/>
    <w:rPr>
      <w:rFonts w:ascii="Times New Roman" w:hAnsi="Times New Roman" w:eastAsia="黑体" w:cs="Arial"/>
      <w:b/>
      <w:bCs/>
      <w:kern w:val="2"/>
      <w:sz w:val="32"/>
      <w:szCs w:val="32"/>
      <w:lang w:val="en-US" w:eastAsia="zh-CN" w:bidi="ar-SA"/>
    </w:rPr>
  </w:style>
  <w:style w:type="character" w:customStyle="1" w:styleId="16">
    <w:name w:val="heading 3 Char"/>
    <w:basedOn w:val="10"/>
    <w:link w:val="4"/>
    <w:qFormat/>
    <w:uiPriority w:val="0"/>
    <w:rPr>
      <w:rFonts w:ascii="Calibri" w:hAnsi="Calibri" w:eastAsia="宋体" w:cs="Arial"/>
      <w:b/>
      <w:bCs/>
      <w:kern w:val="2"/>
      <w:sz w:val="32"/>
      <w:szCs w:val="32"/>
      <w:lang w:val="en-US" w:eastAsia="zh-CN" w:bidi="ar-SA"/>
    </w:rPr>
  </w:style>
  <w:style w:type="paragraph" w:styleId="17">
    <w:name w:val="List Paragraph"/>
    <w:basedOn w:val="1"/>
    <w:qFormat/>
    <w:uiPriority w:val="0"/>
    <w:pPr>
      <w:ind w:firstLine="200" w:firstLineChars="200"/>
    </w:pPr>
  </w:style>
  <w:style w:type="character" w:customStyle="1" w:styleId="18">
    <w:name w:val="15"/>
    <w:basedOn w:val="10"/>
    <w:qFormat/>
    <w:uiPriority w:val="0"/>
    <w:rPr>
      <w:rFonts w:ascii="Calibri" w:hAnsi="Calibri" w:cs="Times New Roman"/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 主题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主题">
      <a:majorFont>
        <a:latin typeface=""/>
        <a:ea typeface=""/>
        <a:cs typeface=""/>
      </a:majorFont>
      <a:minorFont>
        <a:latin typeface=""/>
        <a:ea typeface=""/>
        <a:cs typeface=""/>
      </a:minorFont>
    </a:fontScheme>
    <a:fmtScheme name="Office 主题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1"/>
        </a:gradFill>
      </a:fillStyleLst>
      <a:lnStyleLst>
        <a:ln w="6350" cap="flat" cmpd="sng">
          <a:solidFill>
            <a:schemeClr val="phClr"/>
          </a:solidFill>
          <a:prstDash val="solid"/>
          <a:miter/>
        </a:ln>
        <a:ln w="12700" cap="flat" cmpd="sng">
          <a:solidFill>
            <a:schemeClr val="phClr"/>
          </a:solidFill>
          <a:prstDash val="solid"/>
          <a:miter/>
        </a:ln>
        <a:ln w="19050" cap="flat" cmpd="sng">
          <a:solidFill>
            <a:schemeClr val="phClr"/>
          </a:solidFill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2745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1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Company>Microsoft</Company>
  <Pages>4</Pages>
  <Words>0</Words>
  <Characters>1127</Characters>
  <Lines>0</Lines>
  <Paragraphs>35</Paragraphs>
  <TotalTime>497</TotalTime>
  <ScaleCrop>false</ScaleCrop>
  <LinksUpToDate>false</LinksUpToDate>
  <CharactersWithSpaces>1503</CharactersWithSpaces>
  <Application>WPS Office_11.8.2.1127_F1E327BC-269C-435d-A152-05C5408002CA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2022-02-22T09:56:00Z</dcterms:created>
  <dc:creator>54165</dc:creator>
  <cp:lastModifiedBy>admin2</cp:lastModifiedBy>
  <cp:lastPrinted>2026-03-30T08:45:00Z</cp:lastPrinted>
  <dcterms:modified xsi:type="dcterms:W3CDTF">2026-04-07T09:33:14Z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2052-11.8.2.1127</vt:lpwstr>
  </property>
  <property fmtid="{D5CDD505-2E9C-101B-9397-08002B2CF9AE}" pid="3" name="ICV">
    <vt:lpwstr>E5F1BDE20BB7BE4CDA5ED469EDCF132A</vt:lpwstr>
  </property>
</Properties>
</file>