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5A16">
      <w:pPr>
        <w:jc w:val="center"/>
        <w:rPr>
          <w:rFonts w:ascii="方正小标宋简体" w:eastAsia="方正小标宋简体"/>
          <w:bCs/>
          <w:color w:val="FF0000"/>
          <w:spacing w:val="-20"/>
          <w:sz w:val="78"/>
          <w:szCs w:val="78"/>
        </w:rPr>
      </w:pPr>
      <w:r>
        <w:rPr>
          <w:rFonts w:hint="eastAsia" w:ascii="方正小标宋简体" w:eastAsia="方正小标宋简体"/>
          <w:bCs/>
          <w:color w:val="FF0000"/>
          <w:spacing w:val="-20"/>
          <w:sz w:val="78"/>
          <w:szCs w:val="78"/>
        </w:rPr>
        <w:t>绍兴市柯桥区教育体育局</w:t>
      </w:r>
    </w:p>
    <w:p w14:paraId="6A40890A">
      <w:pPr>
        <w:tabs>
          <w:tab w:val="left" w:pos="1380"/>
        </w:tabs>
        <w:spacing w:line="500" w:lineRule="exact"/>
      </w:pPr>
      <w:r>
        <w:tab/>
      </w:r>
    </w:p>
    <w:p w14:paraId="78241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43815</wp:posOffset>
                </wp:positionV>
                <wp:extent cx="57150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3.45pt;height:0pt;width:450pt;z-index:251660288;mso-width-relative:page;mso-height-relative:page;" filled="f" stroked="t" coordsize="21600,21600" o:gfxdata="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76g6rV&#10;AAAABgEAAA8AAAAAAAAAAQAgAAAAIgAAAGRycy9kb3ducmV2LnhtbFBLAQIUABQAAAAIAIdO4kBb&#10;Bt1e6gEAALkDAAAOAAAAAAAAAAEAIAAAACQBAABkcnMvZTJvRG9jLnhtbFBLBQYAAAAABgAGAFkB&#10;AACA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78A8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/>
          <w:color w:val="222222"/>
          <w:sz w:val="36"/>
          <w:szCs w:val="36"/>
        </w:rPr>
      </w:pPr>
    </w:p>
    <w:p w14:paraId="1BCCE398">
      <w:pPr>
        <w:spacing w:line="560" w:lineRule="exact"/>
        <w:rPr>
          <w:rStyle w:val="11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>202</w:t>
      </w:r>
      <w:bookmarkStart w:id="0" w:name="OLE_LINK92"/>
      <w:bookmarkStart w:id="1" w:name="OLE_LINK93"/>
      <w:r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>6年柯桥区教育体育局公开招聘</w:t>
      </w:r>
      <w:r>
        <w:rPr>
          <w:rStyle w:val="11"/>
          <w:rFonts w:hint="eastAsia" w:ascii="方正小标宋简体" w:hAnsi="宋体" w:eastAsia="方正小标宋简体" w:cs="Arial"/>
          <w:color w:val="000000"/>
          <w:spacing w:val="-8"/>
          <w:sz w:val="44"/>
          <w:szCs w:val="44"/>
        </w:rPr>
        <w:t>体育教练员</w:t>
      </w:r>
    </w:p>
    <w:p w14:paraId="5686BF61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 xml:space="preserve">公 </w:t>
      </w:r>
      <w:r>
        <w:rPr>
          <w:rFonts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 xml:space="preserve"> </w:t>
      </w:r>
      <w:r>
        <w:rPr>
          <w:rFonts w:hint="eastAsia" w:ascii="方正小标宋简体" w:hAnsi="宋体" w:eastAsia="方正小标宋简体" w:cs="宋体"/>
          <w:bCs/>
          <w:color w:val="000000"/>
          <w:spacing w:val="-8"/>
          <w:kern w:val="0"/>
          <w:sz w:val="44"/>
          <w:szCs w:val="44"/>
        </w:rPr>
        <w:t>告</w:t>
      </w:r>
    </w:p>
    <w:bookmarkEnd w:id="0"/>
    <w:bookmarkEnd w:id="1"/>
    <w:p w14:paraId="6D21C12C">
      <w:pPr>
        <w:widowControl/>
        <w:adjustRightInd w:val="0"/>
        <w:snapToGrid w:val="0"/>
        <w:spacing w:line="560" w:lineRule="exact"/>
        <w:ind w:firstLine="643" w:firstLineChars="200"/>
        <w:rPr>
          <w:rFonts w:hint="eastAsia" w:ascii="仿宋_GB2312" w:hAnsi="仿宋" w:eastAsia="仿宋_GB2312" w:cs="宋体"/>
          <w:b/>
          <w:color w:val="000000"/>
          <w:kern w:val="0"/>
          <w:sz w:val="32"/>
          <w:szCs w:val="32"/>
        </w:rPr>
      </w:pPr>
    </w:p>
    <w:p w14:paraId="2745F5B4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进一步优化我区业训网点教练员队伍结构，不断提高教练员队伍的整体素质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经研究，决定面向社会公开招聘体育教练员（事业编）。现将有关事项公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告如下：</w:t>
      </w:r>
    </w:p>
    <w:p w14:paraId="606911C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一、招聘岗位</w:t>
      </w:r>
    </w:p>
    <w:p w14:paraId="5D500A55">
      <w:pPr>
        <w:widowControl/>
        <w:adjustRightInd w:val="0"/>
        <w:snapToGrid w:val="0"/>
        <w:spacing w:line="560" w:lineRule="exact"/>
        <w:ind w:firstLine="640" w:firstLineChars="200"/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举重教练员1人，帆船</w:t>
      </w:r>
      <w:r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教练员1人。</w:t>
      </w:r>
    </w:p>
    <w:p w14:paraId="74DDEF2F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二、招聘条件</w:t>
      </w:r>
    </w:p>
    <w:p w14:paraId="4C0EAB1E"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Style w:val="11"/>
          <w:rFonts w:hint="eastAsia" w:ascii="仿宋_GB2312" w:hAnsi="仿宋_GB2312" w:eastAsia="仿宋_GB2312" w:cs="仿宋_GB2312"/>
          <w:color w:val="000000"/>
        </w:rPr>
      </w:pPr>
      <w:bookmarkStart w:id="2" w:name="OLE_LINK90"/>
      <w:bookmarkStart w:id="3" w:name="OLE_LINK91"/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遵纪守法，热爱体育事业，具有良好的社会公德和教练员职业道德，身体健康，大专及以上学历，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19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88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年1月1日以后出生。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同时具备以下条件：</w:t>
      </w:r>
    </w:p>
    <w:p w14:paraId="769E322F">
      <w:pPr>
        <w:widowControl/>
        <w:adjustRightInd w:val="0"/>
        <w:snapToGrid w:val="0"/>
        <w:spacing w:line="560" w:lineRule="exact"/>
        <w:ind w:firstLine="640" w:firstLineChars="200"/>
        <w:rPr>
          <w:rStyle w:val="11"/>
          <w:rFonts w:hint="eastAsia" w:ascii="仿宋_GB2312" w:hAnsi="仿宋_GB2312" w:eastAsia="仿宋_GB2312" w:cs="仿宋_GB2312"/>
          <w:color w:val="000000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</w:t>
      </w:r>
      <w:bookmarkStart w:id="4" w:name="OLE_LINK3"/>
      <w:r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浙江省省级运动训练单位优秀运动员</w:t>
      </w:r>
      <w:bookmarkEnd w:id="4"/>
      <w:r>
        <w:rPr>
          <w:rStyle w:val="11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，入编须满3年及以上的退役未安置运动员；</w:t>
      </w:r>
    </w:p>
    <w:p w14:paraId="2B91BD7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2.运动成绩达到国家一级运动员及以上。</w:t>
      </w:r>
    </w:p>
    <w:bookmarkEnd w:id="2"/>
    <w:bookmarkEnd w:id="3"/>
    <w:p w14:paraId="79CA19B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有下列情形之一的不得报考：</w:t>
      </w:r>
    </w:p>
    <w:p w14:paraId="05B6874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1.在以往公开招聘考试中，被认定为有考试作弊行为的人员；</w:t>
      </w:r>
    </w:p>
    <w:p w14:paraId="70986E63"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2.曾受过刑事处罚或曾被开除公职的人员；</w:t>
      </w:r>
    </w:p>
    <w:p w14:paraId="030F40B4"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3.正在接受立案审查的人员；</w:t>
      </w:r>
    </w:p>
    <w:p w14:paraId="6506E1D4"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4.其他属于法律法规规定不能应聘的人员。</w:t>
      </w:r>
    </w:p>
    <w:p w14:paraId="0553D2F0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三、招聘程序</w:t>
      </w:r>
    </w:p>
    <w:p w14:paraId="7F09BB97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1.现场报名。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符合条件的人员，于2026年4月15日（星期三）17:00前，到绍兴市柯桥区教育体育局现场报名。报名时请递交报名表，身份证、毕业证、运动员证、最高获奖证书（有带训经历的附带训成绩证明）</w:t>
      </w:r>
      <w:r>
        <w:rPr>
          <w:rStyle w:val="11"/>
          <w:rFonts w:hint="eastAsia" w:ascii="仿宋_GB2312" w:hAnsi="仿宋_GB2312" w:eastAsia="仿宋_GB2312" w:cs="仿宋_GB2312"/>
          <w:color w:val="000000"/>
          <w:sz w:val="32"/>
          <w:szCs w:val="32"/>
        </w:rPr>
        <w:t>原件及复印件，退役证明材料（或单位退役证明），近期免冠1寸照片两张。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区教体局现场审核相关证明材料，审核通过后告知专业技能测试和面试的方式、要求等。</w:t>
      </w:r>
    </w:p>
    <w:p w14:paraId="07BC30D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报名地址：绍兴市柯桥区教育体育局人事科308室，联系人：张老师，电话：0575-</w:t>
      </w:r>
      <w:r>
        <w:rPr>
          <w:rFonts w:hint="eastAsia" w:ascii="仿宋_GB2312" w:hAnsi="仿宋" w:eastAsia="仿宋_GB2312"/>
          <w:sz w:val="32"/>
          <w:szCs w:val="32"/>
        </w:rPr>
        <w:t>84126267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180FDF4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2.现场测试。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经资格审查，符合招聘资格条件的人员，于2026年4月17日（周五）上午9:00前，到</w:t>
      </w:r>
      <w:bookmarkStart w:id="5" w:name="OLE_LINK96"/>
      <w:bookmarkStart w:id="6" w:name="OLE_LINK9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柯桥区少体校</w:t>
      </w:r>
      <w:bookmarkEnd w:id="5"/>
      <w:bookmarkEnd w:id="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参加区教体局组织的专业技能测试和面试，根据专业技能测试、面试合成总成绩从高到低按招考项目确定体检考察对象。</w:t>
      </w:r>
    </w:p>
    <w:p w14:paraId="381AA74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专业技能测试(满分100分，按60%计入总成绩)，测试内容为根据岗位的专业特点，展示相应专项技术，时间为5分钟。</w:t>
      </w:r>
    </w:p>
    <w:p w14:paraId="4BA65AC9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面试(满分100分，按40%计入总成绩)，主要考察应聘者举止仪表、语言表达、逻辑思维、知识水平、综合分析能力、工作计划能力和实际处事能力等综合素质。面试内容为回答相关专业的提问，并阐述对专业训练理解，时间为8分钟，面试成绩不合格（60分）不得入围体检。</w:t>
      </w:r>
    </w:p>
    <w:p w14:paraId="18529AC7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3.体检考察聘用。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入围体检人员需参加区人社局组织的录用体检，合格后由区教体局组织考察。根据考察结果确定拟聘用对象，经研究讨论、公示后办理聘用手续。</w:t>
      </w:r>
    </w:p>
    <w:p w14:paraId="185C9837">
      <w:pPr>
        <w:widowControl/>
        <w:adjustRightInd w:val="0"/>
        <w:snapToGrid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1B5D16F">
      <w:pPr>
        <w:widowControl/>
        <w:adjustRightInd w:val="0"/>
        <w:snapToGrid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1779D07">
      <w:pPr>
        <w:widowControl/>
        <w:adjustRightInd w:val="0"/>
        <w:snapToGrid w:val="0"/>
        <w:spacing w:line="560" w:lineRule="exact"/>
        <w:ind w:firstLine="4160" w:firstLineChars="1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绍兴市柯桥区教育体育局</w:t>
      </w:r>
    </w:p>
    <w:p w14:paraId="36E4EE74">
      <w:pPr>
        <w:widowControl/>
        <w:adjustRightInd w:val="0"/>
        <w:snapToGrid w:val="0"/>
        <w:spacing w:line="560" w:lineRule="exact"/>
        <w:ind w:firstLine="4800" w:firstLineChars="1500"/>
        <w:rPr>
          <w:rFonts w:hint="eastAsia" w:ascii="仿宋_GB2312" w:hAnsi="仿宋_GB2312" w:eastAsia="仿宋_GB2312" w:cs="仿宋_GB2312"/>
          <w:bCs/>
          <w:color w:val="000000"/>
          <w:spacing w:val="-8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2026年3月2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bookmarkStart w:id="7" w:name="_GoBack"/>
      <w:bookmarkEnd w:id="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18EF1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840" w:rightChars="40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F421183-DE35-42B4-8B52-1A40BC3798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168FE10-16B9-42FA-9FB9-C3649BF309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AB0CAC-C314-4B1C-A2FF-101AF9F5E2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A7C6BAC-50AC-4486-97CD-07248BA52F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D52D78-16A0-4BE8-B70D-A90ABA7F458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6201D7E-B260-4AE6-83C8-A6677DEC182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2392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9B33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9B33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E7230"/>
    <w:rsid w:val="002369E0"/>
    <w:rsid w:val="00A03FB7"/>
    <w:rsid w:val="02F92A6C"/>
    <w:rsid w:val="030019A8"/>
    <w:rsid w:val="03F11722"/>
    <w:rsid w:val="04E151D7"/>
    <w:rsid w:val="05C13681"/>
    <w:rsid w:val="086F1645"/>
    <w:rsid w:val="0A3B6637"/>
    <w:rsid w:val="0C7010C2"/>
    <w:rsid w:val="0CD844AC"/>
    <w:rsid w:val="191C47D6"/>
    <w:rsid w:val="1CF45084"/>
    <w:rsid w:val="24FB0D61"/>
    <w:rsid w:val="29B669AE"/>
    <w:rsid w:val="2A110012"/>
    <w:rsid w:val="2C2E7DFD"/>
    <w:rsid w:val="2EC871A8"/>
    <w:rsid w:val="2F5A45D0"/>
    <w:rsid w:val="3306492D"/>
    <w:rsid w:val="34E7789A"/>
    <w:rsid w:val="36A71E55"/>
    <w:rsid w:val="38EE681D"/>
    <w:rsid w:val="39170C92"/>
    <w:rsid w:val="3953615A"/>
    <w:rsid w:val="3A0D5045"/>
    <w:rsid w:val="3AB74334"/>
    <w:rsid w:val="3D98669F"/>
    <w:rsid w:val="3E9A162B"/>
    <w:rsid w:val="408740CD"/>
    <w:rsid w:val="46361740"/>
    <w:rsid w:val="464E7230"/>
    <w:rsid w:val="482F19AD"/>
    <w:rsid w:val="4AE205C6"/>
    <w:rsid w:val="4BE66AB1"/>
    <w:rsid w:val="4CC633AE"/>
    <w:rsid w:val="4F7800DE"/>
    <w:rsid w:val="506442A9"/>
    <w:rsid w:val="51506C0C"/>
    <w:rsid w:val="51D017F6"/>
    <w:rsid w:val="550E4BF4"/>
    <w:rsid w:val="55193F7E"/>
    <w:rsid w:val="5A0C5992"/>
    <w:rsid w:val="5AAD1F26"/>
    <w:rsid w:val="5B844FE0"/>
    <w:rsid w:val="5BC56459"/>
    <w:rsid w:val="5C571520"/>
    <w:rsid w:val="5CD111E3"/>
    <w:rsid w:val="63A40959"/>
    <w:rsid w:val="65641712"/>
    <w:rsid w:val="66A4029D"/>
    <w:rsid w:val="67BD03F2"/>
    <w:rsid w:val="67FA16B3"/>
    <w:rsid w:val="6BCF68D7"/>
    <w:rsid w:val="6F8A6E18"/>
    <w:rsid w:val="72007D93"/>
    <w:rsid w:val="79303E6B"/>
    <w:rsid w:val="7BD94E78"/>
    <w:rsid w:val="7C6B631A"/>
    <w:rsid w:val="7D38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bjh-p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963</Characters>
  <Lines>0</Lines>
  <Paragraphs>0</Paragraphs>
  <TotalTime>12</TotalTime>
  <ScaleCrop>false</ScaleCrop>
  <LinksUpToDate>false</LinksUpToDate>
  <CharactersWithSpaces>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2025-01-09T04:37:00Z</dcterms:created>
  <dc:creator>童真语文</dc:creator>
  <cp:lastModifiedBy>Tracy</cp:lastModifiedBy>
  <cp:lastPrinted>2025-03-13T22:46:00Z</cp:lastPrinted>
  <dcterms:modified xsi:type="dcterms:W3CDTF">2026-03-24T00:48:47Z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BFE1773BA87A4906AFB7D3A014A9338A</vt:lpwstr>
  </property>
  <property fmtid="{D5CDD505-2E9C-101B-9397-08002B2CF9AE}" pid="4" name="KSOTemplateDocerSaveRecord">
    <vt:lpwstr>eyJoZGlkIjoiMDFlZDk4NjRjOGIxYjFkMjhjMmJkMzI3ZTk1NWZkNGUiLCJ1c2VySWQiOiIyNDI4ODIwNDYifQ==</vt:lpwstr>
  </property>
</Properties>
</file>