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</w:pPr>
      <w:r>
        <w:rPr>
          <w:rFonts w:hint="eastAsia" w:ascii="微软雅黑" w:eastAsia="微软雅黑"/>
          <w:b/>
          <w:sz w:val="36"/>
          <w:szCs w:val="36"/>
        </w:rPr>
        <w:t>台</w:t>
      </w:r>
      <w:r>
        <w:rPr>
          <w:rFonts w:hint="eastAsia" w:ascii="微软雅黑" w:eastAsia="微软雅黑" w:cs="宋体"/>
          <w:b/>
          <w:color w:val="000000"/>
          <w:kern w:val="0"/>
          <w:sz w:val="36"/>
          <w:szCs w:val="36"/>
        </w:rPr>
        <w:t>州海关综合技术服务中心合同制人员报名登记表</w:t>
      </w:r>
    </w:p>
    <w:bookmarkEnd w:id="0"/>
    <w:tbl>
      <w:tblPr>
        <w:tblStyle w:val="2"/>
        <w:tblW w:w="4936" w:type="pct"/>
        <w:tblInd w:w="-2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641"/>
        <w:gridCol w:w="37"/>
        <w:gridCol w:w="37"/>
        <w:gridCol w:w="1418"/>
        <w:gridCol w:w="1062"/>
        <w:gridCol w:w="888"/>
        <w:gridCol w:w="1290"/>
        <w:gridCol w:w="341"/>
        <w:gridCol w:w="17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6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ind w:firstLine="5310" w:firstLineChars="2950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36DA759B"/>
    <w:rsid w:val="2739005B"/>
    <w:rsid w:val="2BC6043E"/>
    <w:rsid w:val="36DA759B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2026-03-27T02:17:00Z</dcterms:created>
  <dc:creator>WTTing</dc:creator>
  <cp:lastModifiedBy>WTTing</cp:lastModifiedBy>
  <dcterms:modified xsi:type="dcterms:W3CDTF">2026-03-27T02:17:39Z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01344A8E8726413BB2BF27024C00598D_11</vt:lpwstr>
  </property>
</Properties>
</file>