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
          <w:bCs/>
          <w:color w:val="auto"/>
          <w:sz w:val="44"/>
          <w:szCs w:val="44"/>
        </w:rPr>
      </w:pPr>
      <w:bookmarkStart w:id="0" w:name="OLE_LINK2"/>
      <w:r>
        <w:rPr>
          <w:rFonts w:hint="eastAsia" w:ascii="仿宋" w:hAnsi="仿宋" w:eastAsia="仿宋" w:cs="仿宋"/>
          <w:b/>
          <w:bCs/>
          <w:color w:val="auto"/>
          <w:sz w:val="44"/>
          <w:szCs w:val="44"/>
          <w:lang w:val="en-US" w:eastAsia="zh-CN"/>
        </w:rPr>
        <w:t>长沙县长郡自贸临空高级中学2026年</w:t>
      </w:r>
      <w:r>
        <w:rPr>
          <w:rFonts w:hint="eastAsia" w:ascii="仿宋" w:hAnsi="仿宋" w:eastAsia="仿宋" w:cs="仿宋"/>
          <w:b/>
          <w:bCs/>
          <w:color w:val="auto"/>
          <w:sz w:val="44"/>
          <w:szCs w:val="44"/>
        </w:rPr>
        <w:t>公开</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rPr>
        <w:t>招聘</w:t>
      </w:r>
      <w:r>
        <w:rPr>
          <w:rFonts w:hint="eastAsia" w:ascii="仿宋" w:hAnsi="仿宋" w:eastAsia="仿宋" w:cs="仿宋"/>
          <w:b/>
          <w:bCs/>
          <w:color w:val="auto"/>
          <w:sz w:val="44"/>
          <w:szCs w:val="44"/>
          <w:lang w:eastAsia="zh-CN"/>
        </w:rPr>
        <w:t>校聘教师</w:t>
      </w:r>
      <w:r>
        <w:rPr>
          <w:rFonts w:hint="eastAsia" w:ascii="仿宋" w:hAnsi="仿宋" w:eastAsia="仿宋" w:cs="仿宋"/>
          <w:b/>
          <w:bCs/>
          <w:color w:val="auto"/>
          <w:sz w:val="44"/>
          <w:szCs w:val="44"/>
          <w:lang w:val="en-US" w:eastAsia="zh-CN"/>
        </w:rPr>
        <w:t>公告</w:t>
      </w:r>
    </w:p>
    <w:bookmarkEnd w:id="0"/>
    <w:p>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长郡自贸临空高级中学现因工作需要，经研究，决定面向社会公开招聘校聘教师，现将有关事项公告如下：</w:t>
      </w:r>
    </w:p>
    <w:p>
      <w:pPr>
        <w:jc w:val="both"/>
        <w:rPr>
          <w:rFonts w:hint="eastAsia" w:ascii="仿宋" w:hAnsi="仿宋" w:eastAsia="仿宋" w:cs="仿宋"/>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一、招聘原则</w:t>
      </w:r>
    </w:p>
    <w:p>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公开、平等、竞争、择优</w:t>
      </w:r>
    </w:p>
    <w:p>
      <w:pPr>
        <w:jc w:val="both"/>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二、报考资格条件</w:t>
      </w:r>
    </w:p>
    <w:p>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（一）具有中华人民共和国国籍。</w:t>
      </w:r>
    </w:p>
    <w:p>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（二）遵守中华人民共和国宪法和法律。</w:t>
      </w:r>
    </w:p>
    <w:p>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（三）拥护中国共产党领导，热爱社会主义，具有良好的品行和职业道德。</w:t>
      </w:r>
    </w:p>
    <w:p>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（四）具备招聘岗位所需的专业或技能条件。</w:t>
      </w:r>
    </w:p>
    <w:p>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（五）适应岗位要求的身体条件及其他条件。</w:t>
      </w:r>
    </w:p>
    <w:p>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（六）学历学位证书、专业技术职称证书、职业资格证书取得时间及工作经历等时间截止计算至2026年4月10日。</w:t>
      </w:r>
    </w:p>
    <w:p>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（七）有下列情形之一的人员，不得报名参加本次公开招聘：</w:t>
      </w:r>
    </w:p>
    <w:p>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1.实施性侵害、虐待、拐卖、暴力侵害等犯罪情形或受到刑事处罚的；</w:t>
      </w:r>
    </w:p>
    <w:p>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2.曾被开除公职和党籍的；</w:t>
      </w:r>
    </w:p>
    <w:p>
      <w:pPr>
        <w:ind w:firstLine="560" w:firstLineChars="200"/>
        <w:jc w:val="both"/>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3.受党内严重警告及以上处分或政务记大过及以上处分被解除聘用合同或退回劳务派遣机构的编外人员；</w:t>
      </w:r>
    </w:p>
    <w:p>
      <w:pPr>
        <w:ind w:firstLine="560" w:firstLineChars="200"/>
        <w:jc w:val="both"/>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4.尚未解除党纪、政纪处分或正在接受纪律审查的人员；</w:t>
      </w:r>
    </w:p>
    <w:p>
      <w:pPr>
        <w:ind w:firstLine="560" w:firstLineChars="200"/>
        <w:jc w:val="both"/>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5.涉嫌违法犯罪正在接受司法调查尚未作出结论的人员；</w:t>
      </w:r>
    </w:p>
    <w:p>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6.考核不合格被末位淘汰的编外人员；</w:t>
      </w:r>
    </w:p>
    <w:p>
      <w:pPr>
        <w:ind w:firstLine="560" w:firstLineChars="200"/>
        <w:jc w:val="both"/>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7.其他不宜聘用的情形。</w:t>
      </w:r>
    </w:p>
    <w:p>
      <w:pPr>
        <w:jc w:val="both"/>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三、招聘岗位及计划数</w:t>
      </w:r>
    </w:p>
    <w:p>
      <w:pPr>
        <w:ind w:firstLine="560" w:firstLineChars="200"/>
        <w:jc w:val="both"/>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招聘岗位及计划数具体见附件1</w:t>
      </w:r>
    </w:p>
    <w:p>
      <w:pPr>
        <w:jc w:val="both"/>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四、招聘程序</w:t>
      </w:r>
    </w:p>
    <w:p>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发布信息—报名与资格审查—考试考核—体检考察—公示聘用。</w:t>
      </w:r>
    </w:p>
    <w:p>
      <w:pPr>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（一）发布信息</w:t>
      </w:r>
    </w:p>
    <w:p>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招聘公告通过长郡自贸临空高级中学公众号面向社会公开发布。</w:t>
      </w:r>
    </w:p>
    <w:p>
      <w:pPr>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（二）报名与资格审查</w:t>
      </w:r>
    </w:p>
    <w:p>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1.报名时间：2026年3月24日--4月10日。</w:t>
      </w:r>
    </w:p>
    <w:p>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2.报名方式：网络报名，将报名表（见附件2）及相关资料发至邮箱：</w:t>
      </w:r>
      <w:r>
        <w:rPr>
          <w:rFonts w:hint="eastAsia" w:ascii="仿宋" w:hAnsi="仿宋" w:eastAsia="仿宋" w:cs="仿宋"/>
          <w:color w:val="000000"/>
          <w:kern w:val="0"/>
          <w:sz w:val="28"/>
          <w:szCs w:val="28"/>
          <w:lang w:val="en-US" w:eastAsia="zh-CN" w:bidi="ar"/>
        </w:rPr>
        <w:fldChar w:fldCharType="begin"/>
      </w:r>
      <w:r>
        <w:rPr>
          <w:rFonts w:hint="eastAsia" w:ascii="仿宋" w:hAnsi="仿宋" w:eastAsia="仿宋" w:cs="仿宋"/>
          <w:color w:val="000000"/>
          <w:kern w:val="0"/>
          <w:sz w:val="28"/>
          <w:szCs w:val="28"/>
          <w:lang w:val="en-US" w:eastAsia="zh-CN" w:bidi="ar"/>
        </w:rPr>
        <w:instrText xml:space="preserve"> HYPERLINK "mailto:cjzmlkgjzx@163.com。" </w:instrText>
      </w:r>
      <w:r>
        <w:rPr>
          <w:rFonts w:hint="eastAsia" w:ascii="仿宋" w:hAnsi="仿宋" w:eastAsia="仿宋" w:cs="仿宋"/>
          <w:color w:val="000000"/>
          <w:kern w:val="0"/>
          <w:sz w:val="28"/>
          <w:szCs w:val="28"/>
          <w:lang w:val="en-US" w:eastAsia="zh-CN" w:bidi="ar"/>
        </w:rPr>
        <w:fldChar w:fldCharType="separate"/>
      </w:r>
      <w:r>
        <w:rPr>
          <w:rFonts w:hint="eastAsia" w:ascii="仿宋" w:hAnsi="仿宋" w:eastAsia="仿宋" w:cs="仿宋"/>
          <w:color w:val="000000"/>
          <w:kern w:val="0"/>
          <w:sz w:val="28"/>
          <w:szCs w:val="28"/>
          <w:lang w:val="en-US" w:eastAsia="zh-CN" w:bidi="ar"/>
        </w:rPr>
        <w:t>cjzmlkgjzx@163.com。</w:t>
      </w:r>
      <w:r>
        <w:rPr>
          <w:rFonts w:hint="eastAsia" w:ascii="仿宋" w:hAnsi="仿宋" w:eastAsia="仿宋" w:cs="仿宋"/>
          <w:color w:val="000000"/>
          <w:kern w:val="0"/>
          <w:sz w:val="28"/>
          <w:szCs w:val="28"/>
          <w:lang w:val="en-US" w:eastAsia="zh-CN" w:bidi="ar"/>
        </w:rPr>
        <w:fldChar w:fldCharType="end"/>
      </w:r>
      <w:r>
        <w:rPr>
          <w:rFonts w:hint="eastAsia" w:ascii="仿宋" w:hAnsi="仿宋" w:eastAsia="仿宋" w:cs="仿宋"/>
          <w:color w:val="000000"/>
          <w:kern w:val="0"/>
          <w:sz w:val="28"/>
          <w:szCs w:val="28"/>
          <w:lang w:val="en-US" w:eastAsia="zh-CN" w:bidi="ar"/>
        </w:rPr>
        <w:t>请以科目+姓名+电话号码命名，具体问题也可邮件咨询。</w:t>
      </w:r>
    </w:p>
    <w:p>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3.资格审查采取现场审查的形式：面试考核当天请在学校郡文楼教工书吧进行资格复审，考生凭《报名表》、身份证、学历学位证书、普通话证、计算机证、教师资格证书原件及复印件参加（图书管理员需要提供报名表、身份证、学历学位证书）。</w:t>
      </w:r>
    </w:p>
    <w:p>
      <w:pPr>
        <w:ind w:firstLine="560" w:firstLineChars="200"/>
        <w:jc w:val="both"/>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4.每人只能选择一个岗位填报，资格审查贯穿招聘全过程，在公开招聘的任一环节中发现报考人员不符合报考条件或弄虚作假的，一经查实，取消聘用资格，由此造成的一切责任由报考人员本人承担。</w:t>
      </w:r>
    </w:p>
    <w:p>
      <w:pPr>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(三)考试（考核）</w:t>
      </w:r>
    </w:p>
    <w:p>
      <w:pPr>
        <w:ind w:firstLine="560" w:firstLineChars="200"/>
        <w:jc w:val="both"/>
        <w:rPr>
          <w:rFonts w:hint="eastAsia" w:ascii="仿宋" w:hAnsi="仿宋" w:eastAsia="仿宋" w:cs="仿宋"/>
          <w:color w:val="000000"/>
          <w:kern w:val="0"/>
          <w:sz w:val="28"/>
          <w:szCs w:val="28"/>
          <w:lang w:val="en-US" w:eastAsia="zh-CN" w:bidi="ar"/>
        </w:rPr>
      </w:pPr>
      <w:bookmarkStart w:id="1" w:name="OLE_LINK1"/>
      <w:r>
        <w:rPr>
          <w:rFonts w:hint="eastAsia" w:ascii="仿宋" w:hAnsi="仿宋" w:eastAsia="仿宋" w:cs="仿宋"/>
          <w:color w:val="000000"/>
          <w:kern w:val="0"/>
          <w:sz w:val="28"/>
          <w:szCs w:val="28"/>
          <w:lang w:val="en-US" w:eastAsia="zh-CN" w:bidi="ar"/>
        </w:rPr>
        <w:t>实验员的考试（考核）相关要求：考核时间根据学校工作安排，以电话或短信通知为准。考核方式采取结构化面试和实际操作，以1:1记入总分，即各占50%。面试与试教结束后公布合成后的综合成绩，即考核分。面试与试教总分均为100分，合格分数为80分，低于合格分数的考生不得进入考察环节。不按规定时间参加考试（考核）的，视为放弃考试（考核）。</w:t>
      </w:r>
    </w:p>
    <w:bookmarkEnd w:id="1"/>
    <w:p>
      <w:pPr>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（四）体检考察</w:t>
      </w:r>
    </w:p>
    <w:p>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1.体检对象按岗位招聘计划数1:1的比例，按总成绩从高分到低分的顺序确定。体检参照现行公务员录用体检标准执行，入围体检人员名单及体检时间、地点另行通知。</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不按规定要求进行体检的，视为放弃体检。报考人员在体检过程中弄虚作假或者故意隐瞒真实情况的，视为体检不合格。出现体检不合格或放弃体检者，可从报考同一岗位的考生中按总成绩从高分到低分依次递补。综合成绩相同时，试教环节高者进入下一环节。</w:t>
      </w:r>
    </w:p>
    <w:p>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3.体检合格人员进入考察环节，考察由长郡自贸临空高级中学组织实施，重点考察思想政治表现、遵纪守法、道德品质、业务能力、应聘资格条件等方面的情况。当考察出现不合格或弃权者，导致该招聘岗位考察人选空缺时，可从报考同一岗位考生中按总成绩从高分到低分依次递补。综合成绩相同时，试教环节高者进入下一环节。</w:t>
      </w:r>
    </w:p>
    <w:p>
      <w:pPr>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（五）公示聘用</w:t>
      </w:r>
    </w:p>
    <w:p>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1.考察合格人员在长郡自贸临空高级中学进行公示，公示期为7个工作日。</w:t>
      </w:r>
    </w:p>
    <w:p>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2.经公示无异议的，按相关程序与劳务派遣公司签订劳动合同，按规定约定试用期（两个月），实行劳务派遣管理。</w:t>
      </w:r>
    </w:p>
    <w:p>
      <w:pPr>
        <w:ind w:firstLine="560" w:firstLineChars="200"/>
        <w:jc w:val="both"/>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3.工作地点：长郡自贸临空高级中学</w:t>
      </w:r>
    </w:p>
    <w:p>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4.相关工资福利待遇按照长沙县校聘教师工资待遇标准执行。</w:t>
      </w:r>
    </w:p>
    <w:p>
      <w:pPr>
        <w:ind w:firstLine="560" w:firstLineChars="200"/>
        <w:jc w:val="both"/>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报考咨询电话：15973161396（李老师）</w:t>
      </w:r>
    </w:p>
    <w:p>
      <w:pPr>
        <w:jc w:val="both"/>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五、实施与监督</w:t>
      </w:r>
    </w:p>
    <w:p>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本次招聘工作由长郡自贸临空高级中学具体组织实施，欢迎社会各界监督。</w:t>
      </w:r>
    </w:p>
    <w:p>
      <w:pPr>
        <w:ind w:firstLine="560" w:firstLineChars="200"/>
        <w:jc w:val="both"/>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监督电话：13574159088（肖老师）</w:t>
      </w:r>
    </w:p>
    <w:p>
      <w:pPr>
        <w:jc w:val="both"/>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六、其他</w:t>
      </w:r>
    </w:p>
    <w:p>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本公告由长郡自贸临空高级中学负责解释。</w:t>
      </w:r>
    </w:p>
    <w:p>
      <w:pPr>
        <w:pStyle w:val="10"/>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附件：</w:t>
      </w:r>
    </w:p>
    <w:p>
      <w:pPr>
        <w:pStyle w:val="10"/>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1.长沙县长郡自贸临空高级中学2026年公开招聘校聘教师岗位计划表</w:t>
      </w:r>
    </w:p>
    <w:p>
      <w:pPr>
        <w:pStyle w:val="10"/>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2.长沙县长郡自贸临空高级中学2026年公开招聘校聘教师报名表</w:t>
      </w:r>
    </w:p>
    <w:p>
      <w:pPr>
        <w:rPr>
          <w:rFonts w:hint="default" w:ascii="仿宋" w:hAnsi="仿宋" w:eastAsia="仿宋" w:cs="仿宋"/>
          <w:color w:val="00000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仿宋" w:hAnsi="仿宋" w:eastAsia="仿宋" w:cs="仿宋"/>
          <w:color w:val="000000"/>
          <w:kern w:val="0"/>
          <w:sz w:val="28"/>
          <w:szCs w:val="28"/>
          <w:lang w:val="en-US" w:eastAsia="zh-CN" w:bidi="ar"/>
        </w:rPr>
      </w:pPr>
    </w:p>
    <w:p>
      <w:pPr>
        <w:pStyle w:val="10"/>
        <w:rPr>
          <w:rFonts w:hint="eastAsia"/>
        </w:rPr>
      </w:pPr>
    </w:p>
    <w:p>
      <w:pPr>
        <w:jc w:val="right"/>
        <w:rPr>
          <w:rFonts w:hint="default" w:ascii="仿宋" w:hAnsi="仿宋" w:eastAsia="仿宋" w:cs="仿宋"/>
          <w:color w:val="000000"/>
          <w:kern w:val="0"/>
          <w:sz w:val="28"/>
          <w:szCs w:val="28"/>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 w:hAnsi="仿宋" w:eastAsia="仿宋" w:cs="仿宋"/>
          <w:color w:val="000000"/>
          <w:kern w:val="0"/>
          <w:sz w:val="28"/>
          <w:szCs w:val="28"/>
          <w:lang w:val="en-US" w:eastAsia="zh-CN" w:bidi="ar"/>
        </w:rPr>
        <w:t>长沙县长郡自贸临空高级中学</w:t>
      </w:r>
    </w:p>
    <w:p>
      <w:pPr>
        <w:jc w:val="right"/>
        <w:rPr>
          <w:rFonts w:hint="eastAsia" w:ascii="仿宋" w:hAnsi="仿宋" w:eastAsia="仿宋" w:cs="仿宋"/>
          <w:color w:val="000000"/>
          <w:kern w:val="0"/>
          <w:sz w:val="28"/>
          <w:szCs w:val="28"/>
          <w:lang w:val="en-US" w:eastAsia="zh-CN" w:bidi="ar"/>
        </w:rPr>
        <w:sectPr>
          <w:footerReference r:id="rId4" w:type="default"/>
          <w:headerReference r:id="rId3" w:type="even"/>
          <w:footerReference r:id="rId5" w:type="even"/>
          <w:pgSz w:w="11906" w:h="16838"/>
          <w:pgMar w:top="1587" w:right="1474" w:bottom="1474" w:left="1587" w:header="851" w:footer="992" w:gutter="0"/>
          <w:cols w:space="0" w:num="1"/>
          <w:rtlGutter w:val="0"/>
          <w:docGrid w:type="lines" w:linePitch="312" w:charSpace="0"/>
        </w:sectPr>
      </w:pPr>
      <w:r>
        <w:rPr>
          <w:rFonts w:hint="eastAsia" w:ascii="仿宋" w:hAnsi="仿宋" w:eastAsia="仿宋" w:cs="仿宋"/>
          <w:color w:val="000000"/>
          <w:kern w:val="0"/>
          <w:sz w:val="28"/>
          <w:szCs w:val="28"/>
          <w:lang w:val="en-US" w:eastAsia="zh-CN" w:bidi="ar"/>
        </w:rPr>
        <w:t>2026年3月24日</w:t>
      </w:r>
    </w:p>
    <w:p>
      <w:pPr>
        <w:keepNext w:val="0"/>
        <w:keepLines w:val="0"/>
        <w:pageBreakBefore w:val="0"/>
        <w:widowControl w:val="0"/>
        <w:kinsoku/>
        <w:wordWrap w:val="0"/>
        <w:overflowPunct/>
        <w:topLinePunct w:val="0"/>
        <w:autoSpaceDE/>
        <w:autoSpaceDN/>
        <w:bidi w:val="0"/>
        <w:adjustRightInd w:val="0"/>
        <w:snapToGrid w:val="0"/>
        <w:spacing w:line="54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附件1</w:t>
      </w:r>
    </w:p>
    <w:p>
      <w:pPr>
        <w:pStyle w:val="10"/>
        <w:rPr>
          <w:rFonts w:hint="default"/>
          <w:lang w:val="en-US" w:eastAsia="zh-CN"/>
        </w:rPr>
      </w:pPr>
    </w:p>
    <w:p>
      <w:pPr>
        <w:pStyle w:val="10"/>
        <w:ind w:left="0" w:leftChars="0" w:firstLine="0" w:firstLineChars="0"/>
        <w:jc w:val="center"/>
        <w:rPr>
          <w:rFonts w:hint="default" w:ascii="仿宋_GB2312" w:hAnsi="仿宋_GB2312" w:eastAsia="仿宋_GB2312" w:cs="仿宋_GB2312"/>
          <w:b/>
          <w:bCs/>
          <w:color w:val="auto"/>
          <w:sz w:val="56"/>
          <w:szCs w:val="56"/>
          <w:lang w:val="en-US" w:eastAsia="zh-CN"/>
        </w:rPr>
      </w:pPr>
      <w:r>
        <w:rPr>
          <w:rFonts w:hint="eastAsia" w:ascii="仿宋_GB2312" w:hAnsi="仿宋_GB2312" w:eastAsia="仿宋_GB2312" w:cs="仿宋_GB2312"/>
          <w:b/>
          <w:bCs/>
          <w:color w:val="auto"/>
          <w:sz w:val="44"/>
          <w:szCs w:val="44"/>
          <w:lang w:val="en-US" w:eastAsia="zh-CN"/>
        </w:rPr>
        <w:t>长沙县长郡自贸临空高级中学2026年公开招聘校聘教师岗位计划表</w:t>
      </w:r>
    </w:p>
    <w:tbl>
      <w:tblPr>
        <w:tblStyle w:val="12"/>
        <w:tblW w:w="9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2213"/>
        <w:gridCol w:w="1133"/>
        <w:gridCol w:w="1450"/>
        <w:gridCol w:w="1836"/>
        <w:gridCol w:w="1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1064"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2213"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学校</w:t>
            </w:r>
          </w:p>
        </w:tc>
        <w:tc>
          <w:tcPr>
            <w:tcW w:w="1133"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学段</w:t>
            </w:r>
          </w:p>
        </w:tc>
        <w:tc>
          <w:tcPr>
            <w:tcW w:w="145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最高年龄</w:t>
            </w:r>
          </w:p>
        </w:tc>
        <w:tc>
          <w:tcPr>
            <w:tcW w:w="1836"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最低学历</w:t>
            </w:r>
          </w:p>
        </w:tc>
        <w:tc>
          <w:tcPr>
            <w:tcW w:w="1994" w:type="dxa"/>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岗位小计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064" w:type="dxa"/>
            <w:vAlign w:val="center"/>
          </w:tcPr>
          <w:p>
            <w:pPr>
              <w:keepNext w:val="0"/>
              <w:keepLines w:val="0"/>
              <w:widowControl/>
              <w:suppressLineNumbers w:val="0"/>
              <w:spacing w:line="360" w:lineRule="auto"/>
              <w:jc w:val="center"/>
              <w:textAlignment w:val="center"/>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213" w:type="dxa"/>
            <w:vAlign w:val="center"/>
          </w:tcPr>
          <w:p>
            <w:pPr>
              <w:keepNext w:val="0"/>
              <w:keepLines w:val="0"/>
              <w:widowControl/>
              <w:suppressLineNumbers w:val="0"/>
              <w:spacing w:line="36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长郡自贸临空高级</w:t>
            </w:r>
          </w:p>
        </w:tc>
        <w:tc>
          <w:tcPr>
            <w:tcW w:w="1133" w:type="dxa"/>
            <w:vAlign w:val="center"/>
          </w:tcPr>
          <w:p>
            <w:pPr>
              <w:keepNext w:val="0"/>
              <w:keepLines w:val="0"/>
              <w:widowControl/>
              <w:suppressLineNumbers w:val="0"/>
              <w:spacing w:line="36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高中</w:t>
            </w:r>
          </w:p>
        </w:tc>
        <w:tc>
          <w:tcPr>
            <w:tcW w:w="1450" w:type="dxa"/>
            <w:vAlign w:val="center"/>
          </w:tcPr>
          <w:p>
            <w:pPr>
              <w:keepNext w:val="0"/>
              <w:keepLines w:val="0"/>
              <w:widowControl/>
              <w:suppressLineNumbers w:val="0"/>
              <w:spacing w:line="36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35周岁</w:t>
            </w:r>
          </w:p>
        </w:tc>
        <w:tc>
          <w:tcPr>
            <w:tcW w:w="1836" w:type="dxa"/>
            <w:vAlign w:val="center"/>
          </w:tcPr>
          <w:p>
            <w:pPr>
              <w:keepNext w:val="0"/>
              <w:keepLines w:val="0"/>
              <w:widowControl/>
              <w:suppressLineNumbers w:val="0"/>
              <w:spacing w:line="36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大学本科</w:t>
            </w:r>
          </w:p>
        </w:tc>
        <w:tc>
          <w:tcPr>
            <w:tcW w:w="1994" w:type="dxa"/>
            <w:vAlign w:val="center"/>
          </w:tcPr>
          <w:p>
            <w:pPr>
              <w:keepNext w:val="0"/>
              <w:keepLines w:val="0"/>
              <w:widowControl/>
              <w:suppressLineNumbers w:val="0"/>
              <w:spacing w:line="36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物理实验员 1</w:t>
            </w:r>
          </w:p>
          <w:p>
            <w:pPr>
              <w:keepNext w:val="0"/>
              <w:keepLines w:val="0"/>
              <w:widowControl/>
              <w:suppressLineNumbers w:val="0"/>
              <w:spacing w:line="36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化学实验员 1</w:t>
            </w:r>
          </w:p>
          <w:p>
            <w:pPr>
              <w:keepNext w:val="0"/>
              <w:keepLines w:val="0"/>
              <w:widowControl/>
              <w:suppressLineNumbers w:val="0"/>
              <w:spacing w:line="36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图书管理员 1</w:t>
            </w: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lang w:eastAsia="zh-CN"/>
        </w:rPr>
        <w:t>备注：</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w:t>
      </w:r>
      <w:r>
        <w:rPr>
          <w:rFonts w:hint="eastAsia" w:ascii="仿宋_GB2312" w:hAnsi="仿宋_GB2312" w:eastAsia="仿宋_GB2312" w:cs="仿宋_GB2312"/>
          <w:b w:val="0"/>
          <w:bCs w:val="0"/>
          <w:color w:val="auto"/>
          <w:sz w:val="28"/>
          <w:szCs w:val="28"/>
          <w:highlight w:val="none"/>
          <w:lang w:eastAsia="zh-CN"/>
        </w:rPr>
        <w:t>最高年龄</w:t>
      </w:r>
      <w:r>
        <w:rPr>
          <w:rFonts w:hint="eastAsia" w:ascii="仿宋_GB2312" w:hAnsi="仿宋_GB2312" w:eastAsia="仿宋_GB2312" w:cs="仿宋_GB2312"/>
          <w:b w:val="0"/>
          <w:bCs w:val="0"/>
          <w:color w:val="auto"/>
          <w:sz w:val="28"/>
          <w:szCs w:val="28"/>
          <w:highlight w:val="none"/>
          <w:lang w:val="en-US" w:eastAsia="zh-CN"/>
        </w:rPr>
        <w:t>35周岁即1991年4月10日后出生（报名前一天），长沙县教育系统2025年员额内非末位淘汰校聘教师此项不做要求；图书管理员的最高年龄40周岁即1986年4月10日后出生，最低学历为大学专科，图书</w:t>
      </w:r>
      <w:bookmarkStart w:id="2" w:name="_GoBack"/>
      <w:bookmarkEnd w:id="2"/>
      <w:r>
        <w:rPr>
          <w:rFonts w:hint="eastAsia" w:ascii="仿宋_GB2312" w:hAnsi="仿宋_GB2312" w:eastAsia="仿宋_GB2312" w:cs="仿宋_GB2312"/>
          <w:b w:val="0"/>
          <w:bCs w:val="0"/>
          <w:color w:val="auto"/>
          <w:sz w:val="28"/>
          <w:szCs w:val="28"/>
          <w:highlight w:val="none"/>
          <w:lang w:val="en-US" w:eastAsia="zh-CN"/>
        </w:rPr>
        <w:t>管理员有经验者优先。</w:t>
      </w:r>
    </w:p>
    <w:p>
      <w:pPr>
        <w:ind w:firstLine="560" w:firstLineChars="200"/>
        <w:rPr>
          <w:rFonts w:hint="default" w:ascii="仿宋_GB2312" w:hAnsi="仿宋_GB2312" w:eastAsia="仿宋_GB2312" w:cs="仿宋_GB2312"/>
          <w:color w:val="auto"/>
          <w:sz w:val="11"/>
          <w:szCs w:val="11"/>
          <w:lang w:val="en-US" w:eastAsia="zh-CN"/>
        </w:rPr>
      </w:pPr>
      <w:r>
        <w:rPr>
          <w:rFonts w:hint="eastAsia" w:ascii="仿宋_GB2312" w:hAnsi="仿宋_GB2312" w:eastAsia="仿宋_GB2312" w:cs="仿宋_GB2312"/>
          <w:b w:val="0"/>
          <w:bCs w:val="0"/>
          <w:color w:val="auto"/>
          <w:sz w:val="28"/>
          <w:szCs w:val="28"/>
          <w:highlight w:val="none"/>
          <w:lang w:val="en-US" w:eastAsia="zh-CN"/>
        </w:rPr>
        <w:t>2.招聘岗位数视2025年9月学生实际到校人数可进行调整。</w:t>
      </w:r>
    </w:p>
    <w:sectPr>
      <w:pgSz w:w="16838" w:h="11906" w:orient="landscape"/>
      <w:pgMar w:top="1587" w:right="1587" w:bottom="147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13774"/>
      <w:docPartObj>
        <w:docPartGallery w:val="autotext"/>
      </w:docPartObj>
    </w:sdtPr>
    <w:sdtContent>
      <w:p>
        <w:pPr>
          <w:pStyle w:val="7"/>
          <w:jc w:val="center"/>
        </w:pPr>
        <w:r>
          <w:rPr>
            <w:rFonts w:hint="eastAsia" w:asciiTheme="minorEastAsia" w:hAnsiTheme="minorEastAsia"/>
            <w:sz w:val="21"/>
            <w:szCs w:val="21"/>
          </w:rPr>
          <w:t xml:space="preserve">— </w:t>
        </w:r>
        <w:r>
          <w:rPr>
            <w:rFonts w:asciiTheme="minorEastAsia" w:hAnsiTheme="minorEastAsia"/>
            <w:sz w:val="21"/>
            <w:szCs w:val="21"/>
          </w:rPr>
          <w:fldChar w:fldCharType="begin"/>
        </w:r>
        <w:r>
          <w:rPr>
            <w:rFonts w:asciiTheme="minorEastAsia" w:hAnsiTheme="minorEastAsia"/>
            <w:sz w:val="21"/>
            <w:szCs w:val="21"/>
          </w:rPr>
          <w:instrText xml:space="preserve"> PAGE   \* MERGEFORMAT </w:instrText>
        </w:r>
        <w:r>
          <w:rPr>
            <w:rFonts w:asciiTheme="minorEastAsia" w:hAnsiTheme="minorEastAsia"/>
            <w:sz w:val="21"/>
            <w:szCs w:val="21"/>
          </w:rPr>
          <w:fldChar w:fldCharType="separate"/>
        </w:r>
        <w:r>
          <w:rPr>
            <w:rFonts w:asciiTheme="minorEastAsia" w:hAnsiTheme="minorEastAsia"/>
            <w:sz w:val="21"/>
            <w:szCs w:val="21"/>
            <w:lang w:val="zh-CN"/>
          </w:rPr>
          <w:t>17</w:t>
        </w:r>
        <w:r>
          <w:rPr>
            <w:rFonts w:asciiTheme="minorEastAsia" w:hAnsiTheme="minorEastAsia"/>
            <w:sz w:val="21"/>
            <w:szCs w:val="21"/>
          </w:rPr>
          <w:fldChar w:fldCharType="end"/>
        </w:r>
        <w:r>
          <w:rPr>
            <w:rFonts w:hint="eastAsia" w:asciiTheme="minorEastAsia" w:hAnsiTheme="minorEastAsia"/>
            <w:sz w:val="21"/>
            <w:szCs w:val="21"/>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6307"/>
      <w:docPartObj>
        <w:docPartGallery w:val="autotext"/>
      </w:docPartObj>
    </w:sdtPr>
    <w:sdtContent>
      <w:p>
        <w:pPr>
          <w:pStyle w:val="7"/>
        </w:pPr>
        <w:r>
          <w:rPr>
            <w:rFonts w:hint="eastAsia" w:asciiTheme="minorEastAsia" w:hAnsiTheme="minorEastAsia"/>
            <w:sz w:val="21"/>
            <w:szCs w:val="21"/>
          </w:rPr>
          <w:t xml:space="preserve">— </w:t>
        </w:r>
        <w:r>
          <w:rPr>
            <w:rFonts w:asciiTheme="minorEastAsia" w:hAnsiTheme="minorEastAsia"/>
            <w:sz w:val="21"/>
            <w:szCs w:val="21"/>
          </w:rPr>
          <w:fldChar w:fldCharType="begin"/>
        </w:r>
        <w:r>
          <w:rPr>
            <w:rFonts w:asciiTheme="minorEastAsia" w:hAnsiTheme="minorEastAsia"/>
            <w:sz w:val="21"/>
            <w:szCs w:val="21"/>
          </w:rPr>
          <w:instrText xml:space="preserve"> PAGE   \* MERGEFORMAT </w:instrText>
        </w:r>
        <w:r>
          <w:rPr>
            <w:rFonts w:asciiTheme="minorEastAsia" w:hAnsiTheme="minorEastAsia"/>
            <w:sz w:val="21"/>
            <w:szCs w:val="21"/>
          </w:rPr>
          <w:fldChar w:fldCharType="separate"/>
        </w:r>
        <w:r>
          <w:rPr>
            <w:rFonts w:asciiTheme="minorEastAsia" w:hAnsiTheme="minorEastAsia"/>
            <w:sz w:val="21"/>
            <w:szCs w:val="21"/>
            <w:lang w:val="zh-CN"/>
          </w:rPr>
          <w:t>17</w:t>
        </w:r>
        <w:r>
          <w:rPr>
            <w:rFonts w:asciiTheme="minorEastAsia" w:hAnsiTheme="minorEastAsia"/>
            <w:sz w:val="21"/>
            <w:szCs w:val="21"/>
          </w:rPr>
          <w:fldChar w:fldCharType="end"/>
        </w:r>
        <w:r>
          <w:rPr>
            <w:rFonts w:hint="eastAsia" w:asciiTheme="minorEastAsia" w:hAnsiTheme="minorEastAsia"/>
            <w:sz w:val="21"/>
            <w:szCs w:val="21"/>
          </w:rP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1MGYyNDc0NmZlM2UxYmRkMjdlYzkzMjlmNTgzNTAifQ=="/>
    <w:docVar w:name="KSO_WPS_MARK_KEY" w:val="7dd70575-105d-40a0-bcde-af1f58cc7435"/>
  </w:docVars>
  <w:rsids>
    <w:rsidRoot w:val="00000000"/>
    <w:rsid w:val="00562942"/>
    <w:rsid w:val="00D828A9"/>
    <w:rsid w:val="01037799"/>
    <w:rsid w:val="015B191F"/>
    <w:rsid w:val="01CC3898"/>
    <w:rsid w:val="01DC3725"/>
    <w:rsid w:val="01E34BBB"/>
    <w:rsid w:val="02510197"/>
    <w:rsid w:val="025F5FB3"/>
    <w:rsid w:val="02A60268"/>
    <w:rsid w:val="02AD1871"/>
    <w:rsid w:val="02B770E1"/>
    <w:rsid w:val="03070A06"/>
    <w:rsid w:val="033457BB"/>
    <w:rsid w:val="033A18D9"/>
    <w:rsid w:val="035A47A0"/>
    <w:rsid w:val="0385603B"/>
    <w:rsid w:val="03A04F32"/>
    <w:rsid w:val="03BD390D"/>
    <w:rsid w:val="042C5467"/>
    <w:rsid w:val="04552A50"/>
    <w:rsid w:val="047368F3"/>
    <w:rsid w:val="047B1417"/>
    <w:rsid w:val="047D7FFE"/>
    <w:rsid w:val="04BF74D7"/>
    <w:rsid w:val="04E11CA6"/>
    <w:rsid w:val="05137986"/>
    <w:rsid w:val="05281683"/>
    <w:rsid w:val="057810E3"/>
    <w:rsid w:val="05C66BB1"/>
    <w:rsid w:val="05DE3285"/>
    <w:rsid w:val="065715F7"/>
    <w:rsid w:val="069845E6"/>
    <w:rsid w:val="06C53BF6"/>
    <w:rsid w:val="06D36DF2"/>
    <w:rsid w:val="07374539"/>
    <w:rsid w:val="07B76CEE"/>
    <w:rsid w:val="0898267C"/>
    <w:rsid w:val="08AD1D28"/>
    <w:rsid w:val="08C94F2B"/>
    <w:rsid w:val="08F95AA0"/>
    <w:rsid w:val="09276B61"/>
    <w:rsid w:val="0A283ED3"/>
    <w:rsid w:val="0A5B7E05"/>
    <w:rsid w:val="0A8C4462"/>
    <w:rsid w:val="0A9B46A5"/>
    <w:rsid w:val="0AAE43D8"/>
    <w:rsid w:val="0AB3379D"/>
    <w:rsid w:val="0B0B3459"/>
    <w:rsid w:val="0B290ACB"/>
    <w:rsid w:val="0B3D2932"/>
    <w:rsid w:val="0B8B2DEC"/>
    <w:rsid w:val="0BB261EA"/>
    <w:rsid w:val="0BBD6FE4"/>
    <w:rsid w:val="0C741652"/>
    <w:rsid w:val="0CBE3393"/>
    <w:rsid w:val="0CCF791E"/>
    <w:rsid w:val="0CDC5E57"/>
    <w:rsid w:val="0D2C5A88"/>
    <w:rsid w:val="0D5217AE"/>
    <w:rsid w:val="0D5C45C0"/>
    <w:rsid w:val="0D975F08"/>
    <w:rsid w:val="0DEA1050"/>
    <w:rsid w:val="0E0B7D94"/>
    <w:rsid w:val="0E0E1F7D"/>
    <w:rsid w:val="0E451860"/>
    <w:rsid w:val="0E5F25F2"/>
    <w:rsid w:val="0E7616B1"/>
    <w:rsid w:val="0F1175E9"/>
    <w:rsid w:val="0F2133A0"/>
    <w:rsid w:val="0F4E6DB3"/>
    <w:rsid w:val="0F5C08A7"/>
    <w:rsid w:val="0F8D7C23"/>
    <w:rsid w:val="10340F65"/>
    <w:rsid w:val="10906FAA"/>
    <w:rsid w:val="109111B0"/>
    <w:rsid w:val="11064E8F"/>
    <w:rsid w:val="11842869"/>
    <w:rsid w:val="12211934"/>
    <w:rsid w:val="1223451F"/>
    <w:rsid w:val="123D038C"/>
    <w:rsid w:val="12492478"/>
    <w:rsid w:val="12555A81"/>
    <w:rsid w:val="127E6D86"/>
    <w:rsid w:val="128D027D"/>
    <w:rsid w:val="13AD7CBC"/>
    <w:rsid w:val="141D3898"/>
    <w:rsid w:val="14293320"/>
    <w:rsid w:val="14451FF6"/>
    <w:rsid w:val="14495172"/>
    <w:rsid w:val="1452128F"/>
    <w:rsid w:val="146D6F7C"/>
    <w:rsid w:val="1474106E"/>
    <w:rsid w:val="14A44EB1"/>
    <w:rsid w:val="14EF5D19"/>
    <w:rsid w:val="15CC7E09"/>
    <w:rsid w:val="15D72771"/>
    <w:rsid w:val="160A3FBA"/>
    <w:rsid w:val="16581314"/>
    <w:rsid w:val="16837567"/>
    <w:rsid w:val="16D2144F"/>
    <w:rsid w:val="17380170"/>
    <w:rsid w:val="17686265"/>
    <w:rsid w:val="17773DA4"/>
    <w:rsid w:val="17A45690"/>
    <w:rsid w:val="17BE0C86"/>
    <w:rsid w:val="181929CC"/>
    <w:rsid w:val="18C93048"/>
    <w:rsid w:val="18FF2BB6"/>
    <w:rsid w:val="19371856"/>
    <w:rsid w:val="194A294F"/>
    <w:rsid w:val="19764783"/>
    <w:rsid w:val="1A2E4BA0"/>
    <w:rsid w:val="1A440C91"/>
    <w:rsid w:val="1A4D46B5"/>
    <w:rsid w:val="1A5323AC"/>
    <w:rsid w:val="1A972280"/>
    <w:rsid w:val="1AB27051"/>
    <w:rsid w:val="1ADA483D"/>
    <w:rsid w:val="1AE923ED"/>
    <w:rsid w:val="1B692F51"/>
    <w:rsid w:val="1C0A0736"/>
    <w:rsid w:val="1C7D3C0B"/>
    <w:rsid w:val="1D085BCA"/>
    <w:rsid w:val="1D09038F"/>
    <w:rsid w:val="1D2B2219"/>
    <w:rsid w:val="1D3F5364"/>
    <w:rsid w:val="1DB964C8"/>
    <w:rsid w:val="1DCA3CE8"/>
    <w:rsid w:val="1DCB0FB6"/>
    <w:rsid w:val="1DF50F94"/>
    <w:rsid w:val="1E3B58C8"/>
    <w:rsid w:val="1EAE09F3"/>
    <w:rsid w:val="1F2B6FA1"/>
    <w:rsid w:val="1F5E781E"/>
    <w:rsid w:val="1FB97650"/>
    <w:rsid w:val="1FC809EC"/>
    <w:rsid w:val="1FDA75E3"/>
    <w:rsid w:val="20140D2A"/>
    <w:rsid w:val="215D509E"/>
    <w:rsid w:val="21871088"/>
    <w:rsid w:val="22192627"/>
    <w:rsid w:val="225C60A6"/>
    <w:rsid w:val="227F65A4"/>
    <w:rsid w:val="22C77F09"/>
    <w:rsid w:val="22FF5201"/>
    <w:rsid w:val="2342795C"/>
    <w:rsid w:val="23501E59"/>
    <w:rsid w:val="23533F67"/>
    <w:rsid w:val="236C49D9"/>
    <w:rsid w:val="23753B48"/>
    <w:rsid w:val="23995F64"/>
    <w:rsid w:val="244244E1"/>
    <w:rsid w:val="246006EE"/>
    <w:rsid w:val="24BB79C6"/>
    <w:rsid w:val="25B2747A"/>
    <w:rsid w:val="25D16D75"/>
    <w:rsid w:val="26347A30"/>
    <w:rsid w:val="26625BC2"/>
    <w:rsid w:val="266C63BB"/>
    <w:rsid w:val="266F2816"/>
    <w:rsid w:val="26931D6B"/>
    <w:rsid w:val="26AF313E"/>
    <w:rsid w:val="26C37006"/>
    <w:rsid w:val="26C578B3"/>
    <w:rsid w:val="26DA3BCC"/>
    <w:rsid w:val="273C11E0"/>
    <w:rsid w:val="274E0675"/>
    <w:rsid w:val="277327DA"/>
    <w:rsid w:val="27A3381C"/>
    <w:rsid w:val="27CE7A10"/>
    <w:rsid w:val="27D56FF1"/>
    <w:rsid w:val="28321957"/>
    <w:rsid w:val="286D7229"/>
    <w:rsid w:val="287405B8"/>
    <w:rsid w:val="28A075FF"/>
    <w:rsid w:val="28AF104E"/>
    <w:rsid w:val="28CE1FDC"/>
    <w:rsid w:val="28E86A06"/>
    <w:rsid w:val="29143B49"/>
    <w:rsid w:val="294F692F"/>
    <w:rsid w:val="29514455"/>
    <w:rsid w:val="299A7E41"/>
    <w:rsid w:val="29B10902"/>
    <w:rsid w:val="29DB20DE"/>
    <w:rsid w:val="2A0051B7"/>
    <w:rsid w:val="2A3A0759"/>
    <w:rsid w:val="2A4917C3"/>
    <w:rsid w:val="2AD27817"/>
    <w:rsid w:val="2B775C96"/>
    <w:rsid w:val="2BD47C7C"/>
    <w:rsid w:val="2BD56AC3"/>
    <w:rsid w:val="2BDD46C6"/>
    <w:rsid w:val="2C4F0AAE"/>
    <w:rsid w:val="2C567B9C"/>
    <w:rsid w:val="2C8B3BB0"/>
    <w:rsid w:val="2CC118F2"/>
    <w:rsid w:val="2CEF1BF0"/>
    <w:rsid w:val="2CF717B7"/>
    <w:rsid w:val="2D83304B"/>
    <w:rsid w:val="2DDC1B84"/>
    <w:rsid w:val="2DED34FE"/>
    <w:rsid w:val="2DF0282F"/>
    <w:rsid w:val="2E876B6B"/>
    <w:rsid w:val="2E8C23C9"/>
    <w:rsid w:val="2EB7712C"/>
    <w:rsid w:val="2ED06C87"/>
    <w:rsid w:val="2F424DBE"/>
    <w:rsid w:val="2F5816BA"/>
    <w:rsid w:val="30185CCC"/>
    <w:rsid w:val="30313232"/>
    <w:rsid w:val="303A3FC0"/>
    <w:rsid w:val="30654C8A"/>
    <w:rsid w:val="306A6BB4"/>
    <w:rsid w:val="30722B71"/>
    <w:rsid w:val="311C32A3"/>
    <w:rsid w:val="312D1C4B"/>
    <w:rsid w:val="31466485"/>
    <w:rsid w:val="31683BFB"/>
    <w:rsid w:val="3174713F"/>
    <w:rsid w:val="31884562"/>
    <w:rsid w:val="31A72BE8"/>
    <w:rsid w:val="32A7158A"/>
    <w:rsid w:val="32AB7DED"/>
    <w:rsid w:val="32D54349"/>
    <w:rsid w:val="32DA61A5"/>
    <w:rsid w:val="32F50547"/>
    <w:rsid w:val="33002386"/>
    <w:rsid w:val="33863895"/>
    <w:rsid w:val="33AD7074"/>
    <w:rsid w:val="33F00D0E"/>
    <w:rsid w:val="349F0B4A"/>
    <w:rsid w:val="34CB0FB8"/>
    <w:rsid w:val="35230CEC"/>
    <w:rsid w:val="35295443"/>
    <w:rsid w:val="355F2D26"/>
    <w:rsid w:val="35610116"/>
    <w:rsid w:val="35B96F26"/>
    <w:rsid w:val="35C97A69"/>
    <w:rsid w:val="35DE3514"/>
    <w:rsid w:val="362D1DA6"/>
    <w:rsid w:val="36463828"/>
    <w:rsid w:val="3655592F"/>
    <w:rsid w:val="367447B7"/>
    <w:rsid w:val="36EE5C5D"/>
    <w:rsid w:val="36F80606"/>
    <w:rsid w:val="375F2433"/>
    <w:rsid w:val="37B203EB"/>
    <w:rsid w:val="37B26A07"/>
    <w:rsid w:val="37B50C88"/>
    <w:rsid w:val="37CF580A"/>
    <w:rsid w:val="3828316D"/>
    <w:rsid w:val="38300AEB"/>
    <w:rsid w:val="38B00528"/>
    <w:rsid w:val="38C05153"/>
    <w:rsid w:val="38DE55D9"/>
    <w:rsid w:val="38E30E42"/>
    <w:rsid w:val="38E56968"/>
    <w:rsid w:val="38E73239"/>
    <w:rsid w:val="38F1025E"/>
    <w:rsid w:val="38F20100"/>
    <w:rsid w:val="39264651"/>
    <w:rsid w:val="39A14595"/>
    <w:rsid w:val="39A32A8F"/>
    <w:rsid w:val="39CB12E3"/>
    <w:rsid w:val="39F6132E"/>
    <w:rsid w:val="3AA742E5"/>
    <w:rsid w:val="3AE960B8"/>
    <w:rsid w:val="3AFF67B0"/>
    <w:rsid w:val="3B10031F"/>
    <w:rsid w:val="3B9257F6"/>
    <w:rsid w:val="3BA33155"/>
    <w:rsid w:val="3BD25F30"/>
    <w:rsid w:val="3C1063F2"/>
    <w:rsid w:val="3C7544A7"/>
    <w:rsid w:val="3CBF302E"/>
    <w:rsid w:val="3CC14689"/>
    <w:rsid w:val="3CEF01DF"/>
    <w:rsid w:val="3D893A3D"/>
    <w:rsid w:val="3DDB3F34"/>
    <w:rsid w:val="3E121833"/>
    <w:rsid w:val="3E18333B"/>
    <w:rsid w:val="3E3310EC"/>
    <w:rsid w:val="3E5D4158"/>
    <w:rsid w:val="3E6E73FF"/>
    <w:rsid w:val="3EBD3C58"/>
    <w:rsid w:val="3EDA24BC"/>
    <w:rsid w:val="3F0538C0"/>
    <w:rsid w:val="3F2E563F"/>
    <w:rsid w:val="3F6B74EC"/>
    <w:rsid w:val="3F7C3EC5"/>
    <w:rsid w:val="3FD15ABD"/>
    <w:rsid w:val="3FD65A74"/>
    <w:rsid w:val="40043B30"/>
    <w:rsid w:val="409E221E"/>
    <w:rsid w:val="41B0776F"/>
    <w:rsid w:val="41EC753D"/>
    <w:rsid w:val="42165DE4"/>
    <w:rsid w:val="421F694C"/>
    <w:rsid w:val="42410707"/>
    <w:rsid w:val="426C50D7"/>
    <w:rsid w:val="427C3510"/>
    <w:rsid w:val="42B40001"/>
    <w:rsid w:val="42E45C4E"/>
    <w:rsid w:val="42EB7271"/>
    <w:rsid w:val="430F3E43"/>
    <w:rsid w:val="433140C2"/>
    <w:rsid w:val="43D45F57"/>
    <w:rsid w:val="43DE6950"/>
    <w:rsid w:val="43F9776B"/>
    <w:rsid w:val="44547350"/>
    <w:rsid w:val="446E1F07"/>
    <w:rsid w:val="44703ED1"/>
    <w:rsid w:val="447E72B5"/>
    <w:rsid w:val="448D42C8"/>
    <w:rsid w:val="449B1925"/>
    <w:rsid w:val="44BB7CB2"/>
    <w:rsid w:val="44C20B3B"/>
    <w:rsid w:val="44D84781"/>
    <w:rsid w:val="4515086C"/>
    <w:rsid w:val="45240149"/>
    <w:rsid w:val="45616703"/>
    <w:rsid w:val="45684BA8"/>
    <w:rsid w:val="45B07AC8"/>
    <w:rsid w:val="4642364B"/>
    <w:rsid w:val="46710107"/>
    <w:rsid w:val="467B091C"/>
    <w:rsid w:val="468F4EA6"/>
    <w:rsid w:val="47061C64"/>
    <w:rsid w:val="471E08F6"/>
    <w:rsid w:val="47226FD9"/>
    <w:rsid w:val="476623C7"/>
    <w:rsid w:val="479A5FE1"/>
    <w:rsid w:val="47BE4F54"/>
    <w:rsid w:val="48097B35"/>
    <w:rsid w:val="487E030A"/>
    <w:rsid w:val="48FA1FBB"/>
    <w:rsid w:val="49535CFE"/>
    <w:rsid w:val="497A30FC"/>
    <w:rsid w:val="49804BB7"/>
    <w:rsid w:val="49834E73"/>
    <w:rsid w:val="49F41101"/>
    <w:rsid w:val="4A294F03"/>
    <w:rsid w:val="4A513E5D"/>
    <w:rsid w:val="4A651F7C"/>
    <w:rsid w:val="4A93622E"/>
    <w:rsid w:val="4AC960E9"/>
    <w:rsid w:val="4B0B6702"/>
    <w:rsid w:val="4B2E260F"/>
    <w:rsid w:val="4B3E493E"/>
    <w:rsid w:val="4B477651"/>
    <w:rsid w:val="4B817099"/>
    <w:rsid w:val="4BA20C34"/>
    <w:rsid w:val="4BD05255"/>
    <w:rsid w:val="4BE57194"/>
    <w:rsid w:val="4D0C49B3"/>
    <w:rsid w:val="4D2F41FE"/>
    <w:rsid w:val="4DE35714"/>
    <w:rsid w:val="4E090986"/>
    <w:rsid w:val="4E2875CB"/>
    <w:rsid w:val="4E74636C"/>
    <w:rsid w:val="4EB91FC7"/>
    <w:rsid w:val="4EC82D90"/>
    <w:rsid w:val="4EF15C0F"/>
    <w:rsid w:val="4F1B0EDE"/>
    <w:rsid w:val="4F384DC1"/>
    <w:rsid w:val="4F6C34E7"/>
    <w:rsid w:val="4F731112"/>
    <w:rsid w:val="4FF21C3E"/>
    <w:rsid w:val="4FF43C08"/>
    <w:rsid w:val="4FFC6A51"/>
    <w:rsid w:val="5102148F"/>
    <w:rsid w:val="510734C7"/>
    <w:rsid w:val="513C382A"/>
    <w:rsid w:val="51411B7E"/>
    <w:rsid w:val="515E50B1"/>
    <w:rsid w:val="51AB479B"/>
    <w:rsid w:val="51DE24D5"/>
    <w:rsid w:val="523F3135"/>
    <w:rsid w:val="52880638"/>
    <w:rsid w:val="53157F45"/>
    <w:rsid w:val="532076DA"/>
    <w:rsid w:val="535A2368"/>
    <w:rsid w:val="53A87670"/>
    <w:rsid w:val="53B17155"/>
    <w:rsid w:val="53B8319F"/>
    <w:rsid w:val="53D54009"/>
    <w:rsid w:val="54596730"/>
    <w:rsid w:val="546832F7"/>
    <w:rsid w:val="546A00CA"/>
    <w:rsid w:val="54F41075"/>
    <w:rsid w:val="54FC0101"/>
    <w:rsid w:val="5583536A"/>
    <w:rsid w:val="559B6607"/>
    <w:rsid w:val="55A441F5"/>
    <w:rsid w:val="55E45B97"/>
    <w:rsid w:val="564B3E56"/>
    <w:rsid w:val="564E4ED1"/>
    <w:rsid w:val="56507143"/>
    <w:rsid w:val="56535401"/>
    <w:rsid w:val="565B1A48"/>
    <w:rsid w:val="565F6F24"/>
    <w:rsid w:val="5665221F"/>
    <w:rsid w:val="5713508F"/>
    <w:rsid w:val="57560C02"/>
    <w:rsid w:val="576E7E5D"/>
    <w:rsid w:val="578E1E3E"/>
    <w:rsid w:val="57EB72A1"/>
    <w:rsid w:val="58096F41"/>
    <w:rsid w:val="581035A9"/>
    <w:rsid w:val="58457DE0"/>
    <w:rsid w:val="58825882"/>
    <w:rsid w:val="58C757BE"/>
    <w:rsid w:val="58CC26C4"/>
    <w:rsid w:val="58E51595"/>
    <w:rsid w:val="591D1A4E"/>
    <w:rsid w:val="59383C44"/>
    <w:rsid w:val="594C7E50"/>
    <w:rsid w:val="59522329"/>
    <w:rsid w:val="59E9324D"/>
    <w:rsid w:val="59F22FFE"/>
    <w:rsid w:val="5A08132C"/>
    <w:rsid w:val="5A610921"/>
    <w:rsid w:val="5AC664DB"/>
    <w:rsid w:val="5AED15C9"/>
    <w:rsid w:val="5B0B62AA"/>
    <w:rsid w:val="5B433C96"/>
    <w:rsid w:val="5B647768"/>
    <w:rsid w:val="5B841BB9"/>
    <w:rsid w:val="5C133668"/>
    <w:rsid w:val="5C923C46"/>
    <w:rsid w:val="5CB5471F"/>
    <w:rsid w:val="5CCD039C"/>
    <w:rsid w:val="5D042FB1"/>
    <w:rsid w:val="5D477E78"/>
    <w:rsid w:val="5DF213F1"/>
    <w:rsid w:val="5E431865"/>
    <w:rsid w:val="5EC91A1A"/>
    <w:rsid w:val="5EF7101F"/>
    <w:rsid w:val="5EFD31AD"/>
    <w:rsid w:val="5F061262"/>
    <w:rsid w:val="5F290943"/>
    <w:rsid w:val="5F2A6460"/>
    <w:rsid w:val="5FA32F55"/>
    <w:rsid w:val="5FF217E7"/>
    <w:rsid w:val="603E01B7"/>
    <w:rsid w:val="607641C6"/>
    <w:rsid w:val="60793855"/>
    <w:rsid w:val="608B0B56"/>
    <w:rsid w:val="60932FCA"/>
    <w:rsid w:val="609D4E6C"/>
    <w:rsid w:val="60A54AAB"/>
    <w:rsid w:val="60AE6E10"/>
    <w:rsid w:val="60CF38D6"/>
    <w:rsid w:val="60D07D7A"/>
    <w:rsid w:val="6143471B"/>
    <w:rsid w:val="61655E91"/>
    <w:rsid w:val="61C15914"/>
    <w:rsid w:val="62505D4D"/>
    <w:rsid w:val="62562501"/>
    <w:rsid w:val="628A21AA"/>
    <w:rsid w:val="6302021F"/>
    <w:rsid w:val="63800F3D"/>
    <w:rsid w:val="640B4066"/>
    <w:rsid w:val="64151F48"/>
    <w:rsid w:val="64963B81"/>
    <w:rsid w:val="650113FE"/>
    <w:rsid w:val="650F358A"/>
    <w:rsid w:val="654A1439"/>
    <w:rsid w:val="65B27163"/>
    <w:rsid w:val="65D40CC7"/>
    <w:rsid w:val="661670CE"/>
    <w:rsid w:val="664A412A"/>
    <w:rsid w:val="664F2719"/>
    <w:rsid w:val="665A4684"/>
    <w:rsid w:val="665A5356"/>
    <w:rsid w:val="66E52B31"/>
    <w:rsid w:val="6716400D"/>
    <w:rsid w:val="672E75A8"/>
    <w:rsid w:val="67890C82"/>
    <w:rsid w:val="678E30F0"/>
    <w:rsid w:val="683A78D3"/>
    <w:rsid w:val="687F63E9"/>
    <w:rsid w:val="68BA3557"/>
    <w:rsid w:val="68CD6E3C"/>
    <w:rsid w:val="68D009A1"/>
    <w:rsid w:val="68EB1E89"/>
    <w:rsid w:val="6994515E"/>
    <w:rsid w:val="6A0A1458"/>
    <w:rsid w:val="6A2353D4"/>
    <w:rsid w:val="6A3927E9"/>
    <w:rsid w:val="6A7B243E"/>
    <w:rsid w:val="6A9C0D49"/>
    <w:rsid w:val="6ABB65AF"/>
    <w:rsid w:val="6B2D401B"/>
    <w:rsid w:val="6B961BC0"/>
    <w:rsid w:val="6BCE76B4"/>
    <w:rsid w:val="6BD8403E"/>
    <w:rsid w:val="6C4B7641"/>
    <w:rsid w:val="6C5532C3"/>
    <w:rsid w:val="6C79668F"/>
    <w:rsid w:val="6C8C4CEB"/>
    <w:rsid w:val="6CB30550"/>
    <w:rsid w:val="6CB95B66"/>
    <w:rsid w:val="6CC013F3"/>
    <w:rsid w:val="6CDF186C"/>
    <w:rsid w:val="6D8C29C6"/>
    <w:rsid w:val="6DAA61A6"/>
    <w:rsid w:val="6DCB6D41"/>
    <w:rsid w:val="6DCF1853"/>
    <w:rsid w:val="6E1A6AD8"/>
    <w:rsid w:val="6E407BC1"/>
    <w:rsid w:val="6EB93B02"/>
    <w:rsid w:val="6EC30F67"/>
    <w:rsid w:val="6ED402F5"/>
    <w:rsid w:val="6F4126F9"/>
    <w:rsid w:val="6FA10B33"/>
    <w:rsid w:val="704E4817"/>
    <w:rsid w:val="7131029F"/>
    <w:rsid w:val="714D0F73"/>
    <w:rsid w:val="71597917"/>
    <w:rsid w:val="718B3849"/>
    <w:rsid w:val="718C272C"/>
    <w:rsid w:val="719A3A8C"/>
    <w:rsid w:val="72114AAA"/>
    <w:rsid w:val="722312C2"/>
    <w:rsid w:val="72606251"/>
    <w:rsid w:val="729A3D44"/>
    <w:rsid w:val="72B945E6"/>
    <w:rsid w:val="73132E2C"/>
    <w:rsid w:val="738C6FA1"/>
    <w:rsid w:val="738D272C"/>
    <w:rsid w:val="73AD3F4B"/>
    <w:rsid w:val="73C80274"/>
    <w:rsid w:val="747F58E7"/>
    <w:rsid w:val="749D1AD8"/>
    <w:rsid w:val="751653F3"/>
    <w:rsid w:val="756305D4"/>
    <w:rsid w:val="758C6C69"/>
    <w:rsid w:val="75CD46EC"/>
    <w:rsid w:val="75EB1F6E"/>
    <w:rsid w:val="76067942"/>
    <w:rsid w:val="761D53B8"/>
    <w:rsid w:val="76250E9B"/>
    <w:rsid w:val="763028C2"/>
    <w:rsid w:val="766E25B0"/>
    <w:rsid w:val="76A827A7"/>
    <w:rsid w:val="76E87C8D"/>
    <w:rsid w:val="77043C4D"/>
    <w:rsid w:val="77254D91"/>
    <w:rsid w:val="77363B4D"/>
    <w:rsid w:val="77425E1D"/>
    <w:rsid w:val="77A72991"/>
    <w:rsid w:val="785902DD"/>
    <w:rsid w:val="78CA3D09"/>
    <w:rsid w:val="794C7D62"/>
    <w:rsid w:val="794D49D8"/>
    <w:rsid w:val="795A3EA5"/>
    <w:rsid w:val="796E1A86"/>
    <w:rsid w:val="79B06543"/>
    <w:rsid w:val="79C913B2"/>
    <w:rsid w:val="79CE69C9"/>
    <w:rsid w:val="7A4B0019"/>
    <w:rsid w:val="7A862E00"/>
    <w:rsid w:val="7A8B5F31"/>
    <w:rsid w:val="7AC3298E"/>
    <w:rsid w:val="7B474C85"/>
    <w:rsid w:val="7BE25687"/>
    <w:rsid w:val="7CD25EF6"/>
    <w:rsid w:val="7D1E0A43"/>
    <w:rsid w:val="7D1E37C3"/>
    <w:rsid w:val="7D293735"/>
    <w:rsid w:val="7D303461"/>
    <w:rsid w:val="7D804D90"/>
    <w:rsid w:val="7EC363D0"/>
    <w:rsid w:val="7EEB51DB"/>
    <w:rsid w:val="7F403EC5"/>
    <w:rsid w:val="7F407B8E"/>
    <w:rsid w:val="7F6A2CF0"/>
    <w:rsid w:val="7FA724A7"/>
    <w:rsid w:val="7FAC155A"/>
    <w:rsid w:val="7FDF6A22"/>
    <w:rsid w:val="7FE65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3"/>
    <w:basedOn w:val="1"/>
    <w:next w:val="1"/>
    <w:autoRedefine/>
    <w:unhideWhenUsed/>
    <w:qFormat/>
    <w:uiPriority w:val="0"/>
    <w:pPr>
      <w:keepNext/>
      <w:keepLines/>
      <w:spacing w:line="416" w:lineRule="auto"/>
      <w:outlineLvl w:val="2"/>
    </w:pPr>
    <w:rPr>
      <w:b/>
      <w:bCs/>
      <w:sz w:val="32"/>
      <w:szCs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99"/>
    <w:pPr>
      <w:jc w:val="left"/>
    </w:pPr>
  </w:style>
  <w:style w:type="paragraph" w:styleId="5">
    <w:name w:val="Body Text"/>
    <w:basedOn w:val="1"/>
    <w:autoRedefine/>
    <w:semiHidden/>
    <w:qFormat/>
    <w:uiPriority w:val="0"/>
    <w:rPr>
      <w:rFonts w:ascii="仿宋" w:hAnsi="仿宋" w:eastAsia="仿宋" w:cs="仿宋"/>
      <w:sz w:val="28"/>
      <w:szCs w:val="28"/>
      <w:lang w:val="en-US" w:eastAsia="en-US" w:bidi="ar-SA"/>
    </w:rPr>
  </w:style>
  <w:style w:type="paragraph" w:styleId="6">
    <w:name w:val="Body Text Indent"/>
    <w:basedOn w:val="1"/>
    <w:autoRedefine/>
    <w:qFormat/>
    <w:uiPriority w:val="0"/>
    <w:pPr>
      <w:spacing w:after="120"/>
      <w:ind w:left="420" w:leftChars="200"/>
    </w:pPr>
    <w:rPr>
      <w:rFonts w:ascii="Calibri" w:hAnsi="Calibri" w:eastAsia="宋体" w:cs="Times New Roman"/>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6"/>
    <w:next w:val="1"/>
    <w:autoRedefine/>
    <w:qFormat/>
    <w:uiPriority w:val="0"/>
    <w:pPr>
      <w:ind w:firstLine="420"/>
    </w:pPr>
    <w:rPr>
      <w:rFonts w:ascii="Calibri" w:hAnsi="Calibri" w:eastAsia="宋体" w:cs="Times New Roman"/>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0"/>
    <w:rPr>
      <w:b/>
    </w:rPr>
  </w:style>
  <w:style w:type="character" w:styleId="15">
    <w:name w:val="Hyperlink"/>
    <w:basedOn w:val="13"/>
    <w:autoRedefine/>
    <w:qFormat/>
    <w:uiPriority w:val="99"/>
    <w:rPr>
      <w:rFonts w:cs="Times New Roman"/>
      <w:color w:val="000000"/>
      <w:sz w:val="16"/>
      <w:szCs w:val="16"/>
      <w:u w:val="none"/>
    </w:rPr>
  </w:style>
  <w:style w:type="character" w:customStyle="1" w:styleId="16">
    <w:name w:val="font41"/>
    <w:basedOn w:val="13"/>
    <w:autoRedefine/>
    <w:qFormat/>
    <w:uiPriority w:val="0"/>
    <w:rPr>
      <w:rFonts w:hint="eastAsia" w:ascii="仿宋_GB2312" w:eastAsia="仿宋_GB2312" w:cs="仿宋_GB2312"/>
      <w:color w:val="000000"/>
      <w:sz w:val="20"/>
      <w:szCs w:val="20"/>
      <w:u w:val="none"/>
    </w:rPr>
  </w:style>
  <w:style w:type="character" w:customStyle="1" w:styleId="17">
    <w:name w:val="font11"/>
    <w:basedOn w:val="13"/>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2451</Words>
  <Characters>2575</Characters>
  <Lines>0</Lines>
  <Paragraphs>0</Paragraphs>
  <TotalTime>50</TotalTime>
  <ScaleCrop>false</ScaleCrop>
  <LinksUpToDate>false</LinksUpToDate>
  <CharactersWithSpaces>2767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2023-02-22T05:59:00Z</dcterms:created>
  <dc:creator>Administrator</dc:creator>
  <cp:lastModifiedBy>长郡自贸临空高级中学</cp:lastModifiedBy>
  <cp:lastPrinted>2024-07-16T10:36:00Z</cp:lastPrinted>
  <dcterms:modified xsi:type="dcterms:W3CDTF">2026-03-23T07:25:18Z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7FAF5F1A6E274AC6A51E4540425E80FD_13</vt:lpwstr>
  </property>
  <property fmtid="{D5CDD505-2E9C-101B-9397-08002B2CF9AE}" pid="4" name="KSOTemplateDocerSaveRecord">
    <vt:lpwstr>eyJoZGlkIjoiMDNhYzdhMTg0OWY0ZmU3NWMxY2Q5ZGVkZjA1YzllNDQiLCJ1c2VySWQiOiI0MjY2Nzc5NzMifQ==</vt:lpwstr>
  </property>
</Properties>
</file>