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</w:pPr>
    </w:p>
    <w:p>
      <w:pPr>
        <w:widowControl/>
        <w:jc w:val="left"/>
        <w:textAlignment w:val="center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2</w:t>
      </w:r>
    </w:p>
    <w:p>
      <w:pPr>
        <w:keepNext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/>
        </w:rPr>
        <w:t>广州海洋地质调查局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2025年度交流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/>
        </w:rPr>
        <w:t>选调</w:t>
      </w:r>
    </w:p>
    <w:p>
      <w:pPr>
        <w:keepNext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/>
        </w:rPr>
        <w:t>人员报名表</w:t>
      </w:r>
    </w:p>
    <w:p>
      <w:pPr>
        <w:rPr>
          <w:rFonts w:hint="eastAsia" w:ascii="宋体" w:cs="隶书"/>
          <w:color w:val="000000"/>
          <w:sz w:val="24"/>
          <w:szCs w:val="24"/>
        </w:rPr>
      </w:pPr>
    </w:p>
    <w:p>
      <w:pPr>
        <w:rPr>
          <w:rFonts w:ascii="宋体"/>
          <w:color w:val="000000"/>
          <w:sz w:val="24"/>
          <w:szCs w:val="24"/>
        </w:rPr>
      </w:pPr>
      <w:r>
        <w:rPr>
          <w:rFonts w:hint="eastAsia" w:ascii="宋体" w:cs="隶书"/>
          <w:color w:val="000000"/>
          <w:sz w:val="24"/>
          <w:szCs w:val="24"/>
        </w:rPr>
        <w:t>应聘部门：</w:t>
      </w:r>
      <w:r>
        <w:rPr>
          <w:rFonts w:hint="eastAsia" w:cs="隶书"/>
          <w:color w:val="000000"/>
          <w:sz w:val="24"/>
          <w:szCs w:val="24"/>
        </w:rPr>
        <w:t xml:space="preserve">  </w:t>
      </w:r>
      <w:r>
        <w:rPr>
          <w:rFonts w:ascii="宋体" w:cs="隶书"/>
          <w:color w:val="000000"/>
          <w:sz w:val="24"/>
          <w:szCs w:val="24"/>
        </w:rPr>
        <w:t xml:space="preserve">  </w:t>
      </w:r>
      <w:r>
        <w:rPr>
          <w:rFonts w:hint="eastAsia" w:ascii="宋体" w:cs="隶书"/>
          <w:color w:val="000000"/>
          <w:sz w:val="24"/>
          <w:szCs w:val="24"/>
          <w:lang w:val="en-US" w:eastAsia="zh-CN"/>
        </w:rPr>
        <w:t xml:space="preserve">                                 </w:t>
      </w:r>
      <w:r>
        <w:rPr>
          <w:rFonts w:hint="eastAsia" w:ascii="宋体" w:cs="隶书"/>
          <w:color w:val="000000"/>
          <w:sz w:val="24"/>
          <w:szCs w:val="24"/>
        </w:rPr>
        <w:t>应聘岗位：</w:t>
      </w:r>
    </w:p>
    <w:p>
      <w:pPr>
        <w:rPr>
          <w:rFonts w:ascii="宋体" w:cs="隶书"/>
          <w:color w:val="000000"/>
          <w:sz w:val="24"/>
          <w:szCs w:val="24"/>
        </w:rPr>
      </w:pPr>
    </w:p>
    <w:tbl>
      <w:tblPr>
        <w:tblStyle w:val="7"/>
        <w:tblW w:w="9540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562"/>
        <w:gridCol w:w="714"/>
        <w:gridCol w:w="466"/>
        <w:gridCol w:w="100"/>
        <w:gridCol w:w="1117"/>
        <w:gridCol w:w="83"/>
        <w:gridCol w:w="502"/>
        <w:gridCol w:w="577"/>
        <w:gridCol w:w="736"/>
        <w:gridCol w:w="564"/>
        <w:gridCol w:w="839"/>
        <w:gridCol w:w="555"/>
        <w:gridCol w:w="13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12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性别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籍贯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3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照片</w:t>
            </w:r>
          </w:p>
          <w:p>
            <w:pPr>
              <w:snapToGrid w:val="0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2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3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</w:t>
            </w:r>
          </w:p>
        </w:tc>
        <w:tc>
          <w:tcPr>
            <w:tcW w:w="13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33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55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毕业时间</w:t>
            </w:r>
          </w:p>
        </w:tc>
        <w:tc>
          <w:tcPr>
            <w:tcW w:w="13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33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户口所在地</w:t>
            </w:r>
          </w:p>
        </w:tc>
        <w:tc>
          <w:tcPr>
            <w:tcW w:w="6253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33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本人身体状况</w:t>
            </w:r>
          </w:p>
        </w:tc>
        <w:tc>
          <w:tcPr>
            <w:tcW w:w="355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sz w:val="24"/>
              </w:rPr>
              <w:t>婚否</w:t>
            </w: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3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电子邮箱</w:t>
            </w:r>
          </w:p>
        </w:tc>
        <w:tc>
          <w:tcPr>
            <w:tcW w:w="3559" w:type="dxa"/>
            <w:gridSpan w:val="7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1300" w:type="dxa"/>
            <w:gridSpan w:val="2"/>
            <w:tcBorders>
              <w:top w:val="single" w:color="auto" w:sz="8" w:space="0"/>
              <w:left w:val="single" w:color="auto" w:sz="4" w:space="0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2728" w:type="dxa"/>
            <w:gridSpan w:val="3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身份证号码</w:t>
            </w:r>
          </w:p>
        </w:tc>
        <w:tc>
          <w:tcPr>
            <w:tcW w:w="7587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  <w:sz w:val="20"/>
              </w:rPr>
            </w:pPr>
            <w:r>
              <w:rPr>
                <w:rFonts w:hint="eastAsia" w:ascii="宋体"/>
                <w:color w:val="00000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6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ind w:firstLine="240" w:firstLineChars="100"/>
              <w:jc w:val="both"/>
              <w:rPr>
                <w:rFonts w:ascii="宋体" w:eastAsia="方正小标宋简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现任职</w:t>
            </w:r>
            <w:r>
              <w:rPr>
                <w:rFonts w:hint="eastAsia"/>
                <w:color w:val="000000"/>
                <w:sz w:val="24"/>
              </w:rPr>
              <w:t>岗位</w:t>
            </w:r>
          </w:p>
        </w:tc>
        <w:tc>
          <w:tcPr>
            <w:tcW w:w="2845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  <w:tc>
          <w:tcPr>
            <w:tcW w:w="213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eastAsia="方正小标宋简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职务职称</w:t>
            </w:r>
          </w:p>
        </w:tc>
        <w:tc>
          <w:tcPr>
            <w:tcW w:w="18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9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4"/>
              </w:rPr>
              <w:t>学习经历（按本硕博顺序填写）</w:t>
            </w:r>
          </w:p>
        </w:tc>
        <w:tc>
          <w:tcPr>
            <w:tcW w:w="174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起止时间　</w:t>
            </w:r>
          </w:p>
        </w:tc>
        <w:tc>
          <w:tcPr>
            <w:tcW w:w="237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213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8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391" w:type="dxa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74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7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1" w:type="dxa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74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7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9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74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37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3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8" w:hRule="atLeast"/>
        </w:trPr>
        <w:tc>
          <w:tcPr>
            <w:tcW w:w="139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/>
                <w:color w:val="000000"/>
                <w:sz w:val="22"/>
                <w:szCs w:val="22"/>
              </w:rPr>
              <w:t>社会工作实践经历及主要业绩（文章、专利）</w:t>
            </w:r>
          </w:p>
        </w:tc>
        <w:tc>
          <w:tcPr>
            <w:tcW w:w="8149" w:type="dxa"/>
            <w:gridSpan w:val="1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/>
                <w:color w:val="000000"/>
                <w:sz w:val="22"/>
                <w:szCs w:val="22"/>
              </w:rPr>
              <w:t>爱好特长</w:t>
            </w:r>
          </w:p>
        </w:tc>
        <w:tc>
          <w:tcPr>
            <w:tcW w:w="814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139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/>
                <w:color w:val="000000"/>
                <w:sz w:val="22"/>
                <w:szCs w:val="22"/>
              </w:rPr>
              <w:t>奖惩情况</w:t>
            </w:r>
          </w:p>
        </w:tc>
        <w:tc>
          <w:tcPr>
            <w:tcW w:w="8149" w:type="dxa"/>
            <w:gridSpan w:val="1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1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eastAsia" w:ascii="宋体"/>
                <w:color w:val="000000"/>
                <w:sz w:val="22"/>
                <w:szCs w:val="22"/>
              </w:rPr>
              <w:t>家庭</w:t>
            </w:r>
            <w:r>
              <w:rPr>
                <w:rFonts w:ascii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/>
                <w:color w:val="000000"/>
                <w:sz w:val="22"/>
                <w:szCs w:val="22"/>
              </w:rPr>
              <w:t>成员</w:t>
            </w:r>
            <w:r>
              <w:rPr>
                <w:rFonts w:ascii="宋体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宋体"/>
                <w:color w:val="000000"/>
                <w:sz w:val="22"/>
                <w:szCs w:val="22"/>
              </w:rPr>
              <w:t>情况</w:t>
            </w:r>
          </w:p>
        </w:tc>
        <w:tc>
          <w:tcPr>
            <w:tcW w:w="184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与本人关系</w:t>
            </w:r>
          </w:p>
        </w:tc>
        <w:tc>
          <w:tcPr>
            <w:tcW w:w="4605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9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84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05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84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05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39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84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05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9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184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605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</w:rPr>
              <w:t>其他需要说明的情况</w:t>
            </w:r>
          </w:p>
        </w:tc>
        <w:tc>
          <w:tcPr>
            <w:tcW w:w="8149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lang w:val="en-US" w:eastAsia="zh-CN"/>
              </w:rPr>
              <w:t>现所在单位意见</w:t>
            </w:r>
          </w:p>
        </w:tc>
        <w:tc>
          <w:tcPr>
            <w:tcW w:w="8149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rPr>
                <w:rFonts w:ascii="宋体"/>
                <w:color w:val="00000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snapToGrid w:val="0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snapToGrid w:val="0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snapToGrid w:val="0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snapToGrid w:val="0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snapToGrid w:val="0"/>
              <w:rPr>
                <w:rFonts w:ascii="宋体"/>
                <w:color w:val="000000"/>
                <w:sz w:val="24"/>
              </w:rPr>
            </w:pPr>
          </w:p>
          <w:p>
            <w:pPr>
              <w:widowControl/>
              <w:snapToGrid w:val="0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广州海洋局</w:t>
            </w:r>
            <w:r>
              <w:rPr>
                <w:rFonts w:hint="eastAsia"/>
                <w:color w:val="000000"/>
                <w:sz w:val="22"/>
                <w:lang w:eastAsia="zh-CN"/>
              </w:rPr>
              <w:t>资格审查小组</w:t>
            </w:r>
            <w:r>
              <w:rPr>
                <w:rFonts w:hint="eastAsia"/>
                <w:color w:val="000000"/>
                <w:sz w:val="22"/>
              </w:rPr>
              <w:t>意见</w:t>
            </w:r>
          </w:p>
        </w:tc>
        <w:tc>
          <w:tcPr>
            <w:tcW w:w="295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9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广州海洋局</w:t>
            </w:r>
          </w:p>
          <w:p>
            <w:pPr>
              <w:widowControl/>
              <w:snapToGrid w:val="0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lang w:eastAsia="zh-CN"/>
              </w:rPr>
              <w:t>面谈评估</w:t>
            </w:r>
            <w:r>
              <w:rPr>
                <w:rFonts w:hint="eastAsia"/>
                <w:color w:val="000000"/>
                <w:sz w:val="22"/>
              </w:rPr>
              <w:t>意见</w:t>
            </w:r>
          </w:p>
        </w:tc>
        <w:tc>
          <w:tcPr>
            <w:tcW w:w="329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snapToGrid w:val="0"/>
        <w:spacing w:line="560" w:lineRule="exact"/>
        <w:rPr>
          <w:rFonts w:hint="eastAsia" w:ascii="楷体_GB2312" w:hAnsi="Times New Roman" w:eastAsia="楷体_GB2312"/>
          <w:sz w:val="24"/>
          <w:szCs w:val="24"/>
        </w:rPr>
      </w:pPr>
      <w:r>
        <w:rPr>
          <w:rFonts w:hint="eastAsia" w:ascii="楷体_GB2312" w:hAnsi="Times New Roman" w:eastAsia="楷体_GB2312"/>
          <w:sz w:val="24"/>
          <w:szCs w:val="24"/>
        </w:rPr>
        <w:t>注：以上资料由选调人员据实填写。提交此表视为自愿报名我局所需岗位。</w:t>
      </w:r>
    </w:p>
    <w:p>
      <w:pPr>
        <w:snapToGrid w:val="0"/>
        <w:spacing w:line="560" w:lineRule="exact"/>
        <w:rPr>
          <w:rFonts w:ascii="楷体_GB2312" w:hAnsi="Times New Roman" w:eastAsia="楷体_GB2312"/>
          <w:sz w:val="24"/>
          <w:szCs w:val="24"/>
        </w:rPr>
      </w:pPr>
      <w:r>
        <w:rPr>
          <w:rFonts w:hint="eastAsia" w:ascii="楷体_GB2312" w:hAnsi="Times New Roman" w:eastAsia="楷体_GB2312"/>
          <w:sz w:val="24"/>
          <w:szCs w:val="24"/>
        </w:rPr>
        <w:t xml:space="preserve">                                    签名：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- 8 -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- 8 -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D19F3"/>
    <w:rsid w:val="0C597261"/>
    <w:rsid w:val="1BBC269A"/>
    <w:rsid w:val="227A0588"/>
    <w:rsid w:val="263664E4"/>
    <w:rsid w:val="33BD7A55"/>
    <w:rsid w:val="3A771E1B"/>
    <w:rsid w:val="3B5B66FE"/>
    <w:rsid w:val="573D19F3"/>
    <w:rsid w:val="6A1B280B"/>
    <w:rsid w:val="77FE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20" w:lineRule="exact"/>
      <w:jc w:val="center"/>
    </w:pPr>
    <w:rPr>
      <w:rFonts w:hint="eastAsia"/>
    </w:rPr>
  </w:style>
  <w:style w:type="paragraph" w:styleId="3">
    <w:name w:val="Title"/>
    <w:basedOn w:val="1"/>
    <w:next w:val="1"/>
    <w:qFormat/>
    <w:uiPriority w:val="10"/>
    <w:pPr>
      <w:widowControl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2025-11-27T08:24:00Z</dcterms:created>
  <dc:creator>梁鑫(人事教育处)</dc:creator>
  <cp:lastModifiedBy>肖锐豪(人事教育处)</cp:lastModifiedBy>
  <dcterms:modified xsi:type="dcterms:W3CDTF">2025-12-03T03:25:31Z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