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附件</w:t>
      </w:r>
      <w:r>
        <w:rPr>
          <w:rFonts w:hint="eastAsia" w:ascii="宋体" w:hAnsi="宋体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华文细黑" w:eastAsia="方正小标宋简体"/>
          <w:b/>
          <w:spacing w:val="-20"/>
          <w:sz w:val="36"/>
          <w:szCs w:val="36"/>
        </w:rPr>
      </w:pPr>
      <w:r>
        <w:rPr>
          <w:rFonts w:hint="eastAsia" w:ascii="方正小标宋简体" w:hAnsi="华文细黑" w:eastAsia="方正小标宋简体"/>
          <w:b/>
          <w:spacing w:val="-20"/>
          <w:sz w:val="36"/>
          <w:szCs w:val="36"/>
        </w:rPr>
        <w:t>202</w:t>
      </w:r>
      <w:r>
        <w:rPr>
          <w:rFonts w:hint="eastAsia" w:ascii="方正小标宋简体" w:hAnsi="华文细黑" w:eastAsia="方正小标宋简体"/>
          <w:b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细黑" w:eastAsia="方正小标宋简体"/>
          <w:b/>
          <w:spacing w:val="-20"/>
          <w:sz w:val="36"/>
          <w:szCs w:val="36"/>
        </w:rPr>
        <w:t>年武进区卫健系统公开招聘“备案制</w:t>
      </w:r>
      <w:r>
        <w:rPr>
          <w:rFonts w:hint="eastAsia" w:ascii="方正小标宋简体" w:hAnsi="华文细黑" w:eastAsia="方正小标宋简体"/>
          <w:b/>
          <w:spacing w:val="-20"/>
          <w:sz w:val="36"/>
          <w:szCs w:val="36"/>
          <w:lang w:eastAsia="zh-CN"/>
        </w:rPr>
        <w:t>驻村护士</w:t>
      </w:r>
      <w:r>
        <w:rPr>
          <w:rFonts w:hint="eastAsia" w:ascii="方正小标宋简体" w:hAnsi="华文细黑" w:eastAsia="方正小标宋简体"/>
          <w:b/>
          <w:spacing w:val="-20"/>
          <w:sz w:val="36"/>
          <w:szCs w:val="36"/>
        </w:rPr>
        <w:t>”报名表</w:t>
      </w:r>
    </w:p>
    <w:tbl>
      <w:tblPr>
        <w:tblStyle w:val="2"/>
        <w:tblpPr w:leftFromText="180" w:rightFromText="180" w:vertAnchor="text" w:horzAnchor="page" w:tblpX="1935" w:tblpY="71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5"/>
        <w:gridCol w:w="241"/>
        <w:gridCol w:w="805"/>
        <w:gridCol w:w="166"/>
        <w:gridCol w:w="656"/>
        <w:gridCol w:w="818"/>
        <w:gridCol w:w="818"/>
        <w:gridCol w:w="658"/>
        <w:gridCol w:w="1039"/>
        <w:gridCol w:w="520"/>
        <w:gridCol w:w="689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一吋彩色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后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 证 号 码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7096" w:type="dxa"/>
            <w:gridSpan w:val="9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个     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spacing w:line="0" w:lineRule="atLeas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审核人签名：                   年     月    日</w:t>
            </w:r>
          </w:p>
        </w:tc>
      </w:tr>
    </w:tbl>
    <w:p>
      <w:pPr>
        <w:spacing w:line="560" w:lineRule="exac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岗位代码：</w:t>
      </w:r>
      <w:r>
        <w:rPr>
          <w:rFonts w:hint="eastAsia" w:ascii="宋体" w:hAnsi="宋体"/>
          <w:szCs w:val="21"/>
          <w:lang w:val="en-US" w:eastAsia="zh-CN"/>
        </w:rPr>
        <w:t>02</w:t>
      </w:r>
    </w:p>
    <w:p>
      <w:r>
        <w:rPr>
          <w:rFonts w:hint="eastAsia" w:ascii="宋体" w:hAnsi="宋体"/>
          <w:szCs w:val="21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jA5ZDVlM2I4OTc3OThjYTlmYWMxMjY4YWVmNTIifQ=="/>
    <w:docVar w:name="KSO_WPS_MARK_KEY" w:val="3a2ab368-0e6a-4517-b9ca-c36726772c93"/>
  </w:docVars>
  <w:rsids>
    <w:rsidRoot w:val="49E97E13"/>
    <w:rsid w:val="3C291453"/>
    <w:rsid w:val="49E97E13"/>
    <w:rsid w:val="4A9217A3"/>
    <w:rsid w:val="5FD7165D"/>
    <w:rsid w:val="74AF6C0D"/>
    <w:rsid w:val="DFFFD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15</TotalTime>
  <ScaleCrop>false</ScaleCrop>
  <LinksUpToDate>false</LinksUpToDate>
  <CharactersWithSpaces>200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2022-12-15T17:58:00Z</dcterms:created>
  <dc:creator>Administrator</dc:creator>
  <cp:lastModifiedBy>user</cp:lastModifiedBy>
  <dcterms:modified xsi:type="dcterms:W3CDTF">2025-12-02T15:40:16Z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C2E04E4F65CF4DBAB0A3C688FC83BAEE</vt:lpwstr>
  </property>
</Properties>
</file>