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31F95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0B483DDE">
      <w:pPr>
        <w:spacing w:before="100" w:line="429" w:lineRule="exact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pacing w:val="-34"/>
          <w:position w:val="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2: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年长沙市教育局幼儿园公开招聘普通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雇员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工勤辅助类）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岗位表</w:t>
      </w:r>
    </w:p>
    <w:bookmarkEnd w:id="0"/>
    <w:p w14:paraId="6B1EF327">
      <w:pPr>
        <w:spacing w:line="187" w:lineRule="exact"/>
      </w:pPr>
    </w:p>
    <w:tbl>
      <w:tblPr>
        <w:tblStyle w:val="9"/>
        <w:tblW w:w="129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52"/>
        <w:gridCol w:w="648"/>
        <w:gridCol w:w="967"/>
        <w:gridCol w:w="1200"/>
        <w:gridCol w:w="1785"/>
        <w:gridCol w:w="1056"/>
        <w:gridCol w:w="2634"/>
        <w:gridCol w:w="2520"/>
        <w:gridCol w:w="705"/>
      </w:tblGrid>
      <w:tr w14:paraId="0D1F3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3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bottom"/>
          </w:tcPr>
          <w:p w14:paraId="65A55F16">
            <w:pPr>
              <w:pStyle w:val="8"/>
              <w:spacing w:before="146" w:line="202" w:lineRule="auto"/>
              <w:ind w:left="354"/>
              <w:jc w:val="center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52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bottom"/>
          </w:tcPr>
          <w:p w14:paraId="134D1732">
            <w:pPr>
              <w:pStyle w:val="8"/>
              <w:spacing w:before="221" w:line="200" w:lineRule="auto"/>
              <w:ind w:left="354"/>
              <w:jc w:val="center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bottom"/>
          </w:tcPr>
          <w:p w14:paraId="727407D1">
            <w:pPr>
              <w:pStyle w:val="8"/>
              <w:spacing w:before="228" w:line="202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聘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划</w:t>
            </w:r>
          </w:p>
        </w:tc>
        <w:tc>
          <w:tcPr>
            <w:tcW w:w="3952" w:type="dxa"/>
            <w:gridSpan w:val="3"/>
            <w:tcBorders>
              <w:top w:val="single" w:color="000000" w:sz="6" w:space="0"/>
            </w:tcBorders>
            <w:vAlign w:val="top"/>
          </w:tcPr>
          <w:p w14:paraId="4098F8FB">
            <w:pPr>
              <w:pStyle w:val="8"/>
              <w:spacing w:before="41" w:line="222" w:lineRule="auto"/>
              <w:ind w:left="6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招聘岗位所需资格条件</w:t>
            </w:r>
          </w:p>
        </w:tc>
        <w:tc>
          <w:tcPr>
            <w:tcW w:w="1056" w:type="dxa"/>
            <w:vMerge w:val="restart"/>
            <w:tcBorders>
              <w:top w:val="single" w:color="000000" w:sz="6" w:space="0"/>
            </w:tcBorders>
            <w:vAlign w:val="top"/>
          </w:tcPr>
          <w:p w14:paraId="65411070">
            <w:pPr>
              <w:spacing w:line="273" w:lineRule="auto"/>
              <w:rPr>
                <w:rFonts w:ascii="Arial"/>
                <w:sz w:val="21"/>
              </w:rPr>
            </w:pPr>
          </w:p>
          <w:p w14:paraId="10CCF528">
            <w:pPr>
              <w:pStyle w:val="8"/>
              <w:spacing w:before="78" w:line="232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  <w:r>
              <w:rPr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</w:t>
            </w:r>
          </w:p>
        </w:tc>
        <w:tc>
          <w:tcPr>
            <w:tcW w:w="2634" w:type="dxa"/>
            <w:vMerge w:val="restart"/>
            <w:tcBorders>
              <w:top w:val="single" w:color="000000" w:sz="6" w:space="0"/>
            </w:tcBorders>
            <w:vAlign w:val="top"/>
          </w:tcPr>
          <w:p w14:paraId="1E6E8C1E">
            <w:pPr>
              <w:pStyle w:val="8"/>
              <w:spacing w:before="78" w:line="232" w:lineRule="auto"/>
              <w:ind w:right="160"/>
              <w:jc w:val="center"/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A8FCE7A">
            <w:pPr>
              <w:pStyle w:val="8"/>
              <w:spacing w:before="78" w:line="232" w:lineRule="auto"/>
              <w:ind w:right="160"/>
              <w:jc w:val="center"/>
              <w:rPr>
                <w:rFonts w:hint="default" w:eastAsia="仿宋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工作地点</w:t>
            </w:r>
          </w:p>
        </w:tc>
        <w:tc>
          <w:tcPr>
            <w:tcW w:w="2520" w:type="dxa"/>
            <w:vMerge w:val="restart"/>
            <w:tcBorders>
              <w:top w:val="single" w:color="000000" w:sz="6" w:space="0"/>
            </w:tcBorders>
            <w:vAlign w:val="center"/>
          </w:tcPr>
          <w:p w14:paraId="2BC89480">
            <w:pPr>
              <w:pStyle w:val="8"/>
              <w:spacing w:before="78" w:line="222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具体考核内容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7FD6802">
            <w:pPr>
              <w:pStyle w:val="8"/>
              <w:spacing w:before="72" w:line="225" w:lineRule="auto"/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A6E8EEB">
            <w:pPr>
              <w:pStyle w:val="8"/>
              <w:spacing w:before="72" w:line="225" w:lineRule="auto"/>
              <w:jc w:val="center"/>
            </w:pP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1538B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CA7BA8B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textDirection w:val="tbRlV"/>
            <w:vAlign w:val="top"/>
          </w:tcPr>
          <w:p w14:paraId="1D60C39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 w14:paraId="21E52839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4465CCC">
            <w:pPr>
              <w:spacing w:line="246" w:lineRule="auto"/>
              <w:rPr>
                <w:rFonts w:ascii="Arial"/>
                <w:sz w:val="21"/>
              </w:rPr>
            </w:pPr>
          </w:p>
          <w:p w14:paraId="7EDC4E78">
            <w:pPr>
              <w:pStyle w:val="8"/>
              <w:spacing w:before="78" w:line="224" w:lineRule="auto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200" w:type="dxa"/>
            <w:vAlign w:val="top"/>
          </w:tcPr>
          <w:p w14:paraId="6710A575">
            <w:pPr>
              <w:spacing w:line="246" w:lineRule="auto"/>
              <w:rPr>
                <w:rFonts w:ascii="Arial"/>
                <w:sz w:val="21"/>
              </w:rPr>
            </w:pPr>
          </w:p>
          <w:p w14:paraId="38A0B905">
            <w:pPr>
              <w:pStyle w:val="8"/>
              <w:spacing w:before="78" w:line="223" w:lineRule="auto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1785" w:type="dxa"/>
            <w:vAlign w:val="center"/>
          </w:tcPr>
          <w:p w14:paraId="5C020BF8">
            <w:pPr>
              <w:pStyle w:val="8"/>
              <w:spacing w:before="78" w:line="223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性别、年龄</w:t>
            </w:r>
          </w:p>
        </w:tc>
        <w:tc>
          <w:tcPr>
            <w:tcW w:w="1056" w:type="dxa"/>
            <w:vMerge w:val="continue"/>
            <w:vAlign w:val="top"/>
          </w:tcPr>
          <w:p w14:paraId="349A75FD">
            <w:pPr>
              <w:rPr>
                <w:rFonts w:ascii="Arial"/>
                <w:sz w:val="21"/>
              </w:rPr>
            </w:pPr>
          </w:p>
        </w:tc>
        <w:tc>
          <w:tcPr>
            <w:tcW w:w="2634" w:type="dxa"/>
            <w:vMerge w:val="continue"/>
            <w:vAlign w:val="top"/>
          </w:tcPr>
          <w:p w14:paraId="0FF20DEA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Merge w:val="continue"/>
            <w:vAlign w:val="top"/>
          </w:tcPr>
          <w:p w14:paraId="1442F2FB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right w:val="single" w:color="000000" w:sz="6" w:space="0"/>
            </w:tcBorders>
            <w:vAlign w:val="top"/>
          </w:tcPr>
          <w:p w14:paraId="2748E4FE">
            <w:pPr>
              <w:rPr>
                <w:rFonts w:ascii="Arial"/>
                <w:sz w:val="21"/>
              </w:rPr>
            </w:pPr>
          </w:p>
        </w:tc>
      </w:tr>
      <w:tr w14:paraId="6FA1F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34" w:type="dxa"/>
            <w:tcBorders>
              <w:left w:val="single" w:color="000000" w:sz="6" w:space="0"/>
            </w:tcBorders>
            <w:vAlign w:val="center"/>
          </w:tcPr>
          <w:p w14:paraId="22AEC8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2" w:type="dxa"/>
            <w:vAlign w:val="center"/>
          </w:tcPr>
          <w:p w14:paraId="301D65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幼儿园</w:t>
            </w:r>
          </w:p>
          <w:p w14:paraId="588874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/>
                <w:b/>
                <w:bCs/>
                <w:spacing w:val="-12"/>
                <w:position w:val="6"/>
                <w:lang w:val="en-US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保育员1</w:t>
            </w:r>
          </w:p>
        </w:tc>
        <w:tc>
          <w:tcPr>
            <w:tcW w:w="648" w:type="dxa"/>
            <w:vAlign w:val="center"/>
          </w:tcPr>
          <w:p w14:paraId="74542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 w14:paraId="03CE2F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</w:p>
          <w:p w14:paraId="44D092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不限</w:t>
            </w:r>
          </w:p>
          <w:p w14:paraId="388267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/>
                <w:b/>
                <w:bCs/>
                <w:spacing w:val="-12"/>
                <w:position w:val="6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6C4C2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大专</w:t>
            </w:r>
            <w:r>
              <w:rPr>
                <w:b/>
                <w:bCs/>
                <w:spacing w:val="-8"/>
              </w:rPr>
              <w:t>及以上</w:t>
            </w:r>
          </w:p>
        </w:tc>
        <w:tc>
          <w:tcPr>
            <w:tcW w:w="1785" w:type="dxa"/>
            <w:vAlign w:val="center"/>
          </w:tcPr>
          <w:p w14:paraId="155FB1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女，</w:t>
            </w:r>
          </w:p>
          <w:p w14:paraId="0BD70E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35周岁及以下</w:t>
            </w:r>
          </w:p>
        </w:tc>
        <w:tc>
          <w:tcPr>
            <w:tcW w:w="1056" w:type="dxa"/>
            <w:vAlign w:val="center"/>
          </w:tcPr>
          <w:p w14:paraId="067B200D">
            <w:pPr>
              <w:pStyle w:val="8"/>
              <w:spacing w:before="204" w:line="253" w:lineRule="auto"/>
              <w:ind w:right="124"/>
              <w:jc w:val="center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面试</w:t>
            </w:r>
          </w:p>
        </w:tc>
        <w:tc>
          <w:tcPr>
            <w:tcW w:w="2634" w:type="dxa"/>
            <w:vAlign w:val="center"/>
          </w:tcPr>
          <w:p w14:paraId="4D2F727E">
            <w:pPr>
              <w:pStyle w:val="8"/>
              <w:spacing w:before="204" w:line="253" w:lineRule="auto"/>
              <w:ind w:right="124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长沙市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岳麓区梅溪湖街道东方红路288号</w:t>
            </w:r>
            <w:r>
              <w:rPr>
                <w:rFonts w:hint="eastAsia"/>
                <w:b/>
                <w:bCs/>
                <w:spacing w:val="-6"/>
              </w:rPr>
              <w:t>长沙市教育局幼儿园</w:t>
            </w:r>
          </w:p>
        </w:tc>
        <w:tc>
          <w:tcPr>
            <w:tcW w:w="2520" w:type="dxa"/>
            <w:vAlign w:val="center"/>
          </w:tcPr>
          <w:p w14:paraId="4A11D302">
            <w:pPr>
              <w:pStyle w:val="8"/>
              <w:spacing w:before="25" w:line="231" w:lineRule="auto"/>
              <w:ind w:right="98"/>
              <w:jc w:val="center"/>
              <w:rPr>
                <w:rFonts w:hint="eastAsia" w:eastAsia="仿宋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师德师风</w:t>
            </w:r>
            <w:r>
              <w:rPr>
                <w:rFonts w:hint="eastAsia"/>
                <w:b/>
                <w:bCs/>
                <w:spacing w:val="-9"/>
                <w:sz w:val="24"/>
                <w:szCs w:val="24"/>
                <w:lang w:eastAsia="zh-CN"/>
              </w:rPr>
              <w:t>、</w:t>
            </w:r>
          </w:p>
          <w:p w14:paraId="37DDBC77">
            <w:pPr>
              <w:pStyle w:val="8"/>
              <w:spacing w:before="25" w:line="231" w:lineRule="auto"/>
              <w:ind w:right="98"/>
              <w:jc w:val="center"/>
              <w:rPr>
                <w:rFonts w:hint="default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  <w:t>保育保健</w:t>
            </w:r>
            <w:r>
              <w:rPr>
                <w:b/>
                <w:bCs/>
                <w:spacing w:val="-9"/>
                <w:sz w:val="24"/>
                <w:szCs w:val="24"/>
              </w:rPr>
              <w:t>相</w:t>
            </w:r>
            <w:r>
              <w:rPr>
                <w:b/>
                <w:bCs/>
                <w:spacing w:val="-5"/>
                <w:sz w:val="24"/>
                <w:szCs w:val="24"/>
              </w:rPr>
              <w:t>关专业知识</w:t>
            </w:r>
          </w:p>
        </w:tc>
        <w:tc>
          <w:tcPr>
            <w:tcW w:w="705" w:type="dxa"/>
            <w:tcBorders>
              <w:right w:val="single" w:color="000000" w:sz="6" w:space="0"/>
            </w:tcBorders>
            <w:vAlign w:val="top"/>
          </w:tcPr>
          <w:p w14:paraId="0D094B61">
            <w:pPr>
              <w:spacing w:line="443" w:lineRule="auto"/>
              <w:rPr>
                <w:rFonts w:ascii="Arial"/>
                <w:sz w:val="21"/>
              </w:rPr>
            </w:pPr>
          </w:p>
          <w:p w14:paraId="3FB7B814">
            <w:pPr>
              <w:pStyle w:val="8"/>
              <w:spacing w:before="71" w:line="243" w:lineRule="auto"/>
              <w:ind w:left="417" w:right="161" w:hanging="226"/>
            </w:pPr>
          </w:p>
        </w:tc>
      </w:tr>
      <w:tr w14:paraId="684B2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34" w:type="dxa"/>
            <w:tcBorders>
              <w:left w:val="single" w:color="000000" w:sz="6" w:space="0"/>
            </w:tcBorders>
            <w:vAlign w:val="center"/>
          </w:tcPr>
          <w:p w14:paraId="395ED8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 w14:paraId="2E397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幼儿园</w:t>
            </w:r>
          </w:p>
          <w:p w14:paraId="1EDE5B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保育员2</w:t>
            </w:r>
          </w:p>
        </w:tc>
        <w:tc>
          <w:tcPr>
            <w:tcW w:w="648" w:type="dxa"/>
            <w:vAlign w:val="center"/>
          </w:tcPr>
          <w:p w14:paraId="1E8B02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49ADB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</w:p>
          <w:p w14:paraId="5CDC31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不限</w:t>
            </w:r>
          </w:p>
          <w:p w14:paraId="177A32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2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43777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大专</w:t>
            </w:r>
            <w:r>
              <w:rPr>
                <w:b/>
                <w:bCs/>
                <w:spacing w:val="-8"/>
              </w:rPr>
              <w:t>及以上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88D49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女，</w:t>
            </w:r>
          </w:p>
          <w:p w14:paraId="3E51BC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35周岁及以下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AD1BBE4">
            <w:pPr>
              <w:pStyle w:val="8"/>
              <w:spacing w:before="204" w:line="253" w:lineRule="auto"/>
              <w:ind w:right="124" w:right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面试</w:t>
            </w:r>
          </w:p>
        </w:tc>
        <w:tc>
          <w:tcPr>
            <w:tcW w:w="2634" w:type="dxa"/>
            <w:vAlign w:val="center"/>
          </w:tcPr>
          <w:p w14:paraId="458FDC40">
            <w:pPr>
              <w:pStyle w:val="8"/>
              <w:spacing w:before="204" w:line="253" w:lineRule="auto"/>
              <w:ind w:right="124"/>
              <w:jc w:val="center"/>
              <w:rPr>
                <w:rFonts w:hint="eastAsia"/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</w:rPr>
              <w:t>长沙市芙蓉区恒达路113号长沙市教育局幼儿园</w:t>
            </w:r>
          </w:p>
        </w:tc>
        <w:tc>
          <w:tcPr>
            <w:tcW w:w="2520" w:type="dxa"/>
            <w:vAlign w:val="center"/>
          </w:tcPr>
          <w:p w14:paraId="450E59FE">
            <w:pPr>
              <w:pStyle w:val="8"/>
              <w:spacing w:before="25" w:line="231" w:lineRule="auto"/>
              <w:ind w:right="98"/>
              <w:jc w:val="center"/>
              <w:rPr>
                <w:rFonts w:hint="eastAsia" w:eastAsia="仿宋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师德师风</w:t>
            </w:r>
            <w:r>
              <w:rPr>
                <w:rFonts w:hint="eastAsia"/>
                <w:b/>
                <w:bCs/>
                <w:spacing w:val="-9"/>
                <w:sz w:val="24"/>
                <w:szCs w:val="24"/>
                <w:lang w:eastAsia="zh-CN"/>
              </w:rPr>
              <w:t>、</w:t>
            </w:r>
          </w:p>
          <w:p w14:paraId="0C310391">
            <w:pPr>
              <w:pStyle w:val="8"/>
              <w:spacing w:before="25" w:line="231" w:lineRule="auto"/>
              <w:ind w:right="98"/>
              <w:jc w:val="center"/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  <w:t>保育保健</w:t>
            </w:r>
            <w:r>
              <w:rPr>
                <w:b/>
                <w:bCs/>
                <w:spacing w:val="-9"/>
                <w:sz w:val="24"/>
                <w:szCs w:val="24"/>
              </w:rPr>
              <w:t>相</w:t>
            </w:r>
            <w:r>
              <w:rPr>
                <w:b/>
                <w:bCs/>
                <w:spacing w:val="-5"/>
                <w:sz w:val="24"/>
                <w:szCs w:val="24"/>
              </w:rPr>
              <w:t>关专业知识</w:t>
            </w:r>
          </w:p>
        </w:tc>
        <w:tc>
          <w:tcPr>
            <w:tcW w:w="705" w:type="dxa"/>
            <w:tcBorders>
              <w:right w:val="single" w:color="000000" w:sz="6" w:space="0"/>
            </w:tcBorders>
            <w:vAlign w:val="top"/>
          </w:tcPr>
          <w:p w14:paraId="4EE4FA8A">
            <w:pPr>
              <w:pStyle w:val="8"/>
              <w:spacing w:before="71" w:line="243" w:lineRule="auto"/>
              <w:ind w:left="417" w:right="161" w:hanging="226"/>
            </w:pPr>
          </w:p>
        </w:tc>
      </w:tr>
    </w:tbl>
    <w:p w14:paraId="19DCF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6838" w:h="11906" w:orient="landscape"/>
      <w:pgMar w:top="1800" w:right="1157" w:bottom="1800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6098381-1E80-4C33-BD21-88CF5555DD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2171A0-2837-4FCF-8ECC-C258B2F7E9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37AB7666"/>
    <w:rsid w:val="0038023E"/>
    <w:rsid w:val="006476FE"/>
    <w:rsid w:val="018718F4"/>
    <w:rsid w:val="01DD0136"/>
    <w:rsid w:val="02E12CC2"/>
    <w:rsid w:val="041D05CC"/>
    <w:rsid w:val="046B0EED"/>
    <w:rsid w:val="06802A1C"/>
    <w:rsid w:val="090A12FB"/>
    <w:rsid w:val="0990452D"/>
    <w:rsid w:val="0A447D4F"/>
    <w:rsid w:val="0B293459"/>
    <w:rsid w:val="0BC80405"/>
    <w:rsid w:val="0EDD528C"/>
    <w:rsid w:val="0F4672D5"/>
    <w:rsid w:val="108E3945"/>
    <w:rsid w:val="115A55B2"/>
    <w:rsid w:val="11627100"/>
    <w:rsid w:val="11A7392F"/>
    <w:rsid w:val="128E6D56"/>
    <w:rsid w:val="129272BC"/>
    <w:rsid w:val="136661EA"/>
    <w:rsid w:val="16036AB9"/>
    <w:rsid w:val="1663722E"/>
    <w:rsid w:val="17A6276A"/>
    <w:rsid w:val="18AF164C"/>
    <w:rsid w:val="18DB56AC"/>
    <w:rsid w:val="192A37C4"/>
    <w:rsid w:val="19E82D37"/>
    <w:rsid w:val="1A513BA1"/>
    <w:rsid w:val="1ABA46D4"/>
    <w:rsid w:val="1C3F7586"/>
    <w:rsid w:val="1E620845"/>
    <w:rsid w:val="249E3BA9"/>
    <w:rsid w:val="262626BB"/>
    <w:rsid w:val="26E33204"/>
    <w:rsid w:val="27D871BF"/>
    <w:rsid w:val="27E841E2"/>
    <w:rsid w:val="28AA3FD9"/>
    <w:rsid w:val="29593611"/>
    <w:rsid w:val="2C1C51EE"/>
    <w:rsid w:val="2C5A2434"/>
    <w:rsid w:val="2E5A2277"/>
    <w:rsid w:val="32550595"/>
    <w:rsid w:val="32AA6942"/>
    <w:rsid w:val="32CF7788"/>
    <w:rsid w:val="341E7629"/>
    <w:rsid w:val="366012CB"/>
    <w:rsid w:val="37550953"/>
    <w:rsid w:val="37AB7666"/>
    <w:rsid w:val="38443C3E"/>
    <w:rsid w:val="390D10D4"/>
    <w:rsid w:val="392D7DCE"/>
    <w:rsid w:val="39812B34"/>
    <w:rsid w:val="3A9D5FAF"/>
    <w:rsid w:val="3B4E14F1"/>
    <w:rsid w:val="3BC96A15"/>
    <w:rsid w:val="3D7B0FF6"/>
    <w:rsid w:val="3D853F47"/>
    <w:rsid w:val="3DD00A31"/>
    <w:rsid w:val="3FA8526C"/>
    <w:rsid w:val="40D560A2"/>
    <w:rsid w:val="426F55E1"/>
    <w:rsid w:val="42A41D2E"/>
    <w:rsid w:val="44371479"/>
    <w:rsid w:val="4635683C"/>
    <w:rsid w:val="4B7F49FA"/>
    <w:rsid w:val="4BCC4FE6"/>
    <w:rsid w:val="4CCA439B"/>
    <w:rsid w:val="4DE33F8C"/>
    <w:rsid w:val="4E5A214E"/>
    <w:rsid w:val="51114346"/>
    <w:rsid w:val="52491BA5"/>
    <w:rsid w:val="52500E9E"/>
    <w:rsid w:val="53165C44"/>
    <w:rsid w:val="534B6498"/>
    <w:rsid w:val="54FE2E33"/>
    <w:rsid w:val="56741978"/>
    <w:rsid w:val="569A4DDE"/>
    <w:rsid w:val="57BA2C06"/>
    <w:rsid w:val="58C15D7A"/>
    <w:rsid w:val="5A2E5327"/>
    <w:rsid w:val="5B6C4575"/>
    <w:rsid w:val="5BA47C5B"/>
    <w:rsid w:val="5BA87F9D"/>
    <w:rsid w:val="5C7A0B5D"/>
    <w:rsid w:val="5CC8224D"/>
    <w:rsid w:val="5D0B433F"/>
    <w:rsid w:val="5EAF7646"/>
    <w:rsid w:val="5F535EE5"/>
    <w:rsid w:val="61B35F47"/>
    <w:rsid w:val="61C10903"/>
    <w:rsid w:val="62456B38"/>
    <w:rsid w:val="62B45BD9"/>
    <w:rsid w:val="63D47B81"/>
    <w:rsid w:val="64A82DBC"/>
    <w:rsid w:val="669D53CD"/>
    <w:rsid w:val="66DE2AC5"/>
    <w:rsid w:val="67042A94"/>
    <w:rsid w:val="69E02C9F"/>
    <w:rsid w:val="6AF73A28"/>
    <w:rsid w:val="6B161C8D"/>
    <w:rsid w:val="6B7824DF"/>
    <w:rsid w:val="6BD526E8"/>
    <w:rsid w:val="6CA9548B"/>
    <w:rsid w:val="6D231231"/>
    <w:rsid w:val="6E59236A"/>
    <w:rsid w:val="6FAF14A2"/>
    <w:rsid w:val="6FD55ECD"/>
    <w:rsid w:val="704703B2"/>
    <w:rsid w:val="70E853FE"/>
    <w:rsid w:val="70EC040D"/>
    <w:rsid w:val="71EB2476"/>
    <w:rsid w:val="71F92EA9"/>
    <w:rsid w:val="720A68E1"/>
    <w:rsid w:val="744E4D19"/>
    <w:rsid w:val="760849C5"/>
    <w:rsid w:val="767837FE"/>
    <w:rsid w:val="77694ED0"/>
    <w:rsid w:val="777630B1"/>
    <w:rsid w:val="78B10592"/>
    <w:rsid w:val="79077C59"/>
    <w:rsid w:val="79503546"/>
    <w:rsid w:val="79D203CC"/>
    <w:rsid w:val="7A8E2818"/>
    <w:rsid w:val="7B51340D"/>
    <w:rsid w:val="7BEC7744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bbc47e37-797b-45c4-b033-6e8717411921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714D6531</paraID>
      <start>6</start>
      <end>7</end>
      <status>ignored</status>
      <modifiedWord/>
      <trackRevisions>false</trackRevisions>
    </reviewItem>
    <reviewItem>
      <errorID>53bd78d9-d864-4e58-9be4-0061bce80744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6DE6E8FA</paraID>
      <start>6</start>
      <end>7</end>
      <status>ignored</status>
      <modifiedWord/>
      <trackRevisions>false</trackRevisions>
    </reviewItem>
    <reviewItem>
      <errorID>6f8f7578-cb13-421a-924c-11ebbb8d2568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3D8C9C9F</paraID>
      <start>11</start>
      <end>12</end>
      <status>ignored</status>
      <modifiedWord/>
      <trackRevisions>false</trackRevisions>
    </reviewItem>
    <reviewItem>
      <errorID>3e040a40-a375-4e62-ab51-9d0029fa965b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35ABE7C7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2ac930-6192-459a-9007-f728e8ebf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4691</Words>
  <Characters>5053</Characters>
  <Lines>0</Lines>
  <Paragraphs>0</Paragraphs>
  <TotalTime>23</TotalTime>
  <ScaleCrop>false</ScaleCrop>
  <LinksUpToDate>false</LinksUpToDate>
  <CharactersWithSpaces>5191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2023-09-07T02:29:00Z</dcterms:created>
  <dc:creator>周巧灵</dc:creator>
  <cp:lastModifiedBy>方慧怡</cp:lastModifiedBy>
  <cp:lastPrinted>2025-07-02T02:11:00Z</cp:lastPrinted>
  <dcterms:modified xsi:type="dcterms:W3CDTF">2025-12-09T08:24:17Z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DD5BC82F6C4F436890AADF31205BAD74_13</vt:lpwstr>
  </property>
  <property fmtid="{D5CDD505-2E9C-101B-9397-08002B2CF9AE}" pid="4" name="KSOTemplateDocerSaveRecord">
    <vt:lpwstr>eyJoZGlkIjoiMTY5Yzg1NzM0N2U0NmRmMjdjYjAyMWRhNGE1MzkzMmUiLCJ1c2VySWQiOiIxNzE5ODkyMTA1In0=</vt:lpwstr>
  </property>
</Properties>
</file>