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98"/>
          <w:sz w:val="44"/>
          <w:szCs w:val="44"/>
          <w:lang w:val="en-US" w:eastAsia="zh-CN"/>
        </w:rPr>
        <w:t>金阳县2025年第二批人才引进资格复审表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报考单位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：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报考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岗位编码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：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</w:t>
      </w:r>
    </w:p>
    <w:tbl>
      <w:tblPr>
        <w:tblStyle w:val="4"/>
        <w:tblW w:w="99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04"/>
        <w:gridCol w:w="375"/>
        <w:gridCol w:w="919"/>
        <w:gridCol w:w="762"/>
        <w:gridCol w:w="975"/>
        <w:gridCol w:w="839"/>
        <w:gridCol w:w="675"/>
        <w:gridCol w:w="1185"/>
        <w:gridCol w:w="1185"/>
        <w:gridCol w:w="1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0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303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30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寸标准照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07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全日制学历</w:t>
            </w:r>
          </w:p>
        </w:tc>
        <w:tc>
          <w:tcPr>
            <w:tcW w:w="3031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37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7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37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07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428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7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545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310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</w:tc>
        <w:tc>
          <w:tcPr>
            <w:tcW w:w="9136" w:type="dxa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9910" w:type="dxa"/>
            <w:gridSpan w:val="12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本人承诺：上述填写内容和提供的相关依据真实，符合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引才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公告的报考条件。如有不实，</w:t>
            </w:r>
          </w:p>
          <w:p>
            <w:pPr>
              <w:snapToGrid w:val="0"/>
              <w:spacing w:line="380" w:lineRule="exact"/>
              <w:ind w:firstLine="1205" w:firstLineChars="5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弄虚作假，本人自愿放弃考试和聘用资格并承担相应责任。</w:t>
            </w:r>
          </w:p>
          <w:p>
            <w:pPr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报考承诺人（签名）：              </w:t>
            </w:r>
          </w:p>
          <w:p>
            <w:pPr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资格审查意见</w:t>
            </w:r>
          </w:p>
        </w:tc>
        <w:tc>
          <w:tcPr>
            <w:tcW w:w="4906" w:type="dxa"/>
            <w:gridSpan w:val="8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学历审核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人事部门审核意见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06" w:type="dxa"/>
            <w:gridSpan w:val="8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  <w:p>
            <w:pPr>
              <w:snapToGrid w:val="0"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42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9193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注意：以上表格内容必须填写齐全。</w:t>
      </w:r>
    </w:p>
    <w:sectPr>
      <w:headerReference r:id="rId3" w:type="default"/>
      <w:pgSz w:w="11906" w:h="16838"/>
      <w:pgMar w:top="22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TVkOWUxOWI2Y2NlZjQ5NjkyMTIyZGVkNzdhZjAifQ=="/>
  </w:docVars>
  <w:rsids>
    <w:rsidRoot w:val="32D71708"/>
    <w:rsid w:val="021925BC"/>
    <w:rsid w:val="04173C8D"/>
    <w:rsid w:val="046378E3"/>
    <w:rsid w:val="103D063F"/>
    <w:rsid w:val="11D11B5A"/>
    <w:rsid w:val="154459C2"/>
    <w:rsid w:val="164C8BBC"/>
    <w:rsid w:val="182119D7"/>
    <w:rsid w:val="1C5F1505"/>
    <w:rsid w:val="21A61BF0"/>
    <w:rsid w:val="2514374B"/>
    <w:rsid w:val="25C93E54"/>
    <w:rsid w:val="27ED2897"/>
    <w:rsid w:val="297B7AAE"/>
    <w:rsid w:val="2D5D6739"/>
    <w:rsid w:val="2EEF5A75"/>
    <w:rsid w:val="32D71708"/>
    <w:rsid w:val="336153D0"/>
    <w:rsid w:val="3C1D95EB"/>
    <w:rsid w:val="3C3B4531"/>
    <w:rsid w:val="40E8396C"/>
    <w:rsid w:val="463E253C"/>
    <w:rsid w:val="492832E7"/>
    <w:rsid w:val="51AC3CD9"/>
    <w:rsid w:val="526E3654"/>
    <w:rsid w:val="539D2860"/>
    <w:rsid w:val="54FF47A7"/>
    <w:rsid w:val="5F1E4F64"/>
    <w:rsid w:val="62274BFD"/>
    <w:rsid w:val="6326602B"/>
    <w:rsid w:val="699834BA"/>
    <w:rsid w:val="6A2A1FF0"/>
    <w:rsid w:val="6BAFEAD3"/>
    <w:rsid w:val="6E3752BD"/>
    <w:rsid w:val="70EB715D"/>
    <w:rsid w:val="728E283A"/>
    <w:rsid w:val="74C77880"/>
    <w:rsid w:val="74D63FEC"/>
    <w:rsid w:val="75FFB92D"/>
    <w:rsid w:val="77B875B5"/>
    <w:rsid w:val="77FB5ADB"/>
    <w:rsid w:val="7B1F459B"/>
    <w:rsid w:val="7D7F8CA7"/>
    <w:rsid w:val="7FB8E2C0"/>
    <w:rsid w:val="7FC68DCF"/>
    <w:rsid w:val="9BFD5274"/>
    <w:rsid w:val="B7FF0F85"/>
    <w:rsid w:val="BE363D3E"/>
    <w:rsid w:val="C7C596DE"/>
    <w:rsid w:val="D3FEA621"/>
    <w:rsid w:val="EFBFB806"/>
    <w:rsid w:val="F6FB6CA4"/>
    <w:rsid w:val="FDBEC4BD"/>
    <w:rsid w:val="FF954F7B"/>
    <w:rsid w:val="FF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0</TotalTime>
  <ScaleCrop>false</ScaleCrop>
  <LinksUpToDate>false</LinksUpToDate>
  <CharactersWithSpaces>448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2019-07-05T17:29:00Z</dcterms:created>
  <dc:creator>Administrator</dc:creator>
  <cp:lastModifiedBy>子妤</cp:lastModifiedBy>
  <cp:lastPrinted>2025-09-10T00:38:00Z</cp:lastPrinted>
  <dcterms:modified xsi:type="dcterms:W3CDTF">2025-12-10T09:48:46Z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2E470F8FF4FF4F139CBECD287E01EAC1</vt:lpwstr>
  </property>
</Properties>
</file>