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114B6">
      <w:pPr>
        <w:adjustRightInd w:val="0"/>
        <w:snapToGrid w:val="0"/>
        <w:spacing w:line="579" w:lineRule="exact"/>
        <w:rPr>
          <w:rFonts w:hint="eastAsia" w:ascii="微软雅黑" w:hAnsi="新宋体" w:eastAsia="微软雅黑" w:cs="宋体"/>
          <w:sz w:val="44"/>
          <w:szCs w:val="44"/>
        </w:rPr>
      </w:pPr>
      <w:r>
        <w:rPr>
          <w:rFonts w:hint="eastAsia" w:ascii="宋体" w:hAnsi="宋体"/>
          <w:sz w:val="24"/>
        </w:rPr>
        <w:t>附件2：</w:t>
      </w:r>
    </w:p>
    <w:p w14:paraId="49FDE23D">
      <w:pPr>
        <w:adjustRightInd w:val="0"/>
        <w:snapToGrid w:val="0"/>
        <w:spacing w:line="579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砲台镇中心卫生院招聘临聘人员报名表</w:t>
      </w:r>
    </w:p>
    <w:p w14:paraId="58840587">
      <w:pPr>
        <w:adjustRightInd w:val="0"/>
        <w:snapToGrid w:val="0"/>
        <w:spacing w:line="579" w:lineRule="exact"/>
        <w:jc w:val="left"/>
        <w:rPr>
          <w:rFonts w:ascii="宋体" w:hAnsi="宋体"/>
          <w:b/>
          <w:spacing w:val="-20"/>
          <w:sz w:val="28"/>
          <w:szCs w:val="28"/>
        </w:rPr>
      </w:pPr>
      <w:r>
        <w:rPr>
          <w:rFonts w:hint="eastAsia" w:ascii="宋体" w:hAnsi="宋体"/>
          <w:b/>
          <w:spacing w:val="-20"/>
          <w:sz w:val="28"/>
          <w:szCs w:val="28"/>
        </w:rPr>
        <w:t xml:space="preserve">报考岗位： </w:t>
      </w:r>
    </w:p>
    <w:tbl>
      <w:tblPr>
        <w:tblStyle w:val="4"/>
        <w:tblW w:w="993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503"/>
        <w:gridCol w:w="852"/>
        <w:gridCol w:w="1288"/>
        <w:gridCol w:w="1374"/>
        <w:gridCol w:w="78"/>
        <w:gridCol w:w="1264"/>
        <w:gridCol w:w="1723"/>
      </w:tblGrid>
      <w:tr w14:paraId="2169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2F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2C33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52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69CC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A2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54663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1C1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大一寸近照</w:t>
            </w:r>
          </w:p>
        </w:tc>
      </w:tr>
      <w:tr w14:paraId="1FAC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C5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4B9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E00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EC719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3E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DBE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069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416D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96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现户籍地</w:t>
            </w:r>
          </w:p>
        </w:tc>
        <w:tc>
          <w:tcPr>
            <w:tcW w:w="6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861A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         镇</w:t>
            </w: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17A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1915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246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35FC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E5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85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159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0AB4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03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E16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8AB4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全日制学历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3F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704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68D2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4C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AFF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DD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AC6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66BD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A00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D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8E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F76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6325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C3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80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9F7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手机1：                  手机2/固定电话：</w:t>
            </w:r>
          </w:p>
        </w:tc>
      </w:tr>
      <w:tr w14:paraId="27C2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4F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DD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30"/>
                <w:szCs w:val="30"/>
              </w:rPr>
              <w:t xml:space="preserve"> 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74D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职业资格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FD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30"/>
                <w:szCs w:val="30"/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3D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2C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30"/>
                <w:szCs w:val="30"/>
              </w:rPr>
              <w:t xml:space="preserve"> </w:t>
            </w:r>
          </w:p>
        </w:tc>
      </w:tr>
      <w:tr w14:paraId="1311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4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B9A8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BEEDB">
            <w:pPr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 xml:space="preserve"> </w:t>
            </w:r>
          </w:p>
          <w:p w14:paraId="3EFF0B60">
            <w:pPr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</w:p>
          <w:p w14:paraId="4FC7A74F">
            <w:pPr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</w:p>
        </w:tc>
      </w:tr>
    </w:tbl>
    <w:p w14:paraId="64EFE83B">
      <w:pPr>
        <w:jc w:val="left"/>
        <w:rPr>
          <w:rFonts w:ascii="仿宋_GB2312" w:eastAsia="仿宋_GB2312"/>
          <w:sz w:val="24"/>
        </w:rPr>
        <w:sectPr>
          <w:footerReference r:id="rId3" w:type="default"/>
          <w:pgSz w:w="11906" w:h="16838"/>
          <w:pgMar w:top="1440" w:right="1519" w:bottom="1043" w:left="1519" w:header="851" w:footer="992" w:gutter="0"/>
          <w:pgNumType w:start="1"/>
          <w:cols w:space="720" w:num="1"/>
          <w:docGrid w:type="lines" w:linePitch="312" w:charSpace="0"/>
        </w:sectPr>
      </w:pPr>
    </w:p>
    <w:p w14:paraId="4B5BCA51">
      <w:pPr>
        <w:jc w:val="left"/>
        <w:rPr>
          <w:rFonts w:ascii="仿宋_GB2312" w:eastAsia="仿宋_GB2312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2C20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DEDE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A68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19BA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8E7B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E0B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3274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4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C62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EC8F4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80D55">
            <w:pPr>
              <w:spacing w:line="440" w:lineRule="exact"/>
              <w:jc w:val="left"/>
              <w:rPr>
                <w:rFonts w:ascii="仿宋_GB2312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/>
                <w:b/>
                <w:color w:val="FF0000"/>
                <w:sz w:val="24"/>
              </w:rPr>
              <w:t xml:space="preserve">   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F5593">
            <w:pPr>
              <w:spacing w:line="440" w:lineRule="exact"/>
              <w:ind w:firstLine="361" w:firstLineChars="150"/>
              <w:jc w:val="left"/>
              <w:rPr>
                <w:rFonts w:ascii="仿宋_GB2312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/>
                <w:b/>
                <w:color w:val="FF0000"/>
                <w:sz w:val="24"/>
              </w:rPr>
              <w:t xml:space="preserve">    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F2095">
            <w:pPr>
              <w:spacing w:line="440" w:lineRule="exact"/>
              <w:ind w:firstLine="241" w:firstLineChars="100"/>
              <w:jc w:val="left"/>
              <w:rPr>
                <w:rFonts w:hint="eastAsia" w:ascii="仿宋_GB2312"/>
                <w:b/>
                <w:color w:val="FF0000"/>
                <w:sz w:val="24"/>
              </w:rPr>
            </w:pPr>
            <w:r>
              <w:rPr>
                <w:rFonts w:hint="eastAsia" w:ascii="仿宋_GB2312"/>
                <w:b/>
                <w:color w:val="FF0000"/>
                <w:sz w:val="24"/>
              </w:rPr>
              <w:t xml:space="preserve">   </w:t>
            </w:r>
          </w:p>
          <w:p w14:paraId="07297B50">
            <w:pPr>
              <w:spacing w:line="440" w:lineRule="exact"/>
              <w:ind w:firstLine="361" w:firstLineChars="150"/>
              <w:jc w:val="left"/>
              <w:rPr>
                <w:rFonts w:ascii="仿宋_GB2312" w:eastAsia="仿宋_GB2312"/>
                <w:b/>
                <w:color w:val="FF0000"/>
                <w:sz w:val="24"/>
              </w:rPr>
            </w:pPr>
          </w:p>
        </w:tc>
      </w:tr>
      <w:tr w14:paraId="7254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A07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E52C6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134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352D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40286CF3"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 w14:paraId="46201A17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3CFC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864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EA98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 w14:paraId="5781AF63"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 w14:paraId="0C2FFECC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D50B9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F2E31CF"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</w:p>
          <w:p w14:paraId="34140DA3"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</w:p>
          <w:p w14:paraId="01106DF8">
            <w:pPr>
              <w:spacing w:line="400" w:lineRule="exact"/>
              <w:jc w:val="left"/>
              <w:rPr>
                <w:rFonts w:hint="eastAsia" w:ascii="仿宋_GB2312"/>
                <w:sz w:val="24"/>
              </w:rPr>
            </w:pPr>
          </w:p>
          <w:p w14:paraId="016A8C9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 年    月    日</w:t>
            </w:r>
          </w:p>
        </w:tc>
      </w:tr>
      <w:tr w14:paraId="4D13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F95D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8CF15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E721A47">
            <w:pPr>
              <w:spacing w:line="400" w:lineRule="exact"/>
              <w:ind w:firstLine="600" w:firstLineChars="2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本人已清楚了解砲台镇中心卫生院招聘临聘人员的条件，并承诺所提供的材料真实、有效。</w:t>
            </w:r>
          </w:p>
          <w:p w14:paraId="2895495D">
            <w:pPr>
              <w:spacing w:line="440" w:lineRule="exact"/>
              <w:ind w:firstLine="3720" w:firstLineChars="1550"/>
              <w:jc w:val="left"/>
              <w:rPr>
                <w:rFonts w:hint="eastAsia" w:ascii="仿宋_GB2312"/>
                <w:sz w:val="24"/>
              </w:rPr>
            </w:pPr>
          </w:p>
          <w:p w14:paraId="07100D01">
            <w:pPr>
              <w:spacing w:line="440" w:lineRule="exact"/>
              <w:ind w:firstLine="3720" w:firstLineChars="15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签名:                 年   月   日</w:t>
            </w:r>
          </w:p>
        </w:tc>
      </w:tr>
    </w:tbl>
    <w:p w14:paraId="57A926CC"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p w14:paraId="6FDD2FDA">
      <w:bookmarkStart w:id="0" w:name="_GoBack"/>
      <w:bookmarkEnd w:id="0"/>
    </w:p>
    <w:sectPr>
      <w:footerReference r:id="rId4" w:type="default"/>
      <w:pgSz w:w="11906" w:h="16838"/>
      <w:pgMar w:top="1440" w:right="1519" w:bottom="1043" w:left="1519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851E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8F9F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842A6"/>
    <w:rsid w:val="4A1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1221" w:lineRule="atLeast"/>
      <w:ind w:left="420" w:firstLine="420"/>
      <w:jc w:val="both"/>
      <w:textAlignment w:val="bottom"/>
    </w:pPr>
    <w:rPr>
      <w:rFonts w:ascii="Times New Roman" w:hAnsi="Times New Roman" w:eastAsia="宋体"/>
      <w:color w:val="000000"/>
      <w:sz w:val="21"/>
      <w:szCs w:val="21"/>
      <w:vertAlign w:val="baseline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2025-12-17T04:23:00Z</dcterms:created>
  <dc:creator>xms</dc:creator>
  <cp:lastModifiedBy>xms</cp:lastModifiedBy>
  <dcterms:modified xsi:type="dcterms:W3CDTF">2025-12-17T04:25:34Z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B402A24B75F345C0AFD097C19D180532_11</vt:lpwstr>
  </property>
  <property fmtid="{D5CDD505-2E9C-101B-9397-08002B2CF9AE}" pid="4" name="KSOTemplateDocerSaveRecord">
    <vt:lpwstr>eyJoZGlkIjoiYmYwNWQ0OWUzOGUxNWQ5YWQzYjA0ZDc4N2Y3YjA1NWIifQ==</vt:lpwstr>
  </property>
</Properties>
</file>