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AAA9">
      <w:pPr>
        <w:jc w:val="both"/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 w:bidi="ar"/>
        </w:rPr>
        <w:t>附件：</w:t>
      </w:r>
    </w:p>
    <w:p w14:paraId="2ED977C4">
      <w:pPr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highlight w:val="none"/>
          <w:lang w:val="en-US" w:eastAsia="zh-CN" w:bidi="ar"/>
        </w:rPr>
        <w:t>苏州交投新基建科技有限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highlight w:val="none"/>
          <w:lang w:bidi="ar"/>
        </w:rPr>
        <w:t>公司公开招聘人员岗位简介</w:t>
      </w:r>
    </w:p>
    <w:tbl>
      <w:tblPr>
        <w:tblStyle w:val="3"/>
        <w:tblW w:w="0" w:type="auto"/>
        <w:tblInd w:w="-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90"/>
        <w:gridCol w:w="780"/>
        <w:gridCol w:w="940"/>
        <w:gridCol w:w="1000"/>
        <w:gridCol w:w="1540"/>
        <w:gridCol w:w="1293"/>
        <w:gridCol w:w="2731"/>
        <w:gridCol w:w="2382"/>
        <w:gridCol w:w="978"/>
      </w:tblGrid>
      <w:tr w14:paraId="6B5E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970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岗位</w:t>
            </w:r>
          </w:p>
          <w:p w14:paraId="5119F2F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代码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EBA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739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DC2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学历要求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B3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年龄</w:t>
            </w:r>
          </w:p>
          <w:p w14:paraId="66C609A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FC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E93D">
            <w:pPr>
              <w:widowControl/>
              <w:jc w:val="center"/>
              <w:textAlignment w:val="center"/>
              <w:rPr>
                <w:rFonts w:hint="eastAsia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工作年限</w:t>
            </w:r>
          </w:p>
          <w:p w14:paraId="37E9B5A4">
            <w:pPr>
              <w:widowControl/>
              <w:jc w:val="center"/>
              <w:textAlignment w:val="center"/>
              <w:rPr>
                <w:rFonts w:hint="default" w:cs="宋体" w:eastAsiaTheme="minorEastAsia"/>
                <w:b/>
                <w:bCs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E2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highlight w:val="none"/>
                <w:lang w:bidi="ar"/>
              </w:rPr>
              <w:t>其他条件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9F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cs="宋体"/>
                <w:b/>
                <w:bCs/>
                <w:kern w:val="0"/>
                <w:szCs w:val="21"/>
                <w:highlight w:val="none"/>
                <w:lang w:bidi="ar"/>
              </w:rPr>
              <w:t>岗位简介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4B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7080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B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59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4E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总经理助理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37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1D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1980年1月1日以后出生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4E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桥梁及隧道工程、土木工程、市政工程、工程管理等相关专业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F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10年及以上相关工作经历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5D4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具备10年及以上项目管理或预制构件生产管理经验，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具备项目计划制定、资源配置调度、成本控制、团队建设、制度制定、协调沟通等综合管理能力。有较高的专业技术水平，具有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高级工程师职称。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需工作责任心强，吃苦耐劳，作风正派，遵章守纪，廉洁自律，无违法违纪行为。有一级建造师证书优先。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7F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负责工程项目全过程管理，包括但不限于：项目筹备、计划制定、资源调度、合同管理、成本控制、质量控制、安全管理、文明施工等工作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B0DB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70518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02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A7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8E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D2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04E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1995年1月1日以后出生</w:t>
            </w:r>
          </w:p>
          <w:p w14:paraId="45FD0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97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市政工程、土木工程专业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671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EE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掌握工程管理核心基础知识（如项目进度、质量、成本控制原理）；了解交通、建筑、市政工程等相关行业规范、技术标准；熟练使用Office办公软件；掌握AutoCAD工程绘图软件基础操作；具备基础的工程图纸识图能力，能看懂施工图纸关键信息；了解工程招投标、合同管理、造价核算基础流程；具备较强的逻辑思维和问题分析能力，能快速梳理工作流程；具有良好的沟通协调能力，能与施工方、监理方、设计方等多方对接；具备一定的文字表达能力，能撰写工程报告、会议纪要等文档。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B6A3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负责在建工程现场质量管理、施工图纸审查、工程安全管理等工作。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F5860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3F4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B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026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3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6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E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2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1995年1月1日以后出生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D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桥梁与隧道工程、交通工程、土木工程、建筑工程、工程管理、市政工程、项目管理等相关专业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6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4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掌握安全生产、消防安全、风险管理等基础理论知识；了解国家及地方安全生产相关法律法规、行业标准，具备安全风险识别、评估与隐患排查的基本能力；熟练使用Office办公软件，能编制安全文档；具备基础的应急处置思维，能协助制定简易应急预案；具有良好的沟通协调能力，能推动安全制度的落地执行，责任心强，具备严谨细致的工作态度；具备一定的学习能力，能快速掌握行业特有的安全管理要求。有相关行业安全管理或工程管理经验者优先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E6F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负责公司安全管理相关工作，包括制定公司安全制度、落实危险源管理、组织应急演练、检查安全隐患、纠正违规行为及督促整改措施、网络安全管理等工作。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688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3FD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E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027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B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9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预算管理岗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1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4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1998年1月1日以后出生</w:t>
            </w:r>
          </w:p>
          <w:p w14:paraId="27450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A0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会计、财务管理、审计、税务等经济管理相关专业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E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3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熟悉国家财经法规、税收政策及会计准则，具备较强的财务分析能力和文字表达能力；具备良好的沟通协调能力和团队合作精神。有中级会计师、注册会计师证书优先。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4CA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负责编制集团财务预算；负责指导各下属公司财务预算编制及汇总全集团的财务预算；负责编制财务预算分析；负责财务预算执行考核等。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338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9F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1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028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9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D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税务管理岗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50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1998年1月1日以后出生</w:t>
            </w:r>
          </w:p>
          <w:p w14:paraId="19CB4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B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税务、会计、金融、法律等相关专业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D3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2年及以上相关工作经历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A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2年以上税务工作经历，熟悉国家财经法规、税收政策及会计准则，具备较强的税务筹划、风险防控和合规管理能力；具备良好的沟通协调能力和团队合作精神。有税务师、注册会计师证书优先。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526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负责跟踪研究国家和地方税收政策，及时提供税务政策解读和应对建议；负责对接税务机关及税务检查等工作；负责集团的税务筹划、税务申报及缴纳等工作。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463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2C8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1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029</w:t>
            </w:r>
            <w:bookmarkStart w:id="0" w:name="_GoBack"/>
            <w:bookmarkEnd w:id="0"/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D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F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财务共享平台运营与维护岗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0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9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1991年1月1日以后出生</w:t>
            </w:r>
          </w:p>
          <w:p w14:paraId="17840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C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财务相关专业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3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3年及以上相关工作经历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0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年以上共享信息化实施工作经历，具有丰富的财务业务经验；熟悉计算机操作；熟悉财务共享平台各模块，可独立对业务人员与财务人员进行模块应用培训；熟悉会计核算标准化工作；熟悉业务系统接口对接、测试及上线等；结合业务的实际开展情况，对财务共享平台各流程进行优化及调整；系统出现故障及时维护，对财务共享平台进行运营与维护管理。有中级会计师证书优先。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CA2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对财务共享平台进行运营与维护管理。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149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805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E409BB1">
      <w:pPr>
        <w:tabs>
          <w:tab w:val="left" w:pos="538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DQzZmIzNGY5ZjQ4OWIzNzI2ZGZlNGM5M2I4NDUifQ=="/>
  </w:docVars>
  <w:rsids>
    <w:rsidRoot w:val="00000000"/>
    <w:rsid w:val="000626A2"/>
    <w:rsid w:val="00563274"/>
    <w:rsid w:val="006E6810"/>
    <w:rsid w:val="007904D4"/>
    <w:rsid w:val="01145609"/>
    <w:rsid w:val="01D01659"/>
    <w:rsid w:val="03A82039"/>
    <w:rsid w:val="03AE3AF3"/>
    <w:rsid w:val="03B66ED2"/>
    <w:rsid w:val="03C47883"/>
    <w:rsid w:val="03E5778C"/>
    <w:rsid w:val="0482288A"/>
    <w:rsid w:val="059F0057"/>
    <w:rsid w:val="063109AD"/>
    <w:rsid w:val="06761059"/>
    <w:rsid w:val="072D1869"/>
    <w:rsid w:val="08444A26"/>
    <w:rsid w:val="08BB07FD"/>
    <w:rsid w:val="0A2F7010"/>
    <w:rsid w:val="0C574627"/>
    <w:rsid w:val="0CE108BE"/>
    <w:rsid w:val="0E2A0BE6"/>
    <w:rsid w:val="0E9B4C74"/>
    <w:rsid w:val="0EEE7499"/>
    <w:rsid w:val="0FAA0125"/>
    <w:rsid w:val="10394744"/>
    <w:rsid w:val="103A2F3B"/>
    <w:rsid w:val="10FB7C4C"/>
    <w:rsid w:val="132632F9"/>
    <w:rsid w:val="13285B03"/>
    <w:rsid w:val="15407152"/>
    <w:rsid w:val="15C94FAC"/>
    <w:rsid w:val="16211750"/>
    <w:rsid w:val="1752258F"/>
    <w:rsid w:val="18B2700C"/>
    <w:rsid w:val="1A6B3A18"/>
    <w:rsid w:val="1AA46876"/>
    <w:rsid w:val="1AAE74DC"/>
    <w:rsid w:val="1B2B5840"/>
    <w:rsid w:val="1B2C7D7E"/>
    <w:rsid w:val="1B5F41EA"/>
    <w:rsid w:val="1B6438C2"/>
    <w:rsid w:val="1C0301DF"/>
    <w:rsid w:val="1C9B257B"/>
    <w:rsid w:val="1E1D56A5"/>
    <w:rsid w:val="1EE0343C"/>
    <w:rsid w:val="1FA807DA"/>
    <w:rsid w:val="20452C91"/>
    <w:rsid w:val="21617F9F"/>
    <w:rsid w:val="21F05FFE"/>
    <w:rsid w:val="2217065D"/>
    <w:rsid w:val="22DB06AD"/>
    <w:rsid w:val="235B5A74"/>
    <w:rsid w:val="237E1CC4"/>
    <w:rsid w:val="240A33F3"/>
    <w:rsid w:val="24217571"/>
    <w:rsid w:val="24351427"/>
    <w:rsid w:val="24D97E4C"/>
    <w:rsid w:val="26104E56"/>
    <w:rsid w:val="268D7140"/>
    <w:rsid w:val="2740666A"/>
    <w:rsid w:val="27BC5F2F"/>
    <w:rsid w:val="28043432"/>
    <w:rsid w:val="28C0655F"/>
    <w:rsid w:val="290B2CB6"/>
    <w:rsid w:val="296D53A5"/>
    <w:rsid w:val="29B81C08"/>
    <w:rsid w:val="2B243789"/>
    <w:rsid w:val="2C2051D5"/>
    <w:rsid w:val="2C90798A"/>
    <w:rsid w:val="2CF03980"/>
    <w:rsid w:val="2D6E40A6"/>
    <w:rsid w:val="2DC0604D"/>
    <w:rsid w:val="2DDE64D3"/>
    <w:rsid w:val="2F034443"/>
    <w:rsid w:val="2F0E5507"/>
    <w:rsid w:val="2F155F25"/>
    <w:rsid w:val="300B3D98"/>
    <w:rsid w:val="30201025"/>
    <w:rsid w:val="30744ECD"/>
    <w:rsid w:val="31AE58EC"/>
    <w:rsid w:val="335C40FB"/>
    <w:rsid w:val="33DB773D"/>
    <w:rsid w:val="35C35A5C"/>
    <w:rsid w:val="35EB2A1B"/>
    <w:rsid w:val="36A93B22"/>
    <w:rsid w:val="36CA173C"/>
    <w:rsid w:val="372A62DE"/>
    <w:rsid w:val="37783580"/>
    <w:rsid w:val="38C764E2"/>
    <w:rsid w:val="3A175247"/>
    <w:rsid w:val="3B476A81"/>
    <w:rsid w:val="3BED466C"/>
    <w:rsid w:val="3C8F7F13"/>
    <w:rsid w:val="3E502AD5"/>
    <w:rsid w:val="3E743EFA"/>
    <w:rsid w:val="3EA82911"/>
    <w:rsid w:val="407A5F1B"/>
    <w:rsid w:val="41095CC0"/>
    <w:rsid w:val="41D852BC"/>
    <w:rsid w:val="43046996"/>
    <w:rsid w:val="44476729"/>
    <w:rsid w:val="45091C30"/>
    <w:rsid w:val="45B860E6"/>
    <w:rsid w:val="45B95404"/>
    <w:rsid w:val="470B7EE1"/>
    <w:rsid w:val="48A71E8C"/>
    <w:rsid w:val="49EA7D88"/>
    <w:rsid w:val="4AB43E1D"/>
    <w:rsid w:val="4B45356B"/>
    <w:rsid w:val="4B6E0A3F"/>
    <w:rsid w:val="4BD120C2"/>
    <w:rsid w:val="4BD705CE"/>
    <w:rsid w:val="4C285091"/>
    <w:rsid w:val="4C7979DA"/>
    <w:rsid w:val="4CA71616"/>
    <w:rsid w:val="4D932D83"/>
    <w:rsid w:val="4F706C6E"/>
    <w:rsid w:val="513D513B"/>
    <w:rsid w:val="517A5F4F"/>
    <w:rsid w:val="51B15B29"/>
    <w:rsid w:val="521961E1"/>
    <w:rsid w:val="52410C5B"/>
    <w:rsid w:val="53C94F17"/>
    <w:rsid w:val="53F22E5F"/>
    <w:rsid w:val="544F7E6E"/>
    <w:rsid w:val="54595F7A"/>
    <w:rsid w:val="55410BF9"/>
    <w:rsid w:val="562A5432"/>
    <w:rsid w:val="563C1D3C"/>
    <w:rsid w:val="57853D5F"/>
    <w:rsid w:val="57911D3D"/>
    <w:rsid w:val="58227637"/>
    <w:rsid w:val="59DF5057"/>
    <w:rsid w:val="5A355A53"/>
    <w:rsid w:val="5A4237C2"/>
    <w:rsid w:val="5C6A0C1E"/>
    <w:rsid w:val="5EE026B8"/>
    <w:rsid w:val="5F46708C"/>
    <w:rsid w:val="5FFB45A8"/>
    <w:rsid w:val="60445FE5"/>
    <w:rsid w:val="61A5105D"/>
    <w:rsid w:val="6204304B"/>
    <w:rsid w:val="635B569E"/>
    <w:rsid w:val="63620A31"/>
    <w:rsid w:val="6383194F"/>
    <w:rsid w:val="63E453B6"/>
    <w:rsid w:val="64155AA4"/>
    <w:rsid w:val="64195594"/>
    <w:rsid w:val="650016A5"/>
    <w:rsid w:val="652933B9"/>
    <w:rsid w:val="657D36F9"/>
    <w:rsid w:val="67180AFA"/>
    <w:rsid w:val="676338DA"/>
    <w:rsid w:val="677D408C"/>
    <w:rsid w:val="67E543EC"/>
    <w:rsid w:val="69012A9A"/>
    <w:rsid w:val="6A105798"/>
    <w:rsid w:val="6A19125A"/>
    <w:rsid w:val="6A714F9B"/>
    <w:rsid w:val="6AA12AB2"/>
    <w:rsid w:val="6B4F3947"/>
    <w:rsid w:val="6B607F4C"/>
    <w:rsid w:val="6BAE0CB8"/>
    <w:rsid w:val="6C4442FD"/>
    <w:rsid w:val="6CAB2FC9"/>
    <w:rsid w:val="6D7652DF"/>
    <w:rsid w:val="70076BE8"/>
    <w:rsid w:val="708C533F"/>
    <w:rsid w:val="745B5755"/>
    <w:rsid w:val="755B662B"/>
    <w:rsid w:val="75AB00ED"/>
    <w:rsid w:val="76256498"/>
    <w:rsid w:val="762746DC"/>
    <w:rsid w:val="76943354"/>
    <w:rsid w:val="76DF08BF"/>
    <w:rsid w:val="77496D84"/>
    <w:rsid w:val="77C90C27"/>
    <w:rsid w:val="78135BCC"/>
    <w:rsid w:val="78412E73"/>
    <w:rsid w:val="78A56E7C"/>
    <w:rsid w:val="7A2F06A6"/>
    <w:rsid w:val="7A8B709C"/>
    <w:rsid w:val="7B065F77"/>
    <w:rsid w:val="7C176405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521c1b39-79a6-4846-a3df-7aecf070caf7</errorID>
      <errorWord>日—</errorWord>
      <group>L1_AI</group>
      <groupName>深度校对</groupName>
      <ability>L2_AI_Word</ability>
      <abilityName>字词纠错</abilityName>
      <candidateList>
        <item>日</item>
      </candidateList>
      <explain/>
      <paraID>3539D6FB</paraID>
      <start>17</start>
      <end>18</end>
      <status>modified</status>
      <modifiedWord>日</modifiedWord>
      <trackRevisions>false</trackRevisions>
    </reviewItem>
    <reviewItem>
      <errorID>36228cab-5f4f-40b3-bc9d-bff39bd1e11a</errorID>
      <errorWord>走进交投-人才招聘</errorWord>
      <group>L1_AI</group>
      <groupName>深度校对</groupName>
      <ability>L2_AI_Punc</ability>
      <abilityName>标点纠错</abilityName>
      <candidateList>
        <item>“走进交投-人才招聘”</item>
      </candidateList>
      <explain/>
      <paraID>4AA2A88E</paraID>
      <start>155</start>
      <end>164</end>
      <status>unmodified</status>
      <modifiedWord/>
      <trackRevisions>false</trackRevisions>
    </reviewItem>
    <reviewItem>
      <errorID>f6e7570e-928a-40a4-a15c-16b53a72144a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527A6F94</paraID>
      <start>33</start>
      <end>36</end>
      <status>unmodified</status>
      <modifiedWord/>
      <trackRevisions>false</trackRevisions>
    </reviewItem>
    <reviewItem>
      <errorID>5431c6d5-8402-4ebc-9273-bb82c185e09c</errorID>
      <errorWord>责任心</errorWord>
      <group>L1_AI</group>
      <groupName>深度校对</groupName>
      <ability>L2_AI_Punc</ability>
      <abilityName>标点纠错</abilityName>
      <candidateList>
        <item>，责任心</item>
      </candidateList>
      <explain/>
      <paraID>2D2FF0C7</paraID>
      <start>140</start>
      <end>144</end>
      <status>modified</status>
      <modifiedWord>，责任心</modifiedWord>
      <trackRevisions>false</trackRevisions>
    </reviewItem>
    <reviewItem>
      <errorID>a3bbccc0-166f-4f80-8854-90dd47f74409</errorID>
      <errorWord>制定</errorWord>
      <group>L1_AI</group>
      <groupName>深度校对</groupName>
      <ability>L2_AI_Grammar</ability>
      <abilityName>语法纠错</abilityName>
      <candidateList>
        <item>包括制定</item>
      </candidateList>
      <explain/>
      <paraID> 9FF58AD</paraID>
      <start>13</start>
      <end>17</end>
      <status>modified</status>
      <modifiedWord>包括制定</modifiedWord>
      <trackRevisions>false</trackRevisions>
    </reviewItem>
    <reviewItem>
      <errorID>18e5c605-9c67-4514-941a-a2443d76668c</errorID>
      <errorWord>及</errorWord>
      <group>L1_AI</group>
      <groupName>深度校对</groupName>
      <ability>L2_AI_Word</ability>
      <abilityName>字词纠错</abilityName>
      <candidateList>
        <item>、</item>
      </candidateList>
      <explain/>
      <paraID> 9FF58AD</paraID>
      <start>52</start>
      <end>53</end>
      <status>unmodified</status>
      <modifiedWord/>
      <trackRevisions>false</trackRevisions>
    </reviewItem>
    <reviewItem>
      <errorID>f0d48d21-1d88-4e1d-8e27-0c841e097e0b</errorID>
      <errorWord>、</errorWord>
      <group>L1_AI</group>
      <groupName>深度校对</groupName>
      <ability>L2_AI_Grammar</ability>
      <abilityName>语法纠错</abilityName>
      <candidateList>
        <item>落实以及</item>
      </candidateList>
      <explain/>
      <paraID> 9FF58AD</paraID>
      <start>59</start>
      <end>60</end>
      <status>unmodified</status>
      <modifiedWord/>
      <trackRevisions>false</trackRevisions>
    </reviewItem>
    <reviewItem>
      <errorID>4352b8bf-44c0-4773-b79f-22ed94d2c982</errorID>
      <errorWord>等工作</errorWord>
      <group>L1_AI</group>
      <groupName>深度校对</groupName>
      <ability>L2_AI_Grammar</ability>
      <abilityName>语法纠错</abilityName>
      <candidateList>
        <item>等</item>
      </candidateList>
      <explain/>
      <paraID> 9FF58AD</paraID>
      <start>66</start>
      <end>69</end>
      <status>unmodified</status>
      <modifiedWord/>
      <trackRevisions>false</trackRevisions>
    </reviewItem>
    <reviewItem>
      <errorID>d79ac61f-97ad-4b0f-b7e3-80a5bff733b5</errorID>
      <errorWord>；负责</errorWord>
      <group>L1_AI</group>
      <groupName>深度校对</groupName>
      <ability>L2_AI_Grammar</ability>
      <abilityName>语法纠错</abilityName>
      <candidateList>
        <item>，</item>
      </candidateList>
      <explain/>
      <paraID>7922F475</paraID>
      <start>10</start>
      <end>13</end>
      <status>unmodified</status>
      <modifiedWord/>
      <trackRevisions>false</trackRevisions>
    </reviewItem>
    <reviewItem>
      <errorID>eea84596-f94a-4963-9a1c-097e375531ff</errorID>
      <errorWord>及</errorWord>
      <group>L1_AI</group>
      <groupName>深度校对</groupName>
      <ability>L2_AI_Word</ability>
      <abilityName>字词纠错</abilityName>
      <candidateList>
        <item>，</item>
      </candidateList>
      <explain/>
      <paraID>7922F475</paraID>
      <start>26</start>
      <end>27</end>
      <status>unmodified</status>
      <modifiedWord/>
      <trackRevisions>false</trackRevisions>
    </reviewItem>
    <reviewItem>
      <errorID>6ed42cfa-b4b1-417a-9419-1546c30c9f3f</errorID>
      <errorWord>；负责</errorWord>
      <group>L1_AI</group>
      <groupName>深度校对</groupName>
      <ability>L2_AI_Grammar</ability>
      <abilityName>语法纠错</abilityName>
      <candidateList>
        <item>，</item>
      </candidateList>
      <explain/>
      <paraID>7922F475</paraID>
      <start>37</start>
      <end>40</end>
      <status>unmodified</status>
      <modifiedWord/>
      <trackRevisions>false</trackRevisions>
    </reviewItem>
    <reviewItem>
      <errorID>3981a9f1-d2ad-4173-9788-376fa97811c6</errorID>
      <errorWord>；</errorWord>
      <group>L1_AI</group>
      <groupName>深度校对</groupName>
      <ability>L2_AI_Word</ability>
      <abilityName>字词纠错</abilityName>
      <candidateList>
        <item>，并</item>
      </candidateList>
      <explain/>
      <paraID>7922F475</paraID>
      <start>48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04190e-0b49-4a46-8602-7240a752e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1574</Words>
  <Characters>1622</Characters>
  <Lines>0</Lines>
  <Paragraphs>0</Paragraphs>
  <TotalTime>15</TotalTime>
  <ScaleCrop>false</ScaleCrop>
  <LinksUpToDate>false</LinksUpToDate>
  <CharactersWithSpaces>1622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2025-11-19T00:32:00Z</dcterms:created>
  <dc:creator>36134</dc:creator>
  <cp:lastModifiedBy>王怡琳</cp:lastModifiedBy>
  <dcterms:modified xsi:type="dcterms:W3CDTF">2025-12-22T06:59:17Z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eyJoZGlkIjoiODA1MDNkNmQ3NTMxZTNlOTFlMTFjOTAzY2MyNDcxM2UiLCJ1c2VySWQiOiIxMjAxNjA2NjYxIn0=</vt:lpwstr>
  </property>
  <property fmtid="{D5CDD505-2E9C-101B-9397-08002B2CF9AE}" pid="4" name="ICV">
    <vt:lpwstr>FB0EB42343E14A20803B73653DD4DF0E_13</vt:lpwstr>
  </property>
</Properties>
</file>